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C6" w:rsidRPr="000300B9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4C0D" w:rsidRPr="000300B9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300B9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0300B9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  <w:r w:rsidR="003A253D" w:rsidRPr="000300B9">
        <w:rPr>
          <w:rFonts w:ascii="Arial" w:hAnsi="Arial" w:cs="Arial"/>
          <w:b/>
          <w:color w:val="000000"/>
          <w:sz w:val="24"/>
          <w:szCs w:val="24"/>
        </w:rPr>
        <w:t xml:space="preserve">EDITAL </w:t>
      </w:r>
      <w:r w:rsidR="003A253D"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PROCESSO LICITATÓRIO nº </w:t>
      </w:r>
      <w:r w:rsidR="00FA73F3"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09</w:t>
      </w:r>
      <w:r w:rsidR="003A253D"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/2021</w:t>
      </w:r>
      <w:r w:rsidR="00214C0D"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3A253D" w:rsidRPr="000300B9" w:rsidRDefault="003A253D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PREGÃO PRESENCIAL Nº </w:t>
      </w:r>
      <w:r w:rsidR="00FA73F3"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0300B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/2021</w:t>
      </w:r>
    </w:p>
    <w:p w:rsidR="00016354" w:rsidRPr="000300B9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00B9">
        <w:rPr>
          <w:rFonts w:ascii="Arial" w:hAnsi="Arial" w:cs="Arial"/>
          <w:b/>
          <w:color w:val="000000"/>
          <w:sz w:val="24"/>
          <w:szCs w:val="24"/>
        </w:rPr>
        <w:t xml:space="preserve">Alteração de </w:t>
      </w:r>
      <w:r w:rsidR="000300B9">
        <w:rPr>
          <w:rFonts w:ascii="Arial" w:hAnsi="Arial" w:cs="Arial"/>
          <w:b/>
          <w:color w:val="000000"/>
          <w:sz w:val="24"/>
          <w:szCs w:val="24"/>
        </w:rPr>
        <w:t>nomenclatura de itens</w:t>
      </w:r>
    </w:p>
    <w:p w:rsidR="000C3E9D" w:rsidRPr="000300B9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253D" w:rsidRPr="000300B9" w:rsidRDefault="00FA73F3" w:rsidP="009342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0B9">
        <w:rPr>
          <w:rFonts w:ascii="Arial" w:hAnsi="Arial" w:cs="Arial"/>
          <w:b/>
          <w:sz w:val="24"/>
          <w:szCs w:val="24"/>
        </w:rPr>
        <w:t>AQUISIÇÃO DE TONERS, SERVIÇOS GRÁFICOS E ITENS CORRELATOS PARA ATENDER AS NECESSIDADES DAS SECRETARIAS MUNICIPAIS, DE ACORDO COM AS CONDIÇÕES E ESPECIFICAÇÕES ESTABELECIDAS NO EDITAL E SEUS ANEXOS.</w:t>
      </w:r>
    </w:p>
    <w:p w:rsidR="00FA73F3" w:rsidRPr="000300B9" w:rsidRDefault="00FA73F3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0300B9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0B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LUIZANGELO GRSSI</w:t>
      </w:r>
      <w:r w:rsidR="0024108B" w:rsidRPr="000300B9">
        <w:rPr>
          <w:rFonts w:ascii="Arial" w:hAnsi="Arial" w:cs="Arial"/>
          <w:color w:val="000000"/>
          <w:sz w:val="24"/>
          <w:szCs w:val="24"/>
        </w:rPr>
        <w:t>,</w:t>
      </w:r>
      <w:r w:rsidR="00033FB7" w:rsidRPr="000300B9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0300B9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0300B9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0300B9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0300B9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0300B9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00B9">
        <w:rPr>
          <w:rFonts w:ascii="Arial" w:hAnsi="Arial" w:cs="Arial"/>
          <w:b/>
          <w:color w:val="000000"/>
          <w:sz w:val="24"/>
          <w:szCs w:val="24"/>
        </w:rPr>
        <w:t>ONDE SE LÊ: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58"/>
        <w:gridCol w:w="6905"/>
      </w:tblGrid>
      <w:tr w:rsidR="00FA73F3" w:rsidRPr="000300B9" w:rsidTr="00FA73F3">
        <w:tc>
          <w:tcPr>
            <w:tcW w:w="817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Item 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  <w:tc>
          <w:tcPr>
            <w:tcW w:w="6905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Discriminação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6905" w:type="dxa"/>
          </w:tcPr>
          <w:p w:rsidR="00FA73F3" w:rsidRPr="000300B9" w:rsidRDefault="00FA73F3" w:rsidP="00FA7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ADESIVO AUTO COLANTE DE PERSONALIZAÇÃO DE VEÍCULO INCLUSO ARTE</w:t>
            </w:r>
            <w:r w:rsidRPr="00030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17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6905" w:type="dxa"/>
          </w:tcPr>
          <w:p w:rsidR="00FA73F3" w:rsidRPr="000300B9" w:rsidRDefault="00FA73F3" w:rsidP="00FA7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BLOCO DE RECEITUARIO MEDICO ESPECIAL COM 100 FOLHAS DUPLAS - CARBONADO - DUAS VIAS 2X0,50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18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BLOCO DE REQUISIÇÃO COM DUAS VIAS – </w:t>
            </w:r>
            <w:r w:rsidR="000300B9" w:rsidRPr="000300B9">
              <w:rPr>
                <w:rFonts w:ascii="Arial" w:hAnsi="Arial" w:cs="Arial"/>
                <w:sz w:val="24"/>
                <w:szCs w:val="24"/>
              </w:rPr>
              <w:t>100fls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19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6905" w:type="dxa"/>
          </w:tcPr>
          <w:p w:rsidR="00FA73F3" w:rsidRPr="000300B9" w:rsidRDefault="00FA73F3" w:rsidP="00216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BLOCO DE REQUISIÇÃO COMBUSTIVEL PERSONALIZADO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BLOCO RECEITUÁRIO 2X50 PAPAEL CARBONADO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21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BLOCO RECEITUÁRIO COM </w:t>
            </w:r>
            <w:r w:rsidR="000300B9" w:rsidRPr="000300B9">
              <w:rPr>
                <w:rFonts w:ascii="Arial" w:hAnsi="Arial" w:cs="Arial"/>
                <w:sz w:val="24"/>
                <w:szCs w:val="24"/>
              </w:rPr>
              <w:t>100fls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6905" w:type="dxa"/>
          </w:tcPr>
          <w:p w:rsidR="00FA73F3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Caderno 96 folas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a</w:t>
            </w:r>
            <w:r w:rsidR="00FA73F3" w:rsidRPr="000300B9">
              <w:rPr>
                <w:rFonts w:ascii="Arial" w:hAnsi="Arial" w:cs="Arial"/>
                <w:sz w:val="24"/>
                <w:szCs w:val="24"/>
              </w:rPr>
              <w:t>sperial</w:t>
            </w:r>
            <w:proofErr w:type="spellEnd"/>
            <w:r w:rsidR="00FA73F3" w:rsidRPr="00030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39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CARIMBO AUTOMATICO P20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40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CARIMBO AUTOMATICO P30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41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CARIMBO AUTOMATICO P40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42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CARIMBO AUTOMATICO P55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45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1.000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CARTAO SUS COLORIDO 0,7X0,11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46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CARTAZ F2 - COLCHÊ 150G - 4X0 CORES INCLUSO ARTE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47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CARTAZ F4 - COLCHÊ 150G - 4X0 CORES INCLUSO ARTE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57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1/2 OFICIO PERSONALIZADO 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58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PERSONALIZADO SACO 24X34 CM –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59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PERSONALIZADO 26X36 CM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60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2.500,00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ENVELOPE COLORIDO PERSONALIZADO PARA OFICIO</w:t>
            </w:r>
            <w:r w:rsidR="000300B9" w:rsidRPr="00030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69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1.000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FOLDER 4X4 COM F4 - COLCHÊ 150G INCLUSO ARTE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70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2.000,00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FOLDER 4X4 COM F8 - COLCHÊ 150G - 1 DOBRA INCLUSO ARTE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72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FOLHA REGISTRO DE FUNCIONARIOS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off-set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180g, F2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73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4.000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FOLHAS A4 TIMBRADAS - TIMBRE PREFEITURA – COLORIDA</w:t>
            </w:r>
            <w:r w:rsidR="000300B9" w:rsidRPr="00030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97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5.000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PACOTE PARA REMEDIO (PAPEL)- PERSONALIZADO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103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2.000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PASTA F4 PERSONALIZADA COLORIDA COM PLASTIFICAÇÃO TRIFLEX - SUPORTE PARA FOLHAS, ENVELOPES, ETC </w:t>
            </w:r>
          </w:p>
        </w:tc>
      </w:tr>
      <w:tr w:rsidR="00FA73F3" w:rsidRPr="000300B9" w:rsidTr="00FA73F3">
        <w:tc>
          <w:tcPr>
            <w:tcW w:w="817" w:type="dxa"/>
          </w:tcPr>
          <w:p w:rsidR="00FA73F3" w:rsidRPr="000300B9" w:rsidRDefault="000300B9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104</w:t>
            </w:r>
          </w:p>
        </w:tc>
        <w:tc>
          <w:tcPr>
            <w:tcW w:w="1458" w:type="dxa"/>
          </w:tcPr>
          <w:p w:rsidR="00FA73F3" w:rsidRPr="000300B9" w:rsidRDefault="00FA73F3" w:rsidP="002162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500</w:t>
            </w:r>
          </w:p>
        </w:tc>
        <w:tc>
          <w:tcPr>
            <w:tcW w:w="6905" w:type="dxa"/>
          </w:tcPr>
          <w:p w:rsidR="00FA73F3" w:rsidRPr="000300B9" w:rsidRDefault="00FA73F3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PASTA PERSONALIZADA 1X0 TRIPLEX INCLUSO ARTE </w:t>
            </w:r>
          </w:p>
        </w:tc>
      </w:tr>
    </w:tbl>
    <w:p w:rsidR="00016354" w:rsidRPr="000300B9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6354" w:rsidRPr="000300B9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00B9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016354" w:rsidRPr="000300B9" w:rsidRDefault="00016354" w:rsidP="009342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626"/>
        <w:gridCol w:w="1914"/>
        <w:gridCol w:w="5640"/>
      </w:tblGrid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Item 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Discriminação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ADESIVO AUTO COLANTE DE PERSONALIZAÇÃO DE VEÍCULO INCLUSO ARTE – 6mt² de adesivo próprio para envelopamento de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veiculo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com aplicação, recorte + impressão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17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BLOCO DE RECEITUARIO MEDICO ESPECIAL COM 100 FOLHAS DUPLAS - CARBONADO - DUAS VIAS 2X0,50   - com capa dura – 1/2of.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18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BLOCO DE REQUISIÇÃO COM DUAS VIAS – 2x50 </w:t>
            </w:r>
            <w:proofErr w:type="gramStart"/>
            <w:r w:rsidRPr="000300B9">
              <w:rPr>
                <w:rFonts w:ascii="Arial" w:hAnsi="Arial" w:cs="Arial"/>
                <w:sz w:val="24"/>
                <w:szCs w:val="24"/>
              </w:rPr>
              <w:t>vias  -</w:t>
            </w:r>
            <w:proofErr w:type="gramEnd"/>
            <w:r w:rsidRPr="000300B9">
              <w:rPr>
                <w:rFonts w:ascii="Arial" w:hAnsi="Arial" w:cs="Arial"/>
                <w:sz w:val="24"/>
                <w:szCs w:val="24"/>
              </w:rPr>
              <w:t xml:space="preserve"> 1/2of.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19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BLOCO DE REQUISIÇÃO COMBUSTIVEL PERSONALIZADO – 3x50 vias – 1/2of.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BLOCO RECEITUÁRIO 2X50 PAPAEL CARBONADO – com capa dura – 1/2of.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21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BLOCO RECEITUÁRIO COM 1x100 via – 1/2of.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Caderno 96 folas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esperial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personalizado pequeno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39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250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Caixa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mdf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cru 20x20x15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40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CARIMBO AUTOMATICO P20 – com arte personalizada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41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CARIMBO AUTOMATICO P30- com arte personalizada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42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CARIMBO AUTOMATICO P40 – com arte personalizada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45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CARIMBO AUTOMATICO P55 – com arte personalizada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46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1.000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CARTAO SUS COLORIDO 0,7X0,11 – 4x0 cores –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couche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300g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47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CARTAZ F2 - COLCHÊ 150G - 4X0 CORES INCLUSO ARTE – pedido mínimo 30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57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CARTAZ F4 - COLCHÊ 150G - 4X0 CORES INCLUSO ARTE – pedido mínimo 30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58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1/2 OFICIO PERSONALIZADO – 4x0 cores - pedido mínimo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59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PERSONALIZADO SACO 24X34 CM – pedido mínimo 200 unidades – 4x0 cores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60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PERSONALIZADO 26X36 CM – 4x0 cores – pedido mínimo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69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2.500,00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ENVELOPE COLORIDO PERSONALIZADO PARA OFICIO – 4X0 CORES – PEDIDO MINIMO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70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1.000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FOLDER 4X4 COM F4 - COLCHÊ 150G INCLUSO ARTE – PEDIDO MINIMO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72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2.000,00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FOLDER 4X4 COM F8 - COLCHÊ 150G - 1 DOBRA INCLUSO ARTE – PEDIDO MINIMO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73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FOLHA REGISTRO DE FUNCIONARIOS </w:t>
            </w:r>
            <w:proofErr w:type="spellStart"/>
            <w:r w:rsidRPr="000300B9">
              <w:rPr>
                <w:rFonts w:ascii="Arial" w:hAnsi="Arial" w:cs="Arial"/>
                <w:sz w:val="24"/>
                <w:szCs w:val="24"/>
              </w:rPr>
              <w:t>off-set</w:t>
            </w:r>
            <w:proofErr w:type="spellEnd"/>
            <w:r w:rsidRPr="000300B9">
              <w:rPr>
                <w:rFonts w:ascii="Arial" w:hAnsi="Arial" w:cs="Arial"/>
                <w:sz w:val="24"/>
                <w:szCs w:val="24"/>
              </w:rPr>
              <w:t xml:space="preserve"> 180g, F2" – 1X1 CORES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97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4.000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FOLHAS A4 TIMBRADAS - TIMBRE PREFEITURA – COLORIDA – PEDIDO MINIMO 1000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103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5.000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PACOTE PARA REMEDIO (PAPEL)- PERSONALIZADO – pedido mínimo 1.000 unidades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104</w:t>
            </w: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2.000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 xml:space="preserve">PASTA F4 PERSONALIZADA COLORIDA COM PLASTIFICAÇÃO TRIFLEX - SUPORTE PARA FOLHAS, ENVELOPES, ETC – PEDIDO MINIMO 200 UNIDADES </w:t>
            </w:r>
          </w:p>
        </w:tc>
      </w:tr>
      <w:tr w:rsidR="000300B9" w:rsidRPr="000300B9" w:rsidTr="000300B9">
        <w:tc>
          <w:tcPr>
            <w:tcW w:w="1626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  <w:tc>
          <w:tcPr>
            <w:tcW w:w="1914" w:type="dxa"/>
          </w:tcPr>
          <w:p w:rsidR="000300B9" w:rsidRPr="000300B9" w:rsidRDefault="000300B9" w:rsidP="000300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300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500</w:t>
            </w:r>
          </w:p>
        </w:tc>
        <w:tc>
          <w:tcPr>
            <w:tcW w:w="5640" w:type="dxa"/>
          </w:tcPr>
          <w:p w:rsidR="000300B9" w:rsidRPr="000300B9" w:rsidRDefault="000300B9" w:rsidP="00030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B9">
              <w:rPr>
                <w:rFonts w:ascii="Arial" w:hAnsi="Arial" w:cs="Arial"/>
                <w:sz w:val="24"/>
                <w:szCs w:val="24"/>
              </w:rPr>
              <w:t>PASTA PERSONALIZADA 1X0 TRIPLEX INCLUSO ARTE – pedido mínimo 200 unidades</w:t>
            </w:r>
          </w:p>
        </w:tc>
      </w:tr>
    </w:tbl>
    <w:p w:rsidR="00016354" w:rsidRPr="000300B9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3428C" w:rsidRPr="000300B9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00B9">
        <w:rPr>
          <w:rFonts w:ascii="Arial" w:hAnsi="Arial" w:cs="Arial"/>
          <w:sz w:val="24"/>
          <w:szCs w:val="24"/>
        </w:rPr>
        <w:t>Celso Ramos</w:t>
      </w:r>
      <w:r w:rsidR="00814085" w:rsidRPr="000300B9">
        <w:rPr>
          <w:rFonts w:ascii="Arial" w:hAnsi="Arial" w:cs="Arial"/>
          <w:sz w:val="24"/>
          <w:szCs w:val="24"/>
        </w:rPr>
        <w:t>,</w:t>
      </w:r>
      <w:r w:rsidRPr="000300B9">
        <w:rPr>
          <w:rFonts w:ascii="Arial" w:hAnsi="Arial" w:cs="Arial"/>
          <w:sz w:val="24"/>
          <w:szCs w:val="24"/>
        </w:rPr>
        <w:t xml:space="preserve"> </w:t>
      </w:r>
      <w:r w:rsidR="000300B9">
        <w:rPr>
          <w:rFonts w:ascii="Arial" w:hAnsi="Arial" w:cs="Arial"/>
          <w:sz w:val="24"/>
          <w:szCs w:val="24"/>
        </w:rPr>
        <w:t>02 de fevereiro de 2021.</w:t>
      </w:r>
      <w:bookmarkStart w:id="0" w:name="_GoBack"/>
      <w:bookmarkEnd w:id="0"/>
    </w:p>
    <w:p w:rsidR="0093428C" w:rsidRPr="000300B9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0300B9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253D" w:rsidRPr="000300B9" w:rsidRDefault="003A253D" w:rsidP="00F638D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300B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LUIZANGELO GRASSI</w:t>
      </w:r>
    </w:p>
    <w:p w:rsidR="001E79D4" w:rsidRPr="000300B9" w:rsidRDefault="00F638DB" w:rsidP="00F638DB">
      <w:pPr>
        <w:jc w:val="center"/>
        <w:rPr>
          <w:rFonts w:ascii="Arial" w:hAnsi="Arial" w:cs="Arial"/>
          <w:sz w:val="24"/>
          <w:szCs w:val="24"/>
        </w:rPr>
      </w:pPr>
      <w:r w:rsidRPr="000300B9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0300B9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5" w:rsidRDefault="00553B95">
      <w:pPr>
        <w:spacing w:after="0" w:line="240" w:lineRule="auto"/>
      </w:pPr>
      <w:r>
        <w:separator/>
      </w:r>
    </w:p>
  </w:endnote>
  <w:endnote w:type="continuationSeparator" w:id="0">
    <w:p w:rsidR="00553B95" w:rsidRDefault="0055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830C15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5" w:rsidRDefault="00553B95">
      <w:pPr>
        <w:spacing w:after="0" w:line="240" w:lineRule="auto"/>
      </w:pPr>
      <w:r>
        <w:separator/>
      </w:r>
    </w:p>
  </w:footnote>
  <w:footnote w:type="continuationSeparator" w:id="0">
    <w:p w:rsidR="00553B95" w:rsidRDefault="0055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830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C"/>
    <w:rsid w:val="00016354"/>
    <w:rsid w:val="00024A57"/>
    <w:rsid w:val="000300B9"/>
    <w:rsid w:val="00032727"/>
    <w:rsid w:val="00033FB7"/>
    <w:rsid w:val="00034FF9"/>
    <w:rsid w:val="000464C3"/>
    <w:rsid w:val="000636FA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53B95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24EE7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F7ECC"/>
    <w:rsid w:val="00C00DC3"/>
    <w:rsid w:val="00C02858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A73F3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031EA1A-2D37-4A94-974B-77D532AD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2021-01-13T16:29:00Z</cp:lastPrinted>
  <dcterms:created xsi:type="dcterms:W3CDTF">2021-02-02T15:10:00Z</dcterms:created>
  <dcterms:modified xsi:type="dcterms:W3CDTF">2021-02-02T15:10:00Z</dcterms:modified>
</cp:coreProperties>
</file>