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33F" w:rsidRPr="00AE6B67" w:rsidRDefault="0075633F" w:rsidP="0075633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PROCESSO DE LICITAÇÃO Nº </w:t>
      </w:r>
      <w:r w:rsidR="00621338">
        <w:rPr>
          <w:rFonts w:ascii="Arial" w:hAnsi="Arial" w:cs="Arial"/>
          <w:b/>
          <w:bCs/>
          <w:sz w:val="24"/>
          <w:szCs w:val="24"/>
        </w:rPr>
        <w:t>21</w:t>
      </w:r>
      <w:r w:rsidR="00346E29">
        <w:rPr>
          <w:rFonts w:ascii="Arial" w:hAnsi="Arial" w:cs="Arial"/>
          <w:b/>
          <w:bCs/>
          <w:sz w:val="24"/>
          <w:szCs w:val="24"/>
        </w:rPr>
        <w:t>/2021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EDITAL DE CREDENCIAMENTO </w:t>
      </w:r>
      <w:r w:rsidR="0075633F" w:rsidRPr="00AE6B67">
        <w:rPr>
          <w:rFonts w:ascii="Arial" w:hAnsi="Arial" w:cs="Arial"/>
          <w:b/>
          <w:bCs/>
          <w:sz w:val="24"/>
          <w:szCs w:val="24"/>
        </w:rPr>
        <w:t>N</w:t>
      </w:r>
      <w:r w:rsidR="00AE6B67" w:rsidRPr="00AE6B67">
        <w:rPr>
          <w:rFonts w:ascii="Arial" w:hAnsi="Arial" w:cs="Arial"/>
          <w:b/>
          <w:bCs/>
          <w:sz w:val="24"/>
          <w:szCs w:val="24"/>
        </w:rPr>
        <w:t xml:space="preserve">º </w:t>
      </w:r>
      <w:r w:rsidR="00BB60E1">
        <w:rPr>
          <w:rFonts w:ascii="Arial" w:hAnsi="Arial" w:cs="Arial"/>
          <w:b/>
          <w:bCs/>
          <w:sz w:val="24"/>
          <w:szCs w:val="24"/>
        </w:rPr>
        <w:t>05</w:t>
      </w:r>
      <w:bookmarkStart w:id="0" w:name="_GoBack"/>
      <w:bookmarkEnd w:id="0"/>
      <w:r w:rsidRPr="00AE6B67">
        <w:rPr>
          <w:rFonts w:ascii="Arial" w:hAnsi="Arial" w:cs="Arial"/>
          <w:b/>
          <w:bCs/>
          <w:sz w:val="24"/>
          <w:szCs w:val="24"/>
        </w:rPr>
        <w:t>20</w:t>
      </w:r>
      <w:r w:rsidR="00AE6B67" w:rsidRPr="00AE6B67">
        <w:rPr>
          <w:rFonts w:ascii="Arial" w:hAnsi="Arial" w:cs="Arial"/>
          <w:b/>
          <w:bCs/>
          <w:sz w:val="24"/>
          <w:szCs w:val="24"/>
        </w:rPr>
        <w:t>21</w:t>
      </w:r>
    </w:p>
    <w:p w:rsidR="0075633F" w:rsidRPr="00AE6B67" w:rsidRDefault="0075633F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SERVIÇOS FUNERÁRIOS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pStyle w:val="Ttulo7"/>
        <w:spacing w:before="0" w:line="360" w:lineRule="auto"/>
        <w:jc w:val="both"/>
        <w:rPr>
          <w:rFonts w:ascii="Arial" w:eastAsia="Calibri" w:hAnsi="Arial" w:cs="Arial"/>
          <w:i w:val="0"/>
          <w:color w:val="auto"/>
          <w:sz w:val="24"/>
          <w:szCs w:val="24"/>
        </w:rPr>
      </w:pPr>
    </w:p>
    <w:p w:rsidR="00F43A3B" w:rsidRPr="00AE6B67" w:rsidRDefault="00F43A3B" w:rsidP="00F81E12">
      <w:pPr>
        <w:pStyle w:val="Ttulo7"/>
        <w:spacing w:before="0" w:line="360" w:lineRule="auto"/>
        <w:jc w:val="both"/>
        <w:rPr>
          <w:rFonts w:ascii="Arial" w:eastAsia="Calibri" w:hAnsi="Arial" w:cs="Arial"/>
          <w:i w:val="0"/>
          <w:color w:val="auto"/>
          <w:sz w:val="24"/>
          <w:szCs w:val="24"/>
        </w:rPr>
      </w:pP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>O Município de Celso Ramos torna público</w:t>
      </w:r>
      <w:r w:rsidR="00AE6B67"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</w:t>
      </w:r>
      <w:r w:rsidR="00AE6B67" w:rsidRPr="00AE6B67">
        <w:rPr>
          <w:rFonts w:ascii="Arial" w:hAnsi="Arial" w:cs="Arial"/>
          <w:i w:val="0"/>
          <w:color w:val="000000"/>
          <w:sz w:val="24"/>
          <w:szCs w:val="24"/>
        </w:rPr>
        <w:t>representado pelo Prefeito Municipal Sr. LUIZANGELO GRASSI,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que a partir da data de </w:t>
      </w:r>
      <w:r w:rsidR="00621338">
        <w:rPr>
          <w:rFonts w:ascii="Arial" w:eastAsia="Calibri" w:hAnsi="Arial" w:cs="Arial"/>
          <w:i w:val="0"/>
          <w:color w:val="auto"/>
          <w:sz w:val="24"/>
          <w:szCs w:val="24"/>
        </w:rPr>
        <w:t>19/02/2021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estará recebendo em sua sede 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na Rua Dom Daniel </w:t>
      </w:r>
      <w:proofErr w:type="spellStart"/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>Hostin</w:t>
      </w:r>
      <w:proofErr w:type="spellEnd"/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nº 930, a respectiva DOCUMENTAÇÃO das empresas interessadas em efetuar o fornecimento de 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serviços f</w:t>
      </w:r>
      <w:r w:rsidR="007B5B1E" w:rsidRPr="00AE6B67">
        <w:rPr>
          <w:rFonts w:ascii="Arial" w:eastAsia="Calibri" w:hAnsi="Arial" w:cs="Arial"/>
          <w:i w:val="0"/>
          <w:color w:val="auto"/>
          <w:sz w:val="24"/>
          <w:szCs w:val="24"/>
        </w:rPr>
        <w:t>unerários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</w:t>
      </w:r>
      <w:r w:rsidR="00610BC8" w:rsidRPr="00AE6B67">
        <w:rPr>
          <w:rFonts w:ascii="Arial" w:eastAsia="Calibri" w:hAnsi="Arial" w:cs="Arial"/>
          <w:i w:val="0"/>
          <w:color w:val="auto"/>
          <w:sz w:val="24"/>
          <w:szCs w:val="24"/>
        </w:rPr>
        <w:t>a pessoas carentes do Município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, nos termos da Lei Municipal nº 992/2018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e de acordo com as condições adiante estabelecidas neste Edital.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1 – DO OBJETIVO: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O objetivo do presente Edital é a contratação de EMPRESAS </w:t>
      </w:r>
      <w:r w:rsidR="0077302B" w:rsidRPr="00AE6B67">
        <w:rPr>
          <w:rFonts w:ascii="Arial" w:hAnsi="Arial" w:cs="Arial"/>
          <w:sz w:val="24"/>
          <w:szCs w:val="24"/>
        </w:rPr>
        <w:t>FUNERÁRIAS</w:t>
      </w:r>
      <w:r w:rsidRPr="00AE6B67">
        <w:rPr>
          <w:rFonts w:ascii="Arial" w:hAnsi="Arial" w:cs="Arial"/>
          <w:sz w:val="24"/>
          <w:szCs w:val="24"/>
        </w:rPr>
        <w:t xml:space="preserve"> interessadas em </w:t>
      </w:r>
      <w:r w:rsidR="0077302B" w:rsidRPr="00AE6B67">
        <w:rPr>
          <w:rFonts w:ascii="Arial" w:hAnsi="Arial" w:cs="Arial"/>
          <w:sz w:val="24"/>
          <w:szCs w:val="24"/>
        </w:rPr>
        <w:t>prestar serviços</w:t>
      </w:r>
      <w:r w:rsidRPr="00AE6B67">
        <w:rPr>
          <w:rFonts w:ascii="Arial" w:hAnsi="Arial" w:cs="Arial"/>
          <w:sz w:val="24"/>
          <w:szCs w:val="24"/>
        </w:rPr>
        <w:t xml:space="preserve"> à Prefeitura Municipal de Celso Ramos, conforme disposto na </w:t>
      </w:r>
      <w:r w:rsidR="0077302B" w:rsidRPr="00AE6B67">
        <w:rPr>
          <w:rFonts w:ascii="Arial" w:hAnsi="Arial" w:cs="Arial"/>
          <w:sz w:val="24"/>
          <w:szCs w:val="24"/>
        </w:rPr>
        <w:t xml:space="preserve">Lei Municipal nº 992/2018, </w:t>
      </w:r>
      <w:r w:rsidRPr="00AE6B67">
        <w:rPr>
          <w:rFonts w:ascii="Arial" w:hAnsi="Arial" w:cs="Arial"/>
          <w:sz w:val="24"/>
          <w:szCs w:val="24"/>
        </w:rPr>
        <w:t>Constituiçã</w:t>
      </w:r>
      <w:r w:rsidR="0077302B" w:rsidRPr="00AE6B67">
        <w:rPr>
          <w:rFonts w:ascii="Arial" w:hAnsi="Arial" w:cs="Arial"/>
          <w:sz w:val="24"/>
          <w:szCs w:val="24"/>
        </w:rPr>
        <w:t>o Federal, Lei</w:t>
      </w:r>
      <w:r w:rsidRPr="00AE6B67">
        <w:rPr>
          <w:rFonts w:ascii="Arial" w:hAnsi="Arial" w:cs="Arial"/>
          <w:sz w:val="24"/>
          <w:szCs w:val="24"/>
        </w:rPr>
        <w:t xml:space="preserve"> 8.666/93 e demais disposições legais e regulamentares aplicáveis à espécie, mediante a celebração </w:t>
      </w:r>
      <w:r w:rsidRPr="00AE6B67">
        <w:rPr>
          <w:rFonts w:ascii="Arial" w:hAnsi="Arial" w:cs="Arial"/>
          <w:bCs/>
          <w:sz w:val="24"/>
          <w:szCs w:val="24"/>
        </w:rPr>
        <w:t>de</w:t>
      </w:r>
      <w:r w:rsidRPr="00AE6B67">
        <w:rPr>
          <w:rFonts w:ascii="Arial" w:hAnsi="Arial" w:cs="Arial"/>
          <w:b/>
          <w:bCs/>
          <w:sz w:val="24"/>
          <w:szCs w:val="24"/>
        </w:rPr>
        <w:t xml:space="preserve"> </w:t>
      </w:r>
      <w:r w:rsidR="00610BC8" w:rsidRPr="00AE6B67">
        <w:rPr>
          <w:rFonts w:ascii="Arial" w:hAnsi="Arial" w:cs="Arial"/>
          <w:b/>
          <w:bCs/>
          <w:sz w:val="24"/>
          <w:szCs w:val="24"/>
        </w:rPr>
        <w:t xml:space="preserve">CREDENCIAMENTO </w:t>
      </w:r>
      <w:r w:rsidR="007B5B1E" w:rsidRPr="00AE6B67">
        <w:rPr>
          <w:rFonts w:ascii="Arial" w:hAnsi="Arial" w:cs="Arial"/>
          <w:b/>
          <w:bCs/>
          <w:sz w:val="24"/>
          <w:szCs w:val="24"/>
        </w:rPr>
        <w:t>PARA PRESTAÇÃO DE SERVIÇOS FUNERÁRIOS A PESSOAS CARENTES DO MUNICÍPIO</w:t>
      </w:r>
      <w:r w:rsidRPr="00AE6B67">
        <w:rPr>
          <w:rFonts w:ascii="Arial" w:hAnsi="Arial" w:cs="Arial"/>
          <w:sz w:val="24"/>
          <w:szCs w:val="24"/>
        </w:rPr>
        <w:t>,</w:t>
      </w:r>
      <w:r w:rsidR="00842597">
        <w:rPr>
          <w:rFonts w:ascii="Arial" w:hAnsi="Arial" w:cs="Arial"/>
          <w:sz w:val="24"/>
          <w:szCs w:val="24"/>
        </w:rPr>
        <w:t xml:space="preserve"> </w:t>
      </w:r>
      <w:r w:rsidR="00842597" w:rsidRPr="00842597">
        <w:rPr>
          <w:rFonts w:ascii="Arial" w:hAnsi="Arial" w:cs="Arial"/>
          <w:b/>
          <w:sz w:val="24"/>
          <w:szCs w:val="24"/>
        </w:rPr>
        <w:t>CONFORME LEI 1050/2021 DE 03 DE 18 DE JANEIRO DE 2021</w:t>
      </w:r>
      <w:r w:rsidR="00842597">
        <w:rPr>
          <w:rFonts w:ascii="Arial" w:hAnsi="Arial" w:cs="Arial"/>
          <w:sz w:val="24"/>
          <w:szCs w:val="24"/>
        </w:rPr>
        <w:t xml:space="preserve"> </w:t>
      </w:r>
      <w:r w:rsidR="007B5B1E" w:rsidRPr="00AE6B67">
        <w:rPr>
          <w:rFonts w:ascii="Arial" w:hAnsi="Arial" w:cs="Arial"/>
          <w:sz w:val="24"/>
          <w:szCs w:val="24"/>
        </w:rPr>
        <w:t xml:space="preserve">compreendido como um benefício eventual concedido aos cidadãos de baixa renda do Município, </w:t>
      </w:r>
      <w:r w:rsidRPr="00AE6B67">
        <w:rPr>
          <w:rFonts w:ascii="Arial" w:hAnsi="Arial" w:cs="Arial"/>
          <w:sz w:val="24"/>
          <w:szCs w:val="24"/>
        </w:rPr>
        <w:t>mediante compatibilização das necessidades</w:t>
      </w:r>
      <w:r w:rsidR="0077302B" w:rsidRPr="00AE6B67">
        <w:rPr>
          <w:rFonts w:ascii="Arial" w:hAnsi="Arial" w:cs="Arial"/>
          <w:sz w:val="24"/>
          <w:szCs w:val="24"/>
        </w:rPr>
        <w:t xml:space="preserve"> </w:t>
      </w:r>
      <w:r w:rsidRPr="00AE6B67">
        <w:rPr>
          <w:rFonts w:ascii="Arial" w:hAnsi="Arial" w:cs="Arial"/>
          <w:sz w:val="24"/>
          <w:szCs w:val="24"/>
        </w:rPr>
        <w:t xml:space="preserve">e a disponibilidade de recursos financeiros da Prefeitura Municipal. 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2 – CONDIÇÕES PARA CREDENCIAMENTO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2.1. Os interessados poderão inscrever-se para o Credenciamento e respectivo fornecimento de </w:t>
      </w:r>
      <w:r w:rsidR="0077302B" w:rsidRPr="00AE6B67">
        <w:rPr>
          <w:rFonts w:ascii="Arial" w:hAnsi="Arial" w:cs="Arial"/>
          <w:sz w:val="24"/>
          <w:szCs w:val="24"/>
        </w:rPr>
        <w:t>serviços f</w:t>
      </w:r>
      <w:r w:rsidR="0075633F" w:rsidRPr="00AE6B67">
        <w:rPr>
          <w:rFonts w:ascii="Arial" w:hAnsi="Arial" w:cs="Arial"/>
          <w:sz w:val="24"/>
          <w:szCs w:val="24"/>
        </w:rPr>
        <w:t>unerários</w:t>
      </w:r>
      <w:r w:rsidRPr="00AE6B67">
        <w:rPr>
          <w:rFonts w:ascii="Arial" w:hAnsi="Arial" w:cs="Arial"/>
          <w:sz w:val="24"/>
          <w:szCs w:val="24"/>
        </w:rPr>
        <w:t xml:space="preserve"> a partir da primeira publicação do presente instrumento.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2.2. Serão consideradas credenciadas as empresas que apresentarem os Documentos enumerados no item 3.1 deste instrumento.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2.3. Os interessados poderão ter acesso ao Edital através da retirada de cópia no Setor de Compras e Licitações da Prefeitura Municipal de Cel</w:t>
      </w:r>
      <w:r w:rsidR="0077302B" w:rsidRPr="00AE6B67">
        <w:rPr>
          <w:rFonts w:ascii="Arial" w:hAnsi="Arial" w:cs="Arial"/>
          <w:sz w:val="24"/>
          <w:szCs w:val="24"/>
        </w:rPr>
        <w:t xml:space="preserve">so Ramos </w:t>
      </w:r>
      <w:r w:rsidRPr="00AE6B67">
        <w:rPr>
          <w:rFonts w:ascii="Arial" w:hAnsi="Arial" w:cs="Arial"/>
          <w:sz w:val="24"/>
          <w:szCs w:val="24"/>
        </w:rPr>
        <w:t>ou no site www.celsoramos.sc.gov.br.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2.4. Os interessados deverão encaminhar os documentos relacionados no item 3.1 Setor de Compras e Licitações da Prefeitura Municipal de Celso Ramos, situada na Rua Dom Daniel </w:t>
      </w:r>
      <w:proofErr w:type="spellStart"/>
      <w:r w:rsidRPr="00AE6B67">
        <w:rPr>
          <w:rFonts w:ascii="Arial" w:hAnsi="Arial" w:cs="Arial"/>
          <w:sz w:val="24"/>
          <w:szCs w:val="24"/>
        </w:rPr>
        <w:t>Hostin</w:t>
      </w:r>
      <w:proofErr w:type="spellEnd"/>
      <w:r w:rsidRPr="00AE6B67">
        <w:rPr>
          <w:rFonts w:ascii="Arial" w:hAnsi="Arial" w:cs="Arial"/>
          <w:sz w:val="24"/>
          <w:szCs w:val="24"/>
        </w:rPr>
        <w:t xml:space="preserve">, n. 930, Centro, de segunda à sexta-feira, das </w:t>
      </w:r>
      <w:r w:rsidR="000345C0">
        <w:rPr>
          <w:rFonts w:ascii="Arial" w:hAnsi="Arial" w:cs="Arial"/>
          <w:sz w:val="24"/>
          <w:szCs w:val="24"/>
        </w:rPr>
        <w:t>12h às 18 horas.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3 – DOCUMENTAÇÃO REFERENTE À HABILITAÇÃO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3.1. Para credenciamento as empresas deverão apresentar os seguintes documentos:</w:t>
      </w:r>
    </w:p>
    <w:p w:rsidR="00F43A3B" w:rsidRPr="00AE6B67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F43A3B" w:rsidRPr="00AE6B67" w:rsidRDefault="00F43A3B" w:rsidP="0075633F">
      <w:pPr>
        <w:pStyle w:val="NormalWeb"/>
        <w:numPr>
          <w:ilvl w:val="0"/>
          <w:numId w:val="6"/>
        </w:numPr>
        <w:spacing w:before="0" w:after="0" w:line="360" w:lineRule="auto"/>
        <w:jc w:val="both"/>
        <w:rPr>
          <w:rFonts w:ascii="Arial" w:hAnsi="Arial" w:cs="Arial"/>
          <w:color w:val="auto"/>
        </w:rPr>
      </w:pPr>
      <w:r w:rsidRPr="00AE6B67">
        <w:rPr>
          <w:rFonts w:ascii="Arial" w:hAnsi="Arial" w:cs="Arial"/>
          <w:color w:val="auto"/>
        </w:rPr>
        <w:t>Prova de inscrição no Cadastro Nacional de Pessoa Jurídica – CNPJ;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da Dívida Ativa da União e Certidão de Quitação de Tributos e Contribuições Federais (</w:t>
      </w:r>
      <w:r w:rsidRPr="00AE6B67">
        <w:rPr>
          <w:rFonts w:ascii="Arial" w:hAnsi="Arial" w:cs="Arial"/>
          <w:sz w:val="24"/>
          <w:szCs w:val="24"/>
          <w:shd w:val="clear" w:color="auto" w:fill="FFFFFF"/>
        </w:rPr>
        <w:t>com base na Portaria Conjunta RFB/PGFN n</w:t>
      </w:r>
      <w:r w:rsidRPr="00AE6B67">
        <w:rPr>
          <w:rFonts w:ascii="Arial" w:hAnsi="Arial" w:cs="Arial"/>
          <w:sz w:val="24"/>
          <w:szCs w:val="24"/>
          <w:u w:val="single"/>
          <w:shd w:val="clear" w:color="auto" w:fill="FFFFFF"/>
          <w:vertAlign w:val="superscript"/>
        </w:rPr>
        <w:t>o</w:t>
      </w:r>
      <w:r w:rsidRPr="00AE6B6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AE6B67">
        <w:rPr>
          <w:rFonts w:ascii="Arial" w:hAnsi="Arial" w:cs="Arial"/>
          <w:sz w:val="24"/>
          <w:szCs w:val="24"/>
          <w:shd w:val="clear" w:color="auto" w:fill="FFFFFF"/>
        </w:rPr>
        <w:t>1.751, de 02/10/2014)</w:t>
      </w:r>
      <w:r w:rsidRPr="00AE6B67">
        <w:rPr>
          <w:rFonts w:ascii="Arial" w:hAnsi="Arial" w:cs="Arial"/>
          <w:sz w:val="24"/>
          <w:szCs w:val="24"/>
        </w:rPr>
        <w:t>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de Regularidade relativa ao Fundo de Garantia por Tempo de Serviços (F.G.T.S.);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lastRenderedPageBreak/>
        <w:t>Prova de regularidade para com a Fazenda Estadual através de Certidão (CND) expedida pela Secretaria de Estado de Fazenda do domicílio ou sede do licitante;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de Débitos Municipais do domicílio ou sede do licitante;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 Prova de inexistência de débitos inadimplidos, perante a Justiça do Trabalho, mediante a apresentação de Certidão Negativa de Débitos Trabalhistas – CNDT;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de Falência ou Concordata expedida pelo distribuidor da sede da pessoa jurídica, dentro do prazo de validade quan</w:t>
      </w:r>
      <w:r w:rsidR="008103BA" w:rsidRPr="00AE6B67">
        <w:rPr>
          <w:rFonts w:ascii="Arial" w:hAnsi="Arial" w:cs="Arial"/>
          <w:sz w:val="24"/>
          <w:szCs w:val="24"/>
        </w:rPr>
        <w:t>do expresso na própria certidão – sistemas: EPROC E E-SAJ;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Declaração em cumprimento ao disposto no inciso XXXIII do artigo 7º da Constituição Federal, Lei nº. 9854/99 e no Decreto nº.4358/2002, de que não emprega menor de 16 </w:t>
      </w:r>
      <w:proofErr w:type="gramStart"/>
      <w:r w:rsidRPr="00AE6B67">
        <w:rPr>
          <w:rFonts w:ascii="Arial" w:hAnsi="Arial" w:cs="Arial"/>
          <w:bCs/>
          <w:sz w:val="24"/>
          <w:szCs w:val="24"/>
        </w:rPr>
        <w:t>anos,salvo</w:t>
      </w:r>
      <w:proofErr w:type="gramEnd"/>
      <w:r w:rsidRPr="00AE6B67">
        <w:rPr>
          <w:rFonts w:ascii="Arial" w:hAnsi="Arial" w:cs="Arial"/>
          <w:bCs/>
          <w:sz w:val="24"/>
          <w:szCs w:val="24"/>
        </w:rPr>
        <w:t xml:space="preserve"> na condição de aprendiz, a partir dos 14 anos</w:t>
      </w:r>
      <w:r w:rsidRPr="00AE6B67">
        <w:rPr>
          <w:rFonts w:ascii="Arial" w:hAnsi="Arial" w:cs="Arial"/>
          <w:sz w:val="24"/>
          <w:szCs w:val="24"/>
        </w:rPr>
        <w:t xml:space="preserve">; </w:t>
      </w:r>
    </w:p>
    <w:p w:rsidR="0075633F" w:rsidRPr="00AE6B67" w:rsidRDefault="0075633F" w:rsidP="0075633F">
      <w:pPr>
        <w:pStyle w:val="PargrafodaLista"/>
        <w:numPr>
          <w:ilvl w:val="0"/>
          <w:numId w:val="6"/>
        </w:numPr>
        <w:spacing w:after="0" w:line="360" w:lineRule="auto"/>
        <w:ind w:left="641" w:hanging="357"/>
        <w:jc w:val="both"/>
        <w:rPr>
          <w:rFonts w:ascii="Arial" w:hAnsi="Arial" w:cs="Arial"/>
          <w:bCs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>Solicitação de Credenciamento onde conste a razão social da empresa, o telefone, o e-mail, o nome e a assinatura do responsável pelo Contrato, e o item no qual pretende se credenciar, concordando com os preços propostos pelo Município;</w:t>
      </w:r>
    </w:p>
    <w:p w:rsidR="0075633F" w:rsidRPr="00AE6B67" w:rsidRDefault="0075633F" w:rsidP="0075633F">
      <w:pPr>
        <w:pStyle w:val="Corpodetexto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pStyle w:val="Corpodetexto3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3.2. 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 para os impressos via internet, não há necessidade de autenticação.</w:t>
      </w:r>
    </w:p>
    <w:p w:rsidR="007B5B1E" w:rsidRPr="00AE6B67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4 – CONDIÇÕES PARA O FORNECIMENTO </w:t>
      </w:r>
      <w:r w:rsidR="0075633F" w:rsidRPr="00AE6B67">
        <w:rPr>
          <w:rFonts w:ascii="Arial" w:hAnsi="Arial" w:cs="Arial"/>
          <w:b/>
          <w:bCs/>
          <w:sz w:val="24"/>
          <w:szCs w:val="24"/>
        </w:rPr>
        <w:t>DOS SERVIÇOS FUNERÁRIOS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u w:val="single"/>
        </w:rPr>
      </w:pPr>
      <w:r w:rsidRPr="00AE6B67">
        <w:rPr>
          <w:rFonts w:ascii="Arial" w:hAnsi="Arial" w:cs="Arial"/>
          <w:sz w:val="24"/>
          <w:szCs w:val="24"/>
        </w:rPr>
        <w:lastRenderedPageBreak/>
        <w:t xml:space="preserve">4.1. </w:t>
      </w:r>
      <w:r w:rsidR="007B5B1E" w:rsidRPr="00AE6B67">
        <w:rPr>
          <w:rFonts w:ascii="Arial" w:hAnsi="Arial" w:cs="Arial"/>
          <w:sz w:val="24"/>
          <w:szCs w:val="24"/>
        </w:rPr>
        <w:t>A Secretaria de Assistência Social</w:t>
      </w:r>
      <w:r w:rsidRPr="00AE6B67">
        <w:rPr>
          <w:rFonts w:ascii="Arial" w:hAnsi="Arial" w:cs="Arial"/>
          <w:sz w:val="24"/>
          <w:szCs w:val="24"/>
        </w:rPr>
        <w:t xml:space="preserve"> </w:t>
      </w:r>
      <w:r w:rsidR="007B5B1E" w:rsidRPr="00AE6B67">
        <w:rPr>
          <w:rFonts w:ascii="Arial" w:hAnsi="Arial" w:cs="Arial"/>
          <w:sz w:val="24"/>
          <w:szCs w:val="24"/>
        </w:rPr>
        <w:t xml:space="preserve">efetuará </w:t>
      </w:r>
      <w:r w:rsidRPr="00AE6B67">
        <w:rPr>
          <w:rFonts w:ascii="Arial" w:hAnsi="Arial" w:cs="Arial"/>
          <w:sz w:val="24"/>
          <w:szCs w:val="24"/>
        </w:rPr>
        <w:t xml:space="preserve">a </w:t>
      </w:r>
      <w:r w:rsidR="007B5B1E" w:rsidRPr="00AE6B67">
        <w:rPr>
          <w:rFonts w:ascii="Arial" w:hAnsi="Arial" w:cs="Arial"/>
          <w:sz w:val="24"/>
          <w:szCs w:val="24"/>
        </w:rPr>
        <w:t xml:space="preserve">autorização de fornecimento dos serviços fúnebres, acompanhado da solicitação do beneficiário do auxílio funeral e do parecer social que ateste a necessidade de percepção do benefício. </w:t>
      </w:r>
    </w:p>
    <w:p w:rsidR="00F4065F" w:rsidRPr="00AE6B67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4.2</w:t>
      </w:r>
      <w:r w:rsidR="00F4065F" w:rsidRPr="00AE6B67">
        <w:rPr>
          <w:rFonts w:ascii="Arial" w:hAnsi="Arial" w:cs="Arial"/>
          <w:sz w:val="24"/>
          <w:szCs w:val="24"/>
        </w:rPr>
        <w:t xml:space="preserve">. O auxílio </w:t>
      </w:r>
      <w:r w:rsidRPr="00AE6B67">
        <w:rPr>
          <w:rFonts w:ascii="Arial" w:hAnsi="Arial" w:cs="Arial"/>
          <w:sz w:val="24"/>
          <w:szCs w:val="24"/>
        </w:rPr>
        <w:t>funeral</w:t>
      </w:r>
      <w:r w:rsidR="00F4065F" w:rsidRPr="00AE6B67">
        <w:rPr>
          <w:rFonts w:ascii="Arial" w:hAnsi="Arial" w:cs="Arial"/>
          <w:sz w:val="24"/>
          <w:szCs w:val="24"/>
        </w:rPr>
        <w:t xml:space="preserve"> atenderá despesas de</w:t>
      </w:r>
      <w:r w:rsidR="00E42E77" w:rsidRPr="00AE6B67">
        <w:rPr>
          <w:rFonts w:ascii="Arial" w:hAnsi="Arial" w:cs="Arial"/>
          <w:sz w:val="24"/>
          <w:szCs w:val="24"/>
        </w:rPr>
        <w:t>:</w:t>
      </w:r>
      <w:r w:rsidR="00F4065F" w:rsidRPr="00AE6B67">
        <w:rPr>
          <w:rFonts w:ascii="Arial" w:hAnsi="Arial" w:cs="Arial"/>
          <w:sz w:val="24"/>
          <w:szCs w:val="24"/>
        </w:rPr>
        <w:t xml:space="preserve"> urna funerária</w:t>
      </w:r>
      <w:r w:rsidR="00621338">
        <w:rPr>
          <w:rFonts w:ascii="Arial" w:hAnsi="Arial" w:cs="Arial"/>
          <w:sz w:val="24"/>
          <w:szCs w:val="24"/>
        </w:rPr>
        <w:t xml:space="preserve"> independente do peso do </w:t>
      </w:r>
      <w:proofErr w:type="spellStart"/>
      <w:r w:rsidR="00621338">
        <w:rPr>
          <w:rFonts w:ascii="Arial" w:hAnsi="Arial" w:cs="Arial"/>
          <w:sz w:val="24"/>
          <w:szCs w:val="24"/>
        </w:rPr>
        <w:t>funebre</w:t>
      </w:r>
      <w:proofErr w:type="spellEnd"/>
      <w:r w:rsidR="000345C0">
        <w:rPr>
          <w:rFonts w:ascii="Arial" w:hAnsi="Arial" w:cs="Arial"/>
          <w:sz w:val="24"/>
          <w:szCs w:val="24"/>
        </w:rPr>
        <w:t xml:space="preserve"> – tipo: cascão</w:t>
      </w:r>
      <w:r w:rsidR="00F4065F" w:rsidRPr="00AE6B67">
        <w:rPr>
          <w:rFonts w:ascii="Arial" w:hAnsi="Arial" w:cs="Arial"/>
          <w:sz w:val="24"/>
          <w:szCs w:val="24"/>
        </w:rPr>
        <w:t xml:space="preserve">, vestimentas, </w:t>
      </w:r>
      <w:r w:rsidR="00E42E77" w:rsidRPr="00AE6B67">
        <w:rPr>
          <w:rFonts w:ascii="Arial" w:hAnsi="Arial" w:cs="Arial"/>
          <w:sz w:val="24"/>
          <w:szCs w:val="24"/>
        </w:rPr>
        <w:t xml:space="preserve">kit velas, 01 coroa, 01 véu, </w:t>
      </w:r>
      <w:r w:rsidR="00F4065F" w:rsidRPr="00AE6B67">
        <w:rPr>
          <w:rFonts w:ascii="Arial" w:hAnsi="Arial" w:cs="Arial"/>
          <w:sz w:val="24"/>
          <w:szCs w:val="24"/>
        </w:rPr>
        <w:t>translado</w:t>
      </w:r>
      <w:r w:rsidRPr="00AE6B67">
        <w:rPr>
          <w:rFonts w:ascii="Arial" w:hAnsi="Arial" w:cs="Arial"/>
          <w:sz w:val="24"/>
          <w:szCs w:val="24"/>
        </w:rPr>
        <w:t xml:space="preserve"> e demais serviços pertinentes</w:t>
      </w:r>
      <w:r w:rsidR="00F4065F" w:rsidRPr="00AE6B67">
        <w:rPr>
          <w:rFonts w:ascii="Arial" w:hAnsi="Arial" w:cs="Arial"/>
          <w:sz w:val="24"/>
          <w:szCs w:val="24"/>
        </w:rPr>
        <w:t>.</w:t>
      </w:r>
    </w:p>
    <w:p w:rsidR="00F4065F" w:rsidRPr="00346E29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E6B67">
        <w:rPr>
          <w:rFonts w:ascii="Arial" w:hAnsi="Arial" w:cs="Arial"/>
          <w:sz w:val="24"/>
          <w:szCs w:val="24"/>
        </w:rPr>
        <w:t>4.3</w:t>
      </w:r>
      <w:r w:rsidR="00F4065F" w:rsidRPr="00AE6B67">
        <w:rPr>
          <w:rFonts w:ascii="Arial" w:hAnsi="Arial" w:cs="Arial"/>
          <w:sz w:val="24"/>
          <w:szCs w:val="24"/>
        </w:rPr>
        <w:t xml:space="preserve">. </w:t>
      </w:r>
      <w:r w:rsidRPr="00AE6B67">
        <w:rPr>
          <w:rFonts w:ascii="Arial" w:hAnsi="Arial" w:cs="Arial"/>
          <w:sz w:val="24"/>
          <w:szCs w:val="24"/>
        </w:rPr>
        <w:t>O</w:t>
      </w:r>
      <w:r w:rsidR="00F4065F" w:rsidRPr="00AE6B67">
        <w:rPr>
          <w:rFonts w:ascii="Arial" w:hAnsi="Arial" w:cs="Arial"/>
          <w:sz w:val="24"/>
          <w:szCs w:val="24"/>
        </w:rPr>
        <w:t xml:space="preserve"> valor conferido ao auxílio </w:t>
      </w:r>
      <w:r w:rsidR="00F4065F" w:rsidRPr="00346E29">
        <w:rPr>
          <w:rFonts w:ascii="Arial" w:hAnsi="Arial" w:cs="Arial"/>
          <w:b/>
          <w:sz w:val="24"/>
          <w:szCs w:val="24"/>
          <w:u w:val="single"/>
        </w:rPr>
        <w:t xml:space="preserve">funeral será de </w:t>
      </w:r>
      <w:r w:rsidR="00621338">
        <w:rPr>
          <w:rFonts w:ascii="Arial" w:hAnsi="Arial" w:cs="Arial"/>
          <w:b/>
          <w:sz w:val="24"/>
          <w:szCs w:val="24"/>
          <w:u w:val="single"/>
        </w:rPr>
        <w:t xml:space="preserve">dois salários </w:t>
      </w:r>
      <w:proofErr w:type="spellStart"/>
      <w:r w:rsidR="00621338">
        <w:rPr>
          <w:rFonts w:ascii="Arial" w:hAnsi="Arial" w:cs="Arial"/>
          <w:b/>
          <w:sz w:val="24"/>
          <w:szCs w:val="24"/>
          <w:u w:val="single"/>
        </w:rPr>
        <w:t>minimos</w:t>
      </w:r>
      <w:proofErr w:type="spellEnd"/>
      <w:r w:rsidR="00F4065F" w:rsidRPr="00346E29">
        <w:rPr>
          <w:rFonts w:ascii="Arial" w:hAnsi="Arial" w:cs="Arial"/>
          <w:b/>
          <w:sz w:val="24"/>
          <w:szCs w:val="24"/>
          <w:u w:val="single"/>
        </w:rPr>
        <w:t xml:space="preserve"> vigente e o Município arcará com o valor total dos gastos.</w:t>
      </w:r>
    </w:p>
    <w:p w:rsidR="00F4065F" w:rsidRPr="00AE6B67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4.4</w:t>
      </w:r>
      <w:r w:rsidR="00F4065F" w:rsidRPr="00AE6B67">
        <w:rPr>
          <w:rFonts w:ascii="Arial" w:hAnsi="Arial" w:cs="Arial"/>
          <w:sz w:val="24"/>
          <w:szCs w:val="24"/>
        </w:rPr>
        <w:t xml:space="preserve">. O Município pagará a importância de </w:t>
      </w:r>
      <w:r w:rsidR="00F4065F" w:rsidRPr="00346E29">
        <w:rPr>
          <w:rFonts w:ascii="Arial" w:hAnsi="Arial" w:cs="Arial"/>
          <w:b/>
          <w:sz w:val="24"/>
          <w:szCs w:val="24"/>
          <w:u w:val="single"/>
        </w:rPr>
        <w:t>R$ 3,00 (três reais) por Km rodado,</w:t>
      </w:r>
      <w:r w:rsidR="00F4065F" w:rsidRPr="00AE6B67">
        <w:rPr>
          <w:rFonts w:ascii="Arial" w:hAnsi="Arial" w:cs="Arial"/>
          <w:sz w:val="24"/>
          <w:szCs w:val="24"/>
        </w:rPr>
        <w:t xml:space="preserve"> em caso de necessidade de translado.</w:t>
      </w:r>
    </w:p>
    <w:p w:rsidR="00F4065F" w:rsidRPr="00AE6B67" w:rsidRDefault="00F4065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5 – DO PAGAMENTO E DA DOTAÇAO ORÇAMENTÁRIA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5.1 - O pagamento será efetuado em favor da empresa credenciada, em até 30 dias após o envio da respectiva Nota Fiscal/Fatura ao Departamento de Compras da Prefeitura Municipal de Celso Ramos.  </w:t>
      </w:r>
    </w:p>
    <w:p w:rsidR="00F43A3B" w:rsidRPr="00AE6B67" w:rsidRDefault="00F43A3B" w:rsidP="00F81E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5.2. As despesas decorrentes do fornecimento de </w:t>
      </w:r>
      <w:r w:rsidR="007B5B1E" w:rsidRPr="00AE6B67">
        <w:rPr>
          <w:rFonts w:ascii="Arial" w:hAnsi="Arial" w:cs="Arial"/>
          <w:sz w:val="24"/>
          <w:szCs w:val="24"/>
        </w:rPr>
        <w:t xml:space="preserve">serviços fúnebres </w:t>
      </w:r>
      <w:r w:rsidRPr="00AE6B67">
        <w:rPr>
          <w:rFonts w:ascii="Arial" w:hAnsi="Arial" w:cs="Arial"/>
          <w:sz w:val="24"/>
          <w:szCs w:val="24"/>
        </w:rPr>
        <w:t xml:space="preserve">objeto do presente Edital correrão a conta de dotação específica do orçamento do exercício de </w:t>
      </w:r>
      <w:r w:rsidR="000345C0">
        <w:rPr>
          <w:rFonts w:ascii="Arial" w:hAnsi="Arial" w:cs="Arial"/>
          <w:sz w:val="24"/>
          <w:szCs w:val="24"/>
        </w:rPr>
        <w:t>2021</w:t>
      </w:r>
      <w:r w:rsidR="0018293A" w:rsidRPr="00AE6B67">
        <w:rPr>
          <w:rFonts w:ascii="Arial" w:hAnsi="Arial" w:cs="Arial"/>
          <w:b/>
          <w:sz w:val="24"/>
          <w:szCs w:val="24"/>
        </w:rPr>
        <w:t>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6 – INFORMAÇÕES</w:t>
      </w:r>
    </w:p>
    <w:p w:rsidR="0075633F" w:rsidRPr="00AE6B67" w:rsidRDefault="0075633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Maiores informações poderão ser obtidas junto ao Setor de Compras e Licitações da Prefeitura Municipal de Celso Ramos pelo telefone (49) 3547 1211.  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Celso Ramos, </w:t>
      </w:r>
      <w:r w:rsidR="00621338">
        <w:rPr>
          <w:rFonts w:ascii="Arial" w:hAnsi="Arial" w:cs="Arial"/>
          <w:sz w:val="24"/>
          <w:szCs w:val="24"/>
        </w:rPr>
        <w:t>19 de Fevereiro</w:t>
      </w:r>
      <w:r w:rsidR="0077302B" w:rsidRPr="00AE6B67">
        <w:rPr>
          <w:rFonts w:ascii="Arial" w:hAnsi="Arial" w:cs="Arial"/>
          <w:sz w:val="24"/>
          <w:szCs w:val="24"/>
        </w:rPr>
        <w:t xml:space="preserve"> de </w:t>
      </w:r>
      <w:r w:rsidR="000345C0">
        <w:rPr>
          <w:rFonts w:ascii="Arial" w:hAnsi="Arial" w:cs="Arial"/>
          <w:sz w:val="24"/>
          <w:szCs w:val="24"/>
        </w:rPr>
        <w:t>2021</w:t>
      </w:r>
      <w:r w:rsidR="0077302B" w:rsidRPr="00AE6B67">
        <w:rPr>
          <w:rFonts w:ascii="Arial" w:hAnsi="Arial" w:cs="Arial"/>
          <w:sz w:val="24"/>
          <w:szCs w:val="24"/>
        </w:rPr>
        <w:t xml:space="preserve">. </w:t>
      </w:r>
      <w:r w:rsidRPr="00AE6B67">
        <w:rPr>
          <w:rFonts w:ascii="Arial" w:hAnsi="Arial" w:cs="Arial"/>
          <w:sz w:val="24"/>
          <w:szCs w:val="24"/>
        </w:rPr>
        <w:t xml:space="preserve"> </w:t>
      </w:r>
    </w:p>
    <w:p w:rsidR="00F43A3B" w:rsidRPr="00AE6B67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43A3B" w:rsidRPr="00AE6B67" w:rsidRDefault="00F43A3B" w:rsidP="0077302B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F43A3B" w:rsidRPr="00AE6B67" w:rsidRDefault="007B5B1E" w:rsidP="0077302B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       </w:t>
      </w:r>
      <w:r w:rsidR="001B75CB" w:rsidRPr="00AE6B67">
        <w:rPr>
          <w:rFonts w:ascii="Arial" w:hAnsi="Arial" w:cs="Arial"/>
          <w:bCs/>
          <w:sz w:val="24"/>
          <w:szCs w:val="24"/>
        </w:rPr>
        <w:t xml:space="preserve"> </w:t>
      </w:r>
      <w:r w:rsidR="000345C0">
        <w:rPr>
          <w:rFonts w:ascii="Arial" w:hAnsi="Arial" w:cs="Arial"/>
          <w:bCs/>
          <w:sz w:val="24"/>
          <w:szCs w:val="24"/>
        </w:rPr>
        <w:t>LUIZANGELO GRASSI</w:t>
      </w:r>
    </w:p>
    <w:p w:rsidR="00F43A3B" w:rsidRPr="00AE6B67" w:rsidRDefault="007B5B1E" w:rsidP="007730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          </w:t>
      </w:r>
      <w:r w:rsidR="00F43A3B" w:rsidRPr="00AE6B67">
        <w:rPr>
          <w:rFonts w:ascii="Arial" w:hAnsi="Arial" w:cs="Arial"/>
          <w:bCs/>
          <w:sz w:val="24"/>
          <w:szCs w:val="24"/>
        </w:rPr>
        <w:t>Prefeito Municipal</w:t>
      </w:r>
    </w:p>
    <w:p w:rsidR="00BF04F5" w:rsidRPr="00AE6B67" w:rsidRDefault="00BF04F5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B67">
        <w:rPr>
          <w:rFonts w:ascii="Arial" w:hAnsi="Arial" w:cs="Arial"/>
          <w:b/>
          <w:sz w:val="24"/>
          <w:szCs w:val="24"/>
        </w:rPr>
        <w:t>ANEXO I</w:t>
      </w: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B67">
        <w:rPr>
          <w:rFonts w:ascii="Arial" w:hAnsi="Arial" w:cs="Arial"/>
          <w:b/>
          <w:sz w:val="24"/>
          <w:szCs w:val="24"/>
        </w:rPr>
        <w:t>SOLICITAÇÃO DE CREDENCIAMENTO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PREFEITURA MUNICIPAL DE CELSO RAMOS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A empresa .............................................................................., com sede administrativa a rua..............nº. .......... </w:t>
      </w:r>
      <w:proofErr w:type="gramStart"/>
      <w:r w:rsidRPr="00AE6B67">
        <w:rPr>
          <w:rFonts w:ascii="Arial" w:hAnsi="Arial" w:cs="Arial"/>
          <w:sz w:val="24"/>
          <w:szCs w:val="24"/>
        </w:rPr>
        <w:t>bairro</w:t>
      </w:r>
      <w:proofErr w:type="gramEnd"/>
      <w:r w:rsidRPr="00AE6B67">
        <w:rPr>
          <w:rFonts w:ascii="Arial" w:hAnsi="Arial" w:cs="Arial"/>
          <w:sz w:val="24"/>
          <w:szCs w:val="24"/>
        </w:rPr>
        <w:t>..........., na cidade de ............., inscrita no CNPJ sob nº. ...............................neste ato representado por seu representante legal ...................., inscrito no CPF sob nº ................................, residente e domiciliado na cidade de .............., estado de ......, solicita credenciamento para a prestação de serviços funerários, conforme segue: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NOME: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TELEFONE: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E-MAIL: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Local, data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_______________________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Assinatura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75633F" w:rsidRPr="00AE6B67" w:rsidSect="00610BC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E77" w:rsidRDefault="00BA6E77" w:rsidP="009721C8">
      <w:pPr>
        <w:spacing w:after="0" w:line="240" w:lineRule="auto"/>
      </w:pPr>
      <w:r>
        <w:separator/>
      </w:r>
    </w:p>
  </w:endnote>
  <w:endnote w:type="continuationSeparator" w:id="0">
    <w:p w:rsidR="00BA6E77" w:rsidRDefault="00BA6E77" w:rsidP="0097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BC8" w:rsidRDefault="00610BC8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E77" w:rsidRDefault="00BA6E77" w:rsidP="009721C8">
      <w:pPr>
        <w:spacing w:after="0" w:line="240" w:lineRule="auto"/>
      </w:pPr>
      <w:r>
        <w:separator/>
      </w:r>
    </w:p>
  </w:footnote>
  <w:footnote w:type="continuationSeparator" w:id="0">
    <w:p w:rsidR="00BA6E77" w:rsidRDefault="00BA6E77" w:rsidP="0097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BC8" w:rsidRDefault="00610BC8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0BC8" w:rsidRDefault="00610BC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7C5B"/>
    <w:multiLevelType w:val="multilevel"/>
    <w:tmpl w:val="1F58FCA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5BE1"/>
    <w:multiLevelType w:val="multilevel"/>
    <w:tmpl w:val="3B48B3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47571"/>
    <w:multiLevelType w:val="multilevel"/>
    <w:tmpl w:val="6BAE7A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53D9"/>
    <w:multiLevelType w:val="multilevel"/>
    <w:tmpl w:val="D73469D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F7D85"/>
    <w:multiLevelType w:val="multilevel"/>
    <w:tmpl w:val="5BC622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F5F04"/>
    <w:multiLevelType w:val="multilevel"/>
    <w:tmpl w:val="C5E0DD38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00701A2"/>
    <w:multiLevelType w:val="multilevel"/>
    <w:tmpl w:val="AC12DE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84186"/>
    <w:multiLevelType w:val="multilevel"/>
    <w:tmpl w:val="C3ECA9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D6456"/>
    <w:multiLevelType w:val="multilevel"/>
    <w:tmpl w:val="0D1AEB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0A1AFA"/>
    <w:multiLevelType w:val="multilevel"/>
    <w:tmpl w:val="26782AD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94C73"/>
    <w:multiLevelType w:val="multilevel"/>
    <w:tmpl w:val="4E2EB2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A4F34"/>
    <w:multiLevelType w:val="multilevel"/>
    <w:tmpl w:val="7A3CF68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65AE5"/>
    <w:multiLevelType w:val="multilevel"/>
    <w:tmpl w:val="8DC8D1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7"/>
  </w:num>
  <w:num w:numId="5">
    <w:abstractNumId w:val="11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15"/>
  </w:num>
  <w:num w:numId="15">
    <w:abstractNumId w:val="4"/>
  </w:num>
  <w:num w:numId="16">
    <w:abstractNumId w:val="6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F77"/>
    <w:rsid w:val="00011DAF"/>
    <w:rsid w:val="000345C0"/>
    <w:rsid w:val="00070F0D"/>
    <w:rsid w:val="000C2374"/>
    <w:rsid w:val="000C5C0F"/>
    <w:rsid w:val="00150561"/>
    <w:rsid w:val="00166FCD"/>
    <w:rsid w:val="0018293A"/>
    <w:rsid w:val="001B75CB"/>
    <w:rsid w:val="001F3F77"/>
    <w:rsid w:val="00251627"/>
    <w:rsid w:val="002F7BFB"/>
    <w:rsid w:val="00323F4E"/>
    <w:rsid w:val="003368C4"/>
    <w:rsid w:val="0033765E"/>
    <w:rsid w:val="003437D1"/>
    <w:rsid w:val="003467F1"/>
    <w:rsid w:val="00346E29"/>
    <w:rsid w:val="0035541E"/>
    <w:rsid w:val="003A429E"/>
    <w:rsid w:val="003A55D8"/>
    <w:rsid w:val="003A5674"/>
    <w:rsid w:val="003D56A4"/>
    <w:rsid w:val="003D5928"/>
    <w:rsid w:val="003E512E"/>
    <w:rsid w:val="004047F5"/>
    <w:rsid w:val="00412849"/>
    <w:rsid w:val="00422C41"/>
    <w:rsid w:val="00432734"/>
    <w:rsid w:val="00447EA4"/>
    <w:rsid w:val="004906ED"/>
    <w:rsid w:val="004E384A"/>
    <w:rsid w:val="0055064D"/>
    <w:rsid w:val="00557F9C"/>
    <w:rsid w:val="005775BD"/>
    <w:rsid w:val="005C4251"/>
    <w:rsid w:val="005F57A0"/>
    <w:rsid w:val="006104BC"/>
    <w:rsid w:val="00610BC8"/>
    <w:rsid w:val="006205AF"/>
    <w:rsid w:val="00621338"/>
    <w:rsid w:val="0062197F"/>
    <w:rsid w:val="0066004C"/>
    <w:rsid w:val="0066290C"/>
    <w:rsid w:val="006767A8"/>
    <w:rsid w:val="0068477D"/>
    <w:rsid w:val="007156F3"/>
    <w:rsid w:val="00741677"/>
    <w:rsid w:val="0075633F"/>
    <w:rsid w:val="0077302B"/>
    <w:rsid w:val="007745B4"/>
    <w:rsid w:val="00776687"/>
    <w:rsid w:val="007B5B1E"/>
    <w:rsid w:val="007B7BEE"/>
    <w:rsid w:val="008103BA"/>
    <w:rsid w:val="008178CB"/>
    <w:rsid w:val="00836260"/>
    <w:rsid w:val="00842597"/>
    <w:rsid w:val="00894607"/>
    <w:rsid w:val="008A2614"/>
    <w:rsid w:val="008B1E63"/>
    <w:rsid w:val="008B2E09"/>
    <w:rsid w:val="008F03ED"/>
    <w:rsid w:val="00907433"/>
    <w:rsid w:val="00954748"/>
    <w:rsid w:val="009721C8"/>
    <w:rsid w:val="009C5675"/>
    <w:rsid w:val="009F424B"/>
    <w:rsid w:val="00A333BF"/>
    <w:rsid w:val="00A458EF"/>
    <w:rsid w:val="00A745A2"/>
    <w:rsid w:val="00A753AA"/>
    <w:rsid w:val="00A758FB"/>
    <w:rsid w:val="00AA10F3"/>
    <w:rsid w:val="00AD0769"/>
    <w:rsid w:val="00AE6B67"/>
    <w:rsid w:val="00AF2778"/>
    <w:rsid w:val="00B24240"/>
    <w:rsid w:val="00B41D14"/>
    <w:rsid w:val="00BA6E77"/>
    <w:rsid w:val="00BB28E3"/>
    <w:rsid w:val="00BB60E1"/>
    <w:rsid w:val="00BF04F5"/>
    <w:rsid w:val="00BF13A0"/>
    <w:rsid w:val="00C2644B"/>
    <w:rsid w:val="00C31FE0"/>
    <w:rsid w:val="00C466D3"/>
    <w:rsid w:val="00C52351"/>
    <w:rsid w:val="00C52F76"/>
    <w:rsid w:val="00C822DC"/>
    <w:rsid w:val="00C82520"/>
    <w:rsid w:val="00CE57AE"/>
    <w:rsid w:val="00CE63F7"/>
    <w:rsid w:val="00D458A6"/>
    <w:rsid w:val="00D45956"/>
    <w:rsid w:val="00DA5445"/>
    <w:rsid w:val="00E008E4"/>
    <w:rsid w:val="00E00B11"/>
    <w:rsid w:val="00E1758D"/>
    <w:rsid w:val="00E3770C"/>
    <w:rsid w:val="00E42E77"/>
    <w:rsid w:val="00E93551"/>
    <w:rsid w:val="00F13C92"/>
    <w:rsid w:val="00F4065F"/>
    <w:rsid w:val="00F43A3B"/>
    <w:rsid w:val="00F73AB9"/>
    <w:rsid w:val="00F80EC7"/>
    <w:rsid w:val="00F81E12"/>
    <w:rsid w:val="00FC077F"/>
    <w:rsid w:val="00FF2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35A7F249-7846-4555-A6D4-CB866501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5633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5633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8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8F4CA-308E-44BC-B7D1-54E81C307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925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</dc:creator>
  <cp:lastModifiedBy>Usuário do Windows</cp:lastModifiedBy>
  <cp:revision>4</cp:revision>
  <dcterms:created xsi:type="dcterms:W3CDTF">2021-02-19T17:12:00Z</dcterms:created>
  <dcterms:modified xsi:type="dcterms:W3CDTF">2021-02-19T17:25:00Z</dcterms:modified>
</cp:coreProperties>
</file>