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1D3124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58</w:t>
      </w:r>
      <w:r w:rsidR="00F6662F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</w:t>
      </w:r>
      <w:r w:rsidR="000A42F0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2020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1D3124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33</w:t>
      </w:r>
      <w:r w:rsidR="000A42F0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/2020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1D3124">
        <w:rPr>
          <w:rFonts w:ascii="Arial" w:hAnsi="Arial" w:cs="Arial"/>
          <w:color w:val="222222"/>
          <w:sz w:val="24"/>
          <w:szCs w:val="24"/>
          <w:lang w:eastAsia="pt-BR"/>
        </w:rPr>
        <w:t>três dias do mês de novembro</w:t>
      </w:r>
      <w:r w:rsidR="000F7DD7">
        <w:rPr>
          <w:rFonts w:ascii="Arial" w:hAnsi="Arial" w:cs="Arial"/>
          <w:color w:val="222222"/>
          <w:sz w:val="24"/>
          <w:szCs w:val="24"/>
          <w:lang w:eastAsia="pt-BR"/>
        </w:rPr>
        <w:t xml:space="preserve"> de dois mil e vinte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proofErr w:type="gramStart"/>
      <w:r w:rsidR="00EB54DF">
        <w:rPr>
          <w:rFonts w:ascii="Arial" w:hAnsi="Arial" w:cs="Arial"/>
          <w:color w:val="222222"/>
          <w:sz w:val="24"/>
          <w:szCs w:val="24"/>
          <w:lang w:eastAsia="pt-BR"/>
        </w:rPr>
        <w:t>às</w:t>
      </w:r>
      <w:proofErr w:type="gramEnd"/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0231E6">
        <w:rPr>
          <w:rFonts w:ascii="Arial" w:hAnsi="Arial" w:cs="Arial"/>
          <w:color w:val="222222"/>
          <w:sz w:val="24"/>
          <w:szCs w:val="24"/>
          <w:lang w:eastAsia="pt-BR"/>
        </w:rPr>
        <w:t xml:space="preserve">Sala de 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Licitações,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0A42F0">
        <w:rPr>
          <w:rFonts w:ascii="Arial" w:hAnsi="Arial" w:cs="Arial"/>
          <w:color w:val="222222"/>
          <w:sz w:val="24"/>
          <w:szCs w:val="24"/>
        </w:rPr>
        <w:t>2597/2018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1D3124" w:rsidRPr="001D3124" w:rsidRDefault="001D3124" w:rsidP="001D3124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692A08" w:rsidRDefault="001D3124" w:rsidP="001D3124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 w:rsidRPr="001D3124">
        <w:rPr>
          <w:rFonts w:ascii="Arial" w:hAnsi="Arial" w:cs="Arial"/>
          <w:b/>
          <w:color w:val="000000"/>
          <w:sz w:val="24"/>
          <w:szCs w:val="24"/>
          <w:lang w:eastAsia="pt-BR"/>
        </w:rPr>
        <w:t>REGISTRO DE PREÇOS PARA AQUISIÇÃO DE ENSILADEIRA/COLHEDORA, DE ACORDO COM AS ESPECIFICAÇÕES CONTIDAS NO TERMO DE REFERÊNCIA DESCRITO NO ANEXO I DESTE EDITAL, DESTINADOS AOS PROJETOS DA SECRETARIA MUNICIPAL DE AGRICULTURA.</w:t>
      </w:r>
    </w:p>
    <w:p w:rsidR="001D3124" w:rsidRPr="001D3124" w:rsidRDefault="001D3124" w:rsidP="001D312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declarações dos Licitantes de que atendem plenamente os requisitos de Habilitação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estabelecidas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3A664F" w:rsidRDefault="001D3124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401945" cy="942975"/>
            <wp:effectExtent l="1905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65" t="22609" r="60601" b="5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4CB" w:rsidRPr="00590B87" w:rsidRDefault="001D54CB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Após foram entregues os dois Envelopes contendo as Propostas e os Documentos de Habilitação estabelecidos no Edital, respectivamente.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ência, o Pregoeiro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maneira que se </w:t>
      </w:r>
      <w:proofErr w:type="gramStart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>procedeu os</w:t>
      </w:r>
      <w:proofErr w:type="gramEnd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lances.</w:t>
      </w:r>
    </w:p>
    <w:p w:rsidR="00612758" w:rsidRDefault="00612758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00F8D" w:rsidRDefault="00461962" w:rsidP="00100F8D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Em seguida,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 o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envelope</w:t>
      </w:r>
      <w:r w:rsidR="008E6CBC"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de habilitação da empresa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D3124">
        <w:rPr>
          <w:rFonts w:ascii="Arial" w:hAnsi="Arial" w:cs="Arial"/>
          <w:color w:val="000000"/>
          <w:sz w:val="24"/>
          <w:szCs w:val="24"/>
          <w:lang w:eastAsia="pt-BR"/>
        </w:rPr>
        <w:t>FRANCIS RICARDO ATUATI EIRELI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,</w:t>
      </w:r>
      <w:r w:rsidR="008E6CBC">
        <w:rPr>
          <w:rFonts w:ascii="Arial" w:hAnsi="Arial" w:cs="Arial"/>
          <w:color w:val="000000"/>
          <w:sz w:val="24"/>
          <w:szCs w:val="24"/>
          <w:lang w:eastAsia="pt-BR"/>
        </w:rPr>
        <w:t xml:space="preserve"> onde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foi verificada que a empresa</w:t>
      </w:r>
      <w:r w:rsidR="001D3124">
        <w:rPr>
          <w:rFonts w:ascii="Arial" w:hAnsi="Arial" w:cs="Arial"/>
          <w:color w:val="000000"/>
          <w:sz w:val="24"/>
          <w:szCs w:val="24"/>
          <w:lang w:eastAsia="pt-BR"/>
        </w:rPr>
        <w:t xml:space="preserve"> apresentou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1F5534">
        <w:rPr>
          <w:rFonts w:ascii="Arial" w:hAnsi="Arial" w:cs="Arial"/>
          <w:color w:val="000000"/>
          <w:sz w:val="24"/>
          <w:szCs w:val="24"/>
          <w:lang w:eastAsia="pt-BR"/>
        </w:rPr>
        <w:t>todas as certidões válidas,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 xml:space="preserve"> assim sendo, a mesma</w:t>
      </w:r>
      <w:r w:rsidR="001D3124">
        <w:rPr>
          <w:rFonts w:ascii="Arial" w:hAnsi="Arial" w:cs="Arial"/>
          <w:color w:val="000000"/>
          <w:sz w:val="24"/>
          <w:szCs w:val="24"/>
          <w:lang w:eastAsia="pt-BR"/>
        </w:rPr>
        <w:t xml:space="preserve"> foi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declarada</w:t>
      </w:r>
      <w:r w:rsidR="00612758">
        <w:rPr>
          <w:rFonts w:ascii="Arial" w:hAnsi="Arial" w:cs="Arial"/>
          <w:color w:val="000000"/>
          <w:sz w:val="24"/>
          <w:szCs w:val="24"/>
          <w:lang w:eastAsia="pt-BR"/>
        </w:rPr>
        <w:t xml:space="preserve"> </w:t>
      </w:r>
      <w:r w:rsidR="000F7DD7">
        <w:rPr>
          <w:rFonts w:ascii="Arial" w:hAnsi="Arial" w:cs="Arial"/>
          <w:color w:val="000000"/>
          <w:sz w:val="24"/>
          <w:szCs w:val="24"/>
          <w:lang w:eastAsia="pt-BR"/>
        </w:rPr>
        <w:t>VENCEDORA</w:t>
      </w:r>
      <w:r w:rsidR="00100F8D">
        <w:rPr>
          <w:rFonts w:ascii="Arial" w:hAnsi="Arial" w:cs="Arial"/>
          <w:color w:val="000000"/>
          <w:sz w:val="24"/>
          <w:szCs w:val="24"/>
          <w:lang w:eastAsia="pt-BR"/>
        </w:rPr>
        <w:t>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Nada mais havendo tratar, foi encerrada a sessão, </w:t>
      </w:r>
      <w:proofErr w:type="gramStart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cuja presente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1D3124">
        <w:rPr>
          <w:rFonts w:ascii="Arial" w:hAnsi="Arial" w:cs="Arial"/>
          <w:color w:val="000000"/>
          <w:sz w:val="24"/>
          <w:szCs w:val="24"/>
          <w:lang w:eastAsia="pt-BR"/>
        </w:rPr>
        <w:t>03 de novembro de 2020.</w:t>
      </w:r>
    </w:p>
    <w:p w:rsidR="001F5534" w:rsidRDefault="001F5534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1F5534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F73988" w:rsidRDefault="00F7398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2470AF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________________________</w:t>
      </w:r>
    </w:p>
    <w:p w:rsidR="000748BC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LINDOMAR JOSE PEREIRA</w:t>
      </w:r>
    </w:p>
    <w:p w:rsidR="000F7DD7" w:rsidRDefault="000F7DD7" w:rsidP="0061275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JOAO GUILHERME BISCARO</w:t>
      </w: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ASSESSOR JURIDICO</w:t>
      </w:r>
    </w:p>
    <w:p w:rsidR="000748BC" w:rsidRDefault="000748BC" w:rsidP="00586DC1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OAB/SC 28375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692A08" w:rsidRPr="00447F90" w:rsidRDefault="001D3124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FRANCIS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PORTALMAQ</w:t>
      </w:r>
    </w:p>
    <w:sectPr w:rsidR="00692A08" w:rsidRPr="00447F90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0F67" w:rsidRDefault="00F30F67" w:rsidP="00447F90">
      <w:pPr>
        <w:spacing w:after="0" w:line="240" w:lineRule="auto"/>
      </w:pPr>
      <w:r>
        <w:separator/>
      </w:r>
    </w:p>
  </w:endnote>
  <w:endnote w:type="continuationSeparator" w:id="0">
    <w:p w:rsidR="00F30F67" w:rsidRDefault="00F30F67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0F67" w:rsidRDefault="00F30F67" w:rsidP="00447F90">
      <w:pPr>
        <w:spacing w:after="0" w:line="240" w:lineRule="auto"/>
      </w:pPr>
      <w:r>
        <w:separator/>
      </w:r>
    </w:p>
  </w:footnote>
  <w:footnote w:type="continuationSeparator" w:id="0">
    <w:p w:rsidR="00F30F67" w:rsidRDefault="00F30F67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A42F0"/>
    <w:rsid w:val="000F7DD7"/>
    <w:rsid w:val="00100F8D"/>
    <w:rsid w:val="00113DCC"/>
    <w:rsid w:val="00144DC9"/>
    <w:rsid w:val="001A7953"/>
    <w:rsid w:val="001C5202"/>
    <w:rsid w:val="001D3124"/>
    <w:rsid w:val="001D54CB"/>
    <w:rsid w:val="001F5534"/>
    <w:rsid w:val="001F6F9A"/>
    <w:rsid w:val="002470AF"/>
    <w:rsid w:val="00265EE1"/>
    <w:rsid w:val="00287265"/>
    <w:rsid w:val="002D35C8"/>
    <w:rsid w:val="002E51E1"/>
    <w:rsid w:val="00363555"/>
    <w:rsid w:val="0036374B"/>
    <w:rsid w:val="003A664F"/>
    <w:rsid w:val="003D3413"/>
    <w:rsid w:val="00407E66"/>
    <w:rsid w:val="0044341C"/>
    <w:rsid w:val="00447F90"/>
    <w:rsid w:val="00461962"/>
    <w:rsid w:val="00470D5C"/>
    <w:rsid w:val="00474C51"/>
    <w:rsid w:val="0049441F"/>
    <w:rsid w:val="00496C63"/>
    <w:rsid w:val="004B25F2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580D"/>
    <w:rsid w:val="007334A8"/>
    <w:rsid w:val="00790BC8"/>
    <w:rsid w:val="00795BA3"/>
    <w:rsid w:val="007A629B"/>
    <w:rsid w:val="007A7999"/>
    <w:rsid w:val="0080139F"/>
    <w:rsid w:val="008464AC"/>
    <w:rsid w:val="00850D80"/>
    <w:rsid w:val="008751C2"/>
    <w:rsid w:val="00886F66"/>
    <w:rsid w:val="008D52FC"/>
    <w:rsid w:val="008E6390"/>
    <w:rsid w:val="008E6CBC"/>
    <w:rsid w:val="00982BF3"/>
    <w:rsid w:val="009F22C9"/>
    <w:rsid w:val="00A35EE8"/>
    <w:rsid w:val="00A51D28"/>
    <w:rsid w:val="00A751DE"/>
    <w:rsid w:val="00AE4E92"/>
    <w:rsid w:val="00AF6CBF"/>
    <w:rsid w:val="00B23F29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85AEE"/>
    <w:rsid w:val="00CA56C9"/>
    <w:rsid w:val="00CC7BAC"/>
    <w:rsid w:val="00CD0329"/>
    <w:rsid w:val="00D70487"/>
    <w:rsid w:val="00DB2225"/>
    <w:rsid w:val="00E1240E"/>
    <w:rsid w:val="00E35131"/>
    <w:rsid w:val="00E84C6E"/>
    <w:rsid w:val="00EB52E2"/>
    <w:rsid w:val="00EB54DF"/>
    <w:rsid w:val="00ED33A0"/>
    <w:rsid w:val="00F30F67"/>
    <w:rsid w:val="00F6662F"/>
    <w:rsid w:val="00F73988"/>
    <w:rsid w:val="00FA40E4"/>
    <w:rsid w:val="00FB594A"/>
    <w:rsid w:val="00FB5E51"/>
    <w:rsid w:val="00FC34F3"/>
    <w:rsid w:val="00FD0569"/>
    <w:rsid w:val="00FD7534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438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2802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2</cp:revision>
  <cp:lastPrinted>2020-05-26T17:18:00Z</cp:lastPrinted>
  <dcterms:created xsi:type="dcterms:W3CDTF">2020-11-03T17:23:00Z</dcterms:created>
  <dcterms:modified xsi:type="dcterms:W3CDTF">2020-11-03T17:23:00Z</dcterms:modified>
</cp:coreProperties>
</file>