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46089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38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46089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27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>treze dias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 </w:t>
      </w:r>
      <w:proofErr w:type="spellStart"/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>me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proofErr w:type="spellEnd"/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de </w:t>
      </w:r>
      <w:r w:rsidR="00460893">
        <w:rPr>
          <w:rFonts w:ascii="Arial" w:hAnsi="Arial" w:cs="Arial"/>
          <w:color w:val="222222"/>
          <w:sz w:val="24"/>
          <w:szCs w:val="24"/>
          <w:lang w:eastAsia="pt-BR"/>
        </w:rPr>
        <w:t>maio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2836/2021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F5ED5" w:rsidRDefault="00460893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460893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REGISTRO DE PREÇOS PARA </w:t>
      </w:r>
      <w:proofErr w:type="gramStart"/>
      <w:r w:rsidRPr="00460893">
        <w:rPr>
          <w:rFonts w:ascii="Arial" w:hAnsi="Arial" w:cs="Arial"/>
          <w:b/>
          <w:color w:val="000000"/>
          <w:sz w:val="24"/>
          <w:szCs w:val="24"/>
          <w:lang w:eastAsia="pt-BR"/>
        </w:rPr>
        <w:t>CONTRATAÇÃO DE EMPRESA PARA EFETUAR A PRESTAÇÃO DE SERVIÇOS DE HORAS MÁQUINA DESTINADAS</w:t>
      </w:r>
      <w:proofErr w:type="gramEnd"/>
      <w:r w:rsidRPr="00460893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 EXTENSAO DA REDE DE AGUA DOS POÇOS ARTESIANOS NO MUNICIPIO, DE ACORDO COM AS CONDIÇÕES E ESPECIFICAÇÕES ESTABELECIDAS NO EDITAL E SEUS ANEXOS.</w:t>
      </w:r>
    </w:p>
    <w:p w:rsidR="00460893" w:rsidRPr="00B11B1A" w:rsidRDefault="00460893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tos de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Habilitação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estabelecidos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EF5ED5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JAISSON RODRIGO DE MATTIA</w:t>
      </w:r>
    </w:p>
    <w:p w:rsidR="00460893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CPF: 031.956.649-84</w:t>
      </w:r>
    </w:p>
    <w:p w:rsidR="00460893" w:rsidRPr="00B11B1A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Destaca-se que a empresa comprovou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o enquadramento de EPP e ME, respeitando a EXCLUSIVIDADE de contratação prevista na Lei nº 147/2014.</w:t>
      </w: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nvelopes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empresa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participante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do item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>JAISSON RODRIGO</w:t>
      </w:r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DE MATIA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para dar lances,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porém por estar dentro do preço e com a justificativa do preço do Diesel estar oscilando muito, a empresa optou por manter a sua proposta escrita. 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>13 de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maio</w:t>
      </w:r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B11B1A" w:rsidRDefault="00460893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JAISSON RODRIGO DE MATIA</w:t>
      </w:r>
    </w:p>
    <w:sectPr w:rsidR="00692A08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931" w:rsidRDefault="009B5931" w:rsidP="00447F90">
      <w:pPr>
        <w:spacing w:after="0" w:line="240" w:lineRule="auto"/>
      </w:pPr>
      <w:r>
        <w:separator/>
      </w:r>
    </w:p>
  </w:endnote>
  <w:endnote w:type="continuationSeparator" w:id="0">
    <w:p w:rsidR="009B5931" w:rsidRDefault="009B5931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931" w:rsidRDefault="009B5931" w:rsidP="00447F90">
      <w:pPr>
        <w:spacing w:after="0" w:line="240" w:lineRule="auto"/>
      </w:pPr>
      <w:r>
        <w:separator/>
      </w:r>
    </w:p>
  </w:footnote>
  <w:footnote w:type="continuationSeparator" w:id="0">
    <w:p w:rsidR="009B5931" w:rsidRDefault="009B5931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C27ED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442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2021-05-13T17:12:00Z</cp:lastPrinted>
  <dcterms:created xsi:type="dcterms:W3CDTF">2021-05-13T17:12:00Z</dcterms:created>
  <dcterms:modified xsi:type="dcterms:W3CDTF">2021-05-13T17:12:00Z</dcterms:modified>
</cp:coreProperties>
</file>