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A80903" w:rsidRDefault="008E6CBC" w:rsidP="00EB54D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Processo </w:t>
      </w:r>
      <w:r w:rsidR="0042641C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40</w:t>
      </w: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2021</w:t>
      </w:r>
    </w:p>
    <w:p w:rsidR="001D54CB" w:rsidRPr="00A80903" w:rsidRDefault="001E4240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PREGÃO </w:t>
      </w:r>
      <w:r w:rsidR="0042641C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29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100F8D" w:rsidRDefault="008E6CBC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Aos </w:t>
      </w:r>
      <w:r w:rsidR="0042641C">
        <w:rPr>
          <w:rFonts w:ascii="Tahoma" w:hAnsi="Tahoma" w:cs="Tahoma"/>
          <w:color w:val="222222"/>
          <w:sz w:val="24"/>
          <w:szCs w:val="24"/>
          <w:lang w:eastAsia="pt-BR"/>
        </w:rPr>
        <w:t xml:space="preserve">vinte e cinco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dias do mês de </w:t>
      </w:r>
      <w:r w:rsidR="0042641C">
        <w:rPr>
          <w:rFonts w:ascii="Tahoma" w:hAnsi="Tahoma" w:cs="Tahoma"/>
          <w:color w:val="222222"/>
          <w:sz w:val="24"/>
          <w:szCs w:val="24"/>
          <w:lang w:eastAsia="pt-BR"/>
        </w:rPr>
        <w:t>maio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 xml:space="preserve"> de dois mil e vinte e um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à</w:t>
      </w:r>
      <w:r w:rsidR="00D74CE0" w:rsidRPr="00A80903">
        <w:rPr>
          <w:rFonts w:ascii="Tahoma" w:hAnsi="Tahoma" w:cs="Tahoma"/>
          <w:color w:val="222222"/>
          <w:sz w:val="24"/>
          <w:szCs w:val="24"/>
          <w:lang w:eastAsia="pt-BR"/>
        </w:rPr>
        <w:t>s</w:t>
      </w:r>
      <w:r w:rsidR="0042641C">
        <w:rPr>
          <w:rFonts w:ascii="Tahoma" w:hAnsi="Tahoma" w:cs="Tahoma"/>
          <w:color w:val="222222"/>
          <w:sz w:val="24"/>
          <w:szCs w:val="24"/>
          <w:lang w:eastAsia="pt-BR"/>
        </w:rPr>
        <w:t xml:space="preserve"> 14</w:t>
      </w:r>
      <w:r w:rsidR="003D76CA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horas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reuniram-se na </w:t>
      </w:r>
      <w:r w:rsidR="000231E6" w:rsidRPr="00A80903">
        <w:rPr>
          <w:rFonts w:ascii="Tahoma" w:hAnsi="Tahoma" w:cs="Tahoma"/>
          <w:color w:val="222222"/>
          <w:sz w:val="24"/>
          <w:szCs w:val="24"/>
          <w:lang w:eastAsia="pt-BR"/>
        </w:rPr>
        <w:t>Sala de Licitações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, 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Pregoeir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e a Equipe de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>Apoio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com a finalidade de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verificar as condições de habilitação da empresa</w:t>
      </w:r>
      <w:r w:rsidR="00210FE7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42641C">
        <w:rPr>
          <w:rFonts w:ascii="Tahoma" w:hAnsi="Tahoma" w:cs="Tahoma"/>
          <w:b/>
          <w:color w:val="222222"/>
          <w:sz w:val="24"/>
          <w:szCs w:val="24"/>
          <w:lang w:eastAsia="pt-BR"/>
        </w:rPr>
        <w:t>GUILHERME CARDOSO BROCCA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 xml:space="preserve">, uma vez que foi concedido o prazo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de </w:t>
      </w:r>
      <w:proofErr w:type="gramStart"/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5</w:t>
      </w:r>
      <w:proofErr w:type="gramEnd"/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dias</w:t>
      </w:r>
      <w:r w:rsidR="0042641C">
        <w:rPr>
          <w:rFonts w:ascii="Tahoma" w:hAnsi="Tahoma" w:cs="Tahoma"/>
          <w:color w:val="222222"/>
          <w:sz w:val="24"/>
          <w:szCs w:val="24"/>
          <w:lang w:eastAsia="pt-BR"/>
        </w:rPr>
        <w:t>, prorrogáveis por mais 5 dias,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para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apresentar certidão negativa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FEDERAL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no que tange ao objeto abaixo relacionado:</w:t>
      </w:r>
    </w:p>
    <w:p w:rsidR="000D2B9E" w:rsidRPr="00A80903" w:rsidRDefault="000D2B9E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</w:p>
    <w:p w:rsidR="000D2B9E" w:rsidRDefault="0042641C" w:rsidP="00363555">
      <w:pPr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  <w:lang w:eastAsia="pt-BR"/>
        </w:rPr>
      </w:pPr>
      <w:r w:rsidRPr="0042641C">
        <w:rPr>
          <w:rFonts w:ascii="Tahoma" w:hAnsi="Tahoma" w:cs="Tahoma"/>
          <w:b/>
          <w:bCs/>
          <w:sz w:val="24"/>
          <w:szCs w:val="24"/>
          <w:lang w:eastAsia="pt-BR"/>
        </w:rPr>
        <w:t>REGISTRO DE PREÇO PARA A AQUISIÇÃO DE GRADES SOLDADAS PARA BOCA DE LOBO DESTINADA AS ATIVIDADES DA SECRETARIA DE CIDADE E MEIO AMBIENTE</w:t>
      </w:r>
      <w:proofErr w:type="gramStart"/>
      <w:r w:rsidRPr="0042641C">
        <w:rPr>
          <w:rFonts w:ascii="Tahoma" w:hAnsi="Tahoma" w:cs="Tahoma"/>
          <w:b/>
          <w:bCs/>
          <w:sz w:val="24"/>
          <w:szCs w:val="24"/>
          <w:lang w:eastAsia="pt-BR"/>
        </w:rPr>
        <w:t>.,</w:t>
      </w:r>
      <w:proofErr w:type="gramEnd"/>
      <w:r w:rsidRPr="0042641C">
        <w:rPr>
          <w:rFonts w:ascii="Tahoma" w:hAnsi="Tahoma" w:cs="Tahoma"/>
          <w:b/>
          <w:bCs/>
          <w:sz w:val="24"/>
          <w:szCs w:val="24"/>
          <w:lang w:eastAsia="pt-BR"/>
        </w:rPr>
        <w:t xml:space="preserve"> DE ACORDO COM AS CONDIÇÕES E ESPECIFICAÇÕES ESTABELECIDAS NO EDITAL E SEUS ANEXOS</w:t>
      </w:r>
      <w:r>
        <w:rPr>
          <w:rFonts w:ascii="Tahoma" w:hAnsi="Tahoma" w:cs="Tahoma"/>
          <w:b/>
          <w:bCs/>
          <w:sz w:val="24"/>
          <w:szCs w:val="24"/>
          <w:lang w:eastAsia="pt-BR"/>
        </w:rPr>
        <w:t>.</w:t>
      </w:r>
    </w:p>
    <w:p w:rsidR="0042641C" w:rsidRDefault="0042641C" w:rsidP="00363555">
      <w:pPr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  <w:lang w:eastAsia="pt-BR"/>
        </w:rPr>
      </w:pP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Ao exame da documentação apresentada pela empresa, tempestivamente verificou-se o atendimento</w:t>
      </w:r>
      <w:r w:rsidR="001E4240"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de todos os requisitos elencados no edital e na Legislação, motivo pelo qual a licitante restou HABILITADA no presente certame.</w:t>
      </w: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Isto posto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, os autos seguirão para análise e homologação pela autoridade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superior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. Nada mais havendo tratar, foi encerrada a sessão,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cuja presente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Default="00A80903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lastRenderedPageBreak/>
        <w:t>Celso Ramos</w:t>
      </w:r>
      <w:r w:rsidR="000D2B9E">
        <w:rPr>
          <w:rFonts w:ascii="Tahoma" w:hAnsi="Tahoma" w:cs="Tahoma"/>
          <w:color w:val="000000"/>
          <w:sz w:val="24"/>
          <w:szCs w:val="24"/>
          <w:lang w:eastAsia="pt-BR"/>
        </w:rPr>
        <w:t xml:space="preserve">, </w:t>
      </w:r>
      <w:r w:rsidR="0042641C">
        <w:rPr>
          <w:rFonts w:ascii="Tahoma" w:hAnsi="Tahoma" w:cs="Tahoma"/>
          <w:color w:val="000000"/>
          <w:sz w:val="24"/>
          <w:szCs w:val="24"/>
          <w:lang w:eastAsia="pt-BR"/>
        </w:rPr>
        <w:t>25 de maio de 2021.</w:t>
      </w:r>
    </w:p>
    <w:p w:rsidR="000D2B9E" w:rsidRPr="00A80903" w:rsidRDefault="000D2B9E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PREGOEIRA</w:t>
      </w:r>
    </w:p>
    <w:p w:rsidR="00D74CE0" w:rsidRDefault="008E6CBC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LARISSA FABIANE DE OLIVEIRA</w:t>
      </w: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Equipe de apoio: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FERNANDA SPAGNOLI</w:t>
      </w:r>
    </w:p>
    <w:p w:rsidR="000D2B9E" w:rsidRPr="00A80903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MEMBRO DA COMISSAO DE LICITAÇÃO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F73988" w:rsidRPr="00A80903" w:rsidRDefault="00F73988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748BC" w:rsidRPr="00A80903" w:rsidRDefault="000748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570DE9" w:rsidRPr="00A80903" w:rsidRDefault="00570DE9" w:rsidP="00601DBF">
      <w:pPr>
        <w:spacing w:after="0" w:line="360" w:lineRule="auto"/>
        <w:rPr>
          <w:rFonts w:ascii="Tahoma" w:hAnsi="Tahoma" w:cs="Tahoma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570DE9" w:rsidRPr="00A80903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1EB" w:rsidRDefault="008D71EB" w:rsidP="00447F90">
      <w:pPr>
        <w:spacing w:after="0" w:line="240" w:lineRule="auto"/>
      </w:pPr>
      <w:r>
        <w:separator/>
      </w:r>
    </w:p>
  </w:endnote>
  <w:endnote w:type="continuationSeparator" w:id="0">
    <w:p w:rsidR="008D71EB" w:rsidRDefault="008D71EB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-619125</wp:posOffset>
          </wp:positionV>
          <wp:extent cx="6753225" cy="1081405"/>
          <wp:effectExtent l="0" t="0" r="9525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1EB" w:rsidRDefault="008D71EB" w:rsidP="00447F90">
      <w:pPr>
        <w:spacing w:after="0" w:line="240" w:lineRule="auto"/>
      </w:pPr>
      <w:r>
        <w:separator/>
      </w:r>
    </w:p>
  </w:footnote>
  <w:footnote w:type="continuationSeparator" w:id="0">
    <w:p w:rsidR="008D71EB" w:rsidRDefault="008D71EB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7DA6"/>
    <w:rsid w:val="000314C0"/>
    <w:rsid w:val="00035DEF"/>
    <w:rsid w:val="000575B3"/>
    <w:rsid w:val="00066E65"/>
    <w:rsid w:val="000678BD"/>
    <w:rsid w:val="000748BC"/>
    <w:rsid w:val="000D2B9E"/>
    <w:rsid w:val="00100F8D"/>
    <w:rsid w:val="00113DCC"/>
    <w:rsid w:val="00124461"/>
    <w:rsid w:val="0014409C"/>
    <w:rsid w:val="00144DC9"/>
    <w:rsid w:val="001A4F9C"/>
    <w:rsid w:val="001A7953"/>
    <w:rsid w:val="001C1E21"/>
    <w:rsid w:val="001D54CB"/>
    <w:rsid w:val="001E4240"/>
    <w:rsid w:val="001F6F9A"/>
    <w:rsid w:val="00210FE7"/>
    <w:rsid w:val="00233214"/>
    <w:rsid w:val="002470AF"/>
    <w:rsid w:val="00265EE1"/>
    <w:rsid w:val="00287265"/>
    <w:rsid w:val="002D35C8"/>
    <w:rsid w:val="002E51E1"/>
    <w:rsid w:val="003570B0"/>
    <w:rsid w:val="00363555"/>
    <w:rsid w:val="0039147C"/>
    <w:rsid w:val="003D3413"/>
    <w:rsid w:val="003D76CA"/>
    <w:rsid w:val="0042641C"/>
    <w:rsid w:val="0044341C"/>
    <w:rsid w:val="00447F90"/>
    <w:rsid w:val="00452AC1"/>
    <w:rsid w:val="00470D5C"/>
    <w:rsid w:val="00474C51"/>
    <w:rsid w:val="00496C63"/>
    <w:rsid w:val="00524E84"/>
    <w:rsid w:val="00557447"/>
    <w:rsid w:val="00570DE9"/>
    <w:rsid w:val="00584941"/>
    <w:rsid w:val="0059735B"/>
    <w:rsid w:val="005A602E"/>
    <w:rsid w:val="005F6A31"/>
    <w:rsid w:val="00601DBF"/>
    <w:rsid w:val="006253F6"/>
    <w:rsid w:val="006415B7"/>
    <w:rsid w:val="00671329"/>
    <w:rsid w:val="006D74F7"/>
    <w:rsid w:val="00702D30"/>
    <w:rsid w:val="0071537F"/>
    <w:rsid w:val="0071580D"/>
    <w:rsid w:val="007334A8"/>
    <w:rsid w:val="0077676F"/>
    <w:rsid w:val="00795BA3"/>
    <w:rsid w:val="007A629B"/>
    <w:rsid w:val="007A7999"/>
    <w:rsid w:val="0080139F"/>
    <w:rsid w:val="0080627F"/>
    <w:rsid w:val="008464AC"/>
    <w:rsid w:val="008751C2"/>
    <w:rsid w:val="00886F66"/>
    <w:rsid w:val="008D52FC"/>
    <w:rsid w:val="008D71EB"/>
    <w:rsid w:val="008E6CBC"/>
    <w:rsid w:val="008F57D9"/>
    <w:rsid w:val="009025BC"/>
    <w:rsid w:val="00982BF3"/>
    <w:rsid w:val="009F22C9"/>
    <w:rsid w:val="00A11357"/>
    <w:rsid w:val="00A51D28"/>
    <w:rsid w:val="00A751DE"/>
    <w:rsid w:val="00A80903"/>
    <w:rsid w:val="00AD215B"/>
    <w:rsid w:val="00AF6CBF"/>
    <w:rsid w:val="00B23F29"/>
    <w:rsid w:val="00B83FDC"/>
    <w:rsid w:val="00B96FB5"/>
    <w:rsid w:val="00BA7B74"/>
    <w:rsid w:val="00BC5C6D"/>
    <w:rsid w:val="00C20C42"/>
    <w:rsid w:val="00CC7BAC"/>
    <w:rsid w:val="00CD0329"/>
    <w:rsid w:val="00D70487"/>
    <w:rsid w:val="00D74CE0"/>
    <w:rsid w:val="00DB2225"/>
    <w:rsid w:val="00E35131"/>
    <w:rsid w:val="00E84C6E"/>
    <w:rsid w:val="00EB52E2"/>
    <w:rsid w:val="00EB54DF"/>
    <w:rsid w:val="00EC52C0"/>
    <w:rsid w:val="00ED33A0"/>
    <w:rsid w:val="00ED3DCD"/>
    <w:rsid w:val="00F20D75"/>
    <w:rsid w:val="00F701BD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2019-04-05T17:04:00Z</cp:lastPrinted>
  <dcterms:created xsi:type="dcterms:W3CDTF">2021-05-25T16:59:00Z</dcterms:created>
  <dcterms:modified xsi:type="dcterms:W3CDTF">2021-05-25T16:59:00Z</dcterms:modified>
</cp:coreProperties>
</file>