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5B703D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12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5B703D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12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5B703D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Ao primeiro ia do mês de junho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proofErr w:type="spellStart"/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>de</w:t>
      </w:r>
      <w:proofErr w:type="spellEnd"/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011C04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horas </w:t>
      </w:r>
      <w:r w:rsidR="008E6CBC"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8267FC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="008E6CBC"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F437ED" w:rsidRDefault="00011C04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011C04">
        <w:rPr>
          <w:rFonts w:ascii="Arial" w:hAnsi="Arial" w:cs="Arial"/>
          <w:b/>
          <w:color w:val="000000"/>
          <w:sz w:val="24"/>
          <w:szCs w:val="24"/>
          <w:lang w:eastAsia="pt-BR"/>
        </w:rPr>
        <w:t>REGISTRO DE PREÇO PARA AQUISIÇÃO DE MEDICAMENTOS PARA DISTRIBUIÇÃO GRATUITA NA FARMACIA BASICA DO POSTO DE SAUDE MUNICIPAL.</w:t>
      </w:r>
    </w:p>
    <w:p w:rsidR="00011C04" w:rsidRDefault="00011C04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3A664F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r w:rsidR="005B703D" w:rsidRPr="00447F90">
        <w:rPr>
          <w:rFonts w:ascii="Arial" w:hAnsi="Arial" w:cs="Arial"/>
          <w:color w:val="222222"/>
          <w:sz w:val="24"/>
          <w:szCs w:val="24"/>
          <w:lang w:eastAsia="pt-BR"/>
        </w:rPr>
        <w:t>procederam-se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</w:t>
      </w:r>
      <w:r w:rsidR="005B703D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exame</w:t>
      </w:r>
      <w:r w:rsidR="005B703D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declarações dos Licitantes de que atendem plenamente </w:t>
      </w:r>
      <w:r w:rsidR="005B703D" w:rsidRPr="00447F90">
        <w:rPr>
          <w:rFonts w:ascii="Arial" w:hAnsi="Arial" w:cs="Arial"/>
          <w:color w:val="000000"/>
          <w:sz w:val="24"/>
          <w:szCs w:val="24"/>
          <w:lang w:eastAsia="pt-BR"/>
        </w:rPr>
        <w:t>os requisitos de Habilitação estabelecidos no Edital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Default="005E3FB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Importante mencionar que a empresa </w:t>
      </w:r>
      <w:r w:rsidR="005B703D">
        <w:rPr>
          <w:rFonts w:ascii="Arial" w:hAnsi="Arial" w:cs="Arial"/>
          <w:color w:val="222222"/>
          <w:sz w:val="24"/>
          <w:szCs w:val="24"/>
          <w:lang w:eastAsia="pt-BR"/>
        </w:rPr>
        <w:t xml:space="preserve">CREDENCIADA foi a PROMEFARMA, porém </w:t>
      </w:r>
      <w:r>
        <w:rPr>
          <w:rFonts w:ascii="Arial" w:hAnsi="Arial" w:cs="Arial"/>
          <w:color w:val="222222"/>
          <w:sz w:val="24"/>
          <w:szCs w:val="24"/>
          <w:lang w:eastAsia="pt-BR"/>
        </w:rPr>
        <w:t>não enviou representante para a sessão de licitação, apenas seus envelopes pelo Correio.</w:t>
      </w:r>
    </w:p>
    <w:p w:rsidR="005E3FBA" w:rsidRPr="007A3328" w:rsidRDefault="005E3FB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5B703D">
        <w:rPr>
          <w:rFonts w:ascii="Arial" w:hAnsi="Arial" w:cs="Arial"/>
          <w:color w:val="000000"/>
          <w:sz w:val="24"/>
          <w:szCs w:val="24"/>
          <w:lang w:eastAsia="pt-BR"/>
        </w:rPr>
        <w:t xml:space="preserve">foi aberto o Envelope de n º </w:t>
      </w:r>
      <w:proofErr w:type="gramStart"/>
      <w:r w:rsidR="005B703D">
        <w:rPr>
          <w:rFonts w:ascii="Arial" w:hAnsi="Arial" w:cs="Arial"/>
          <w:color w:val="000000"/>
          <w:sz w:val="24"/>
          <w:szCs w:val="24"/>
          <w:lang w:eastAsia="pt-BR"/>
        </w:rPr>
        <w:t>1</w:t>
      </w:r>
      <w:proofErr w:type="gramEnd"/>
      <w:r w:rsidR="005B703D">
        <w:rPr>
          <w:rFonts w:ascii="Arial" w:hAnsi="Arial" w:cs="Arial"/>
          <w:color w:val="000000"/>
          <w:sz w:val="24"/>
          <w:szCs w:val="24"/>
          <w:lang w:eastAsia="pt-BR"/>
        </w:rPr>
        <w:t xml:space="preserve"> (Proposta) da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5B703D">
        <w:rPr>
          <w:rFonts w:ascii="Arial" w:hAnsi="Arial" w:cs="Arial"/>
          <w:color w:val="000000"/>
          <w:sz w:val="24"/>
          <w:szCs w:val="24"/>
          <w:lang w:eastAsia="pt-BR"/>
        </w:rPr>
        <w:t>empresa participante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, e, com a colaboração dos membros da Equipe de Apoio, o Pregoeiro examinou a compatibilidade do objeto, prazos e condições </w:t>
      </w:r>
      <w:r w:rsidR="005B703D">
        <w:rPr>
          <w:rFonts w:ascii="Arial" w:hAnsi="Arial" w:cs="Arial"/>
          <w:color w:val="000000"/>
          <w:sz w:val="24"/>
          <w:szCs w:val="24"/>
          <w:lang w:eastAsia="pt-BR"/>
        </w:rPr>
        <w:t>de fornecimento, verificando o seguinte:</w:t>
      </w:r>
    </w:p>
    <w:p w:rsidR="005B703D" w:rsidRPr="007A629B" w:rsidRDefault="005B703D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A empresa PROMEFARMA cotou apenas dois itens, sendo que um deles está acima do estimado. Desta maneira considerou-se apenas um item como </w:t>
      </w: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vencedor.</w:t>
      </w:r>
    </w:p>
    <w:p w:rsidR="005E3FBA" w:rsidRDefault="005E3FBA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11C04" w:rsidRDefault="00011C04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Importante mencionar que os itens: </w:t>
      </w:r>
      <w:r w:rsidR="005B703D">
        <w:rPr>
          <w:rFonts w:ascii="Arial" w:hAnsi="Arial" w:cs="Arial"/>
          <w:color w:val="000000"/>
          <w:sz w:val="24"/>
          <w:szCs w:val="24"/>
          <w:lang w:eastAsia="pt-BR"/>
        </w:rPr>
        <w:t xml:space="preserve">01 </w:t>
      </w:r>
      <w:proofErr w:type="gramStart"/>
      <w:r w:rsidR="005B703D">
        <w:rPr>
          <w:rFonts w:ascii="Arial" w:hAnsi="Arial" w:cs="Arial"/>
          <w:color w:val="000000"/>
          <w:sz w:val="24"/>
          <w:szCs w:val="24"/>
          <w:lang w:eastAsia="pt-BR"/>
        </w:rPr>
        <w:t>ao 09</w:t>
      </w:r>
      <w:proofErr w:type="gramEnd"/>
      <w:r w:rsidR="005B703D">
        <w:rPr>
          <w:rFonts w:ascii="Arial" w:hAnsi="Arial" w:cs="Arial"/>
          <w:color w:val="000000"/>
          <w:sz w:val="24"/>
          <w:szCs w:val="24"/>
          <w:lang w:eastAsia="pt-BR"/>
        </w:rPr>
        <w:t xml:space="preserve"> e 11 ao 15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restaram DESERTOS.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492719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862D5F">
        <w:rPr>
          <w:rFonts w:ascii="Arial" w:hAnsi="Arial" w:cs="Arial"/>
          <w:color w:val="000000"/>
          <w:sz w:val="24"/>
          <w:szCs w:val="24"/>
          <w:lang w:eastAsia="pt-BR"/>
        </w:rPr>
        <w:t xml:space="preserve"> pela equipe de apoio e lançada no sistema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</w:t>
      </w:r>
      <w:r w:rsidR="005B703D">
        <w:rPr>
          <w:rFonts w:ascii="Arial" w:hAnsi="Arial" w:cs="Arial"/>
          <w:color w:val="000000"/>
          <w:sz w:val="24"/>
          <w:szCs w:val="24"/>
          <w:lang w:eastAsia="pt-BR"/>
        </w:rPr>
        <w:t>ue a mesma apresentou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</w:t>
      </w:r>
      <w:r w:rsidR="005B703D">
        <w:rPr>
          <w:rFonts w:ascii="Arial" w:hAnsi="Arial" w:cs="Arial"/>
          <w:color w:val="000000"/>
          <w:sz w:val="24"/>
          <w:szCs w:val="24"/>
          <w:lang w:eastAsia="pt-BR"/>
        </w:rPr>
        <w:t xml:space="preserve">foi </w:t>
      </w:r>
      <w:proofErr w:type="spellStart"/>
      <w:r w:rsidR="005B703D">
        <w:rPr>
          <w:rFonts w:ascii="Arial" w:hAnsi="Arial" w:cs="Arial"/>
          <w:color w:val="000000"/>
          <w:sz w:val="24"/>
          <w:szCs w:val="24"/>
          <w:lang w:eastAsia="pt-BR"/>
        </w:rPr>
        <w:t>delcara</w:t>
      </w:r>
      <w:proofErr w:type="spellEnd"/>
      <w:r w:rsidR="005B703D">
        <w:rPr>
          <w:rFonts w:ascii="Arial" w:hAnsi="Arial" w:cs="Arial"/>
          <w:color w:val="000000"/>
          <w:sz w:val="24"/>
          <w:szCs w:val="24"/>
          <w:lang w:eastAsia="pt-BR"/>
        </w:rPr>
        <w:t xml:space="preserve"> como VENCEDORA.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Celso Ramos</w:t>
      </w:r>
      <w:r w:rsidR="00011C04"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5B703D">
        <w:rPr>
          <w:rFonts w:ascii="Arial" w:hAnsi="Arial" w:cs="Arial"/>
          <w:color w:val="000000"/>
          <w:sz w:val="24"/>
          <w:szCs w:val="24"/>
          <w:lang w:eastAsia="pt-BR"/>
        </w:rPr>
        <w:t>01 DE JUNHO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7A3328" w:rsidRDefault="000F7DD7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5B703D" w:rsidRDefault="005B703D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_________________________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AE4E92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0748BC" w:rsidRDefault="000748BC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8E6CBC" w:rsidRPr="007A629B" w:rsidRDefault="005E3FBA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Participante: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E3FB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5E3FBA" w:rsidRDefault="005B703D" w:rsidP="005E3FB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PROMEFARMA</w:t>
      </w:r>
    </w:p>
    <w:p w:rsidR="00C940B0" w:rsidRPr="00447F90" w:rsidRDefault="00C940B0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sectPr w:rsidR="00C940B0" w:rsidRPr="00447F90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7E5" w:rsidRDefault="008B47E5" w:rsidP="00447F90">
      <w:pPr>
        <w:spacing w:after="0" w:line="240" w:lineRule="auto"/>
      </w:pPr>
      <w:r>
        <w:separator/>
      </w:r>
    </w:p>
  </w:endnote>
  <w:endnote w:type="continuationSeparator" w:id="0">
    <w:p w:rsidR="008B47E5" w:rsidRDefault="008B47E5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7E5" w:rsidRDefault="008B47E5" w:rsidP="00447F90">
      <w:pPr>
        <w:spacing w:after="0" w:line="240" w:lineRule="auto"/>
      </w:pPr>
      <w:r>
        <w:separator/>
      </w:r>
    </w:p>
  </w:footnote>
  <w:footnote w:type="continuationSeparator" w:id="0">
    <w:p w:rsidR="008B47E5" w:rsidRDefault="008B47E5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1C04"/>
    <w:rsid w:val="00014751"/>
    <w:rsid w:val="00015736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36ADA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2719"/>
    <w:rsid w:val="0049441F"/>
    <w:rsid w:val="00496C63"/>
    <w:rsid w:val="004A0467"/>
    <w:rsid w:val="004B25F2"/>
    <w:rsid w:val="00524E84"/>
    <w:rsid w:val="00557447"/>
    <w:rsid w:val="00584941"/>
    <w:rsid w:val="00586DAC"/>
    <w:rsid w:val="00586DC1"/>
    <w:rsid w:val="00590B87"/>
    <w:rsid w:val="0059735B"/>
    <w:rsid w:val="005B703D"/>
    <w:rsid w:val="005B759F"/>
    <w:rsid w:val="005E3FBA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15D8D"/>
    <w:rsid w:val="007334A8"/>
    <w:rsid w:val="00790BC8"/>
    <w:rsid w:val="00795BA3"/>
    <w:rsid w:val="00796154"/>
    <w:rsid w:val="007A3328"/>
    <w:rsid w:val="007A629B"/>
    <w:rsid w:val="007A7999"/>
    <w:rsid w:val="0080139F"/>
    <w:rsid w:val="008267FC"/>
    <w:rsid w:val="008464AC"/>
    <w:rsid w:val="00850D80"/>
    <w:rsid w:val="00862D5F"/>
    <w:rsid w:val="008751C2"/>
    <w:rsid w:val="00886F66"/>
    <w:rsid w:val="008B47E5"/>
    <w:rsid w:val="008C2165"/>
    <w:rsid w:val="008D52FC"/>
    <w:rsid w:val="008E6390"/>
    <w:rsid w:val="008E6CBC"/>
    <w:rsid w:val="00906FAE"/>
    <w:rsid w:val="00914117"/>
    <w:rsid w:val="00982BF3"/>
    <w:rsid w:val="009B46CF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940B0"/>
    <w:rsid w:val="00CA56C9"/>
    <w:rsid w:val="00CC7BAC"/>
    <w:rsid w:val="00CD0329"/>
    <w:rsid w:val="00D6396A"/>
    <w:rsid w:val="00D70487"/>
    <w:rsid w:val="00D77087"/>
    <w:rsid w:val="00D91259"/>
    <w:rsid w:val="00DB2225"/>
    <w:rsid w:val="00DB3DC2"/>
    <w:rsid w:val="00E1240E"/>
    <w:rsid w:val="00E35131"/>
    <w:rsid w:val="00E40E41"/>
    <w:rsid w:val="00E84C6E"/>
    <w:rsid w:val="00EB52E2"/>
    <w:rsid w:val="00EB54DF"/>
    <w:rsid w:val="00ED1DC5"/>
    <w:rsid w:val="00ED33A0"/>
    <w:rsid w:val="00F437ED"/>
    <w:rsid w:val="00F6662F"/>
    <w:rsid w:val="00F73988"/>
    <w:rsid w:val="00FA40E4"/>
    <w:rsid w:val="00FB594A"/>
    <w:rsid w:val="00FB5E51"/>
    <w:rsid w:val="00FC34F3"/>
    <w:rsid w:val="00FC38C9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403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2021-03-17T13:23:00Z</cp:lastPrinted>
  <dcterms:created xsi:type="dcterms:W3CDTF">2021-06-01T17:23:00Z</dcterms:created>
  <dcterms:modified xsi:type="dcterms:W3CDTF">2021-06-01T17:23:00Z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-2000907504</vt:i4>
  </property>
</Properties>
</file>