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A80903" w:rsidRDefault="008E6CBC" w:rsidP="00EB54DF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>ATA CIRCUNSTANCIADA</w:t>
      </w:r>
    </w:p>
    <w:p w:rsidR="00855397" w:rsidRDefault="008E6CBC" w:rsidP="00855397">
      <w:pPr>
        <w:spacing w:after="0" w:line="360" w:lineRule="auto"/>
        <w:jc w:val="center"/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 xml:space="preserve">Processo </w:t>
      </w:r>
      <w:r w:rsidR="00855397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>48</w:t>
      </w:r>
      <w:r w:rsidRPr="00A80903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>/</w:t>
      </w:r>
      <w:r w:rsidR="000D2B9E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>2021</w:t>
      </w:r>
    </w:p>
    <w:p w:rsidR="00855397" w:rsidRDefault="001E4240" w:rsidP="00855397">
      <w:pPr>
        <w:spacing w:after="0" w:line="360" w:lineRule="auto"/>
        <w:jc w:val="center"/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 xml:space="preserve">PREGÃO </w:t>
      </w:r>
      <w:r w:rsidR="00855397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>33</w:t>
      </w:r>
      <w:r w:rsidR="000D2B9E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>/2021</w:t>
      </w:r>
    </w:p>
    <w:p w:rsidR="00855397" w:rsidRPr="00855397" w:rsidRDefault="00855397" w:rsidP="00855397">
      <w:pPr>
        <w:spacing w:after="0" w:line="360" w:lineRule="auto"/>
        <w:jc w:val="both"/>
        <w:rPr>
          <w:rFonts w:ascii="Arial" w:hAnsi="Arial" w:cs="Arial"/>
          <w:b/>
          <w:noProof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 xml:space="preserve">OBJETO: </w:t>
      </w:r>
      <w:r w:rsidRPr="00855397">
        <w:rPr>
          <w:rFonts w:ascii="Arial" w:hAnsi="Arial" w:cs="Arial"/>
          <w:b/>
          <w:sz w:val="24"/>
          <w:szCs w:val="24"/>
          <w:shd w:val="clear" w:color="auto" w:fill="FFFFFF"/>
        </w:rPr>
        <w:t xml:space="preserve">REGISTRO DE PREÇOS PARA </w:t>
      </w:r>
      <w:r w:rsidRPr="00855397">
        <w:rPr>
          <w:rFonts w:ascii="Arial" w:hAnsi="Arial" w:cs="Arial"/>
          <w:b/>
          <w:noProof/>
          <w:sz w:val="24"/>
          <w:szCs w:val="24"/>
        </w:rPr>
        <w:t>AQUISIÇÃO DE PNEUS NOVOS DE 1ª LINHA E AQUISIÇÃO DE CAMARAS DE AR E PROTETORES COM ENTREGA PARCELADA CONFORME O TERMO DE REFERÊNCIA E DEMAIS CONDIÇÕES ESTABELECIDAS NESTE EDITAL E ANEXOS, PARA ATENDER AS NECESSIDADES DA FROTA DE VEICULOS DA PREFEITURA MUNICIPAL E FUNDO MUNICIPAL DE SAUDE DE CELSO RAMOS.</w:t>
      </w:r>
    </w:p>
    <w:p w:rsidR="008E6CBC" w:rsidRPr="00A80903" w:rsidRDefault="008E6CBC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855397" w:rsidRDefault="008E6CBC" w:rsidP="00363555">
      <w:pPr>
        <w:spacing w:after="0" w:line="360" w:lineRule="auto"/>
        <w:jc w:val="both"/>
        <w:rPr>
          <w:rFonts w:ascii="Tahoma" w:hAnsi="Tahoma" w:cs="Tahoma"/>
          <w:color w:val="222222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Aos </w:t>
      </w:r>
      <w:r w:rsidR="0042641C">
        <w:rPr>
          <w:rFonts w:ascii="Tahoma" w:hAnsi="Tahoma" w:cs="Tahoma"/>
          <w:color w:val="222222"/>
          <w:sz w:val="24"/>
          <w:szCs w:val="24"/>
          <w:lang w:eastAsia="pt-BR"/>
        </w:rPr>
        <w:t xml:space="preserve">vinte </w:t>
      </w:r>
      <w:r w:rsidR="00855397">
        <w:rPr>
          <w:rFonts w:ascii="Tahoma" w:hAnsi="Tahoma" w:cs="Tahoma"/>
          <w:color w:val="222222"/>
          <w:sz w:val="24"/>
          <w:szCs w:val="24"/>
          <w:lang w:eastAsia="pt-BR"/>
        </w:rPr>
        <w:t xml:space="preserve">e dois dias </w:t>
      </w:r>
      <w:r w:rsidR="000D2B9E">
        <w:rPr>
          <w:rFonts w:ascii="Tahoma" w:hAnsi="Tahoma" w:cs="Tahoma"/>
          <w:color w:val="222222"/>
          <w:sz w:val="24"/>
          <w:szCs w:val="24"/>
          <w:lang w:eastAsia="pt-BR"/>
        </w:rPr>
        <w:t>de dois mil e vinte e um</w:t>
      </w:r>
      <w:r w:rsidR="003570B0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</w:t>
      </w:r>
      <w:r w:rsidR="000D2B9E">
        <w:rPr>
          <w:rFonts w:ascii="Tahoma" w:hAnsi="Tahoma" w:cs="Tahoma"/>
          <w:color w:val="222222"/>
          <w:sz w:val="24"/>
          <w:szCs w:val="24"/>
          <w:lang w:eastAsia="pt-BR"/>
        </w:rPr>
        <w:t>à</w:t>
      </w:r>
      <w:r w:rsidR="00D74CE0" w:rsidRPr="00A80903">
        <w:rPr>
          <w:rFonts w:ascii="Tahoma" w:hAnsi="Tahoma" w:cs="Tahoma"/>
          <w:color w:val="222222"/>
          <w:sz w:val="24"/>
          <w:szCs w:val="24"/>
          <w:lang w:eastAsia="pt-BR"/>
        </w:rPr>
        <w:t>s</w:t>
      </w:r>
      <w:r w:rsidR="00855397">
        <w:rPr>
          <w:rFonts w:ascii="Tahoma" w:hAnsi="Tahoma" w:cs="Tahoma"/>
          <w:color w:val="222222"/>
          <w:sz w:val="24"/>
          <w:szCs w:val="24"/>
          <w:lang w:eastAsia="pt-BR"/>
        </w:rPr>
        <w:t xml:space="preserve"> 16</w:t>
      </w:r>
      <w:r w:rsidR="003D76CA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horas</w:t>
      </w:r>
      <w:r w:rsidR="003570B0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</w:t>
      </w:r>
      <w:r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reuniram-se na </w:t>
      </w:r>
      <w:r w:rsidR="000231E6" w:rsidRPr="00A80903">
        <w:rPr>
          <w:rFonts w:ascii="Tahoma" w:hAnsi="Tahoma" w:cs="Tahoma"/>
          <w:color w:val="222222"/>
          <w:sz w:val="24"/>
          <w:szCs w:val="24"/>
          <w:lang w:eastAsia="pt-BR"/>
        </w:rPr>
        <w:t>Sala de Licitações</w:t>
      </w:r>
      <w:r w:rsidR="00AF6CBF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, </w:t>
      </w:r>
      <w:proofErr w:type="gramStart"/>
      <w:r w:rsidR="00AF6CBF" w:rsidRPr="00A80903">
        <w:rPr>
          <w:rFonts w:ascii="Tahoma" w:hAnsi="Tahoma" w:cs="Tahoma"/>
          <w:color w:val="222222"/>
          <w:sz w:val="24"/>
          <w:szCs w:val="24"/>
          <w:lang w:eastAsia="pt-BR"/>
        </w:rPr>
        <w:t>a</w:t>
      </w:r>
      <w:r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Pregoeir</w:t>
      </w:r>
      <w:r w:rsidR="00AF6CBF" w:rsidRPr="00A80903">
        <w:rPr>
          <w:rFonts w:ascii="Tahoma" w:hAnsi="Tahoma" w:cs="Tahoma"/>
          <w:color w:val="222222"/>
          <w:sz w:val="24"/>
          <w:szCs w:val="24"/>
          <w:lang w:eastAsia="pt-BR"/>
        </w:rPr>
        <w:t>a</w:t>
      </w:r>
      <w:r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e a Equipe de </w:t>
      </w:r>
      <w:r w:rsidR="001E4240" w:rsidRPr="00A80903">
        <w:rPr>
          <w:rFonts w:ascii="Tahoma" w:hAnsi="Tahoma" w:cs="Tahoma"/>
          <w:color w:val="222222"/>
          <w:sz w:val="24"/>
          <w:szCs w:val="24"/>
          <w:lang w:eastAsia="pt-BR"/>
        </w:rPr>
        <w:t>Apoio</w:t>
      </w:r>
      <w:r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, com a finalidade de </w:t>
      </w:r>
      <w:r w:rsidR="0080627F" w:rsidRPr="00A80903">
        <w:rPr>
          <w:rFonts w:ascii="Tahoma" w:hAnsi="Tahoma" w:cs="Tahoma"/>
          <w:color w:val="222222"/>
          <w:sz w:val="24"/>
          <w:szCs w:val="24"/>
          <w:lang w:eastAsia="pt-BR"/>
        </w:rPr>
        <w:t>verificar as condições de habilitação da empresa</w:t>
      </w:r>
      <w:r w:rsidR="00210FE7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</w:t>
      </w:r>
      <w:r w:rsidR="00855397">
        <w:rPr>
          <w:rFonts w:ascii="Tahoma" w:hAnsi="Tahoma" w:cs="Tahoma"/>
          <w:b/>
          <w:color w:val="222222"/>
          <w:sz w:val="24"/>
          <w:szCs w:val="24"/>
          <w:lang w:eastAsia="pt-BR"/>
        </w:rPr>
        <w:t>COMERCIO</w:t>
      </w:r>
      <w:proofErr w:type="gramEnd"/>
      <w:r w:rsidR="00855397">
        <w:rPr>
          <w:rFonts w:ascii="Tahoma" w:hAnsi="Tahoma" w:cs="Tahoma"/>
          <w:b/>
          <w:color w:val="222222"/>
          <w:sz w:val="24"/>
          <w:szCs w:val="24"/>
          <w:lang w:eastAsia="pt-BR"/>
        </w:rPr>
        <w:t xml:space="preserve"> DE PNEUS OENNING LTDA</w:t>
      </w:r>
      <w:r w:rsidR="000D2B9E">
        <w:rPr>
          <w:rFonts w:ascii="Tahoma" w:hAnsi="Tahoma" w:cs="Tahoma"/>
          <w:color w:val="222222"/>
          <w:sz w:val="24"/>
          <w:szCs w:val="24"/>
          <w:lang w:eastAsia="pt-BR"/>
        </w:rPr>
        <w:t xml:space="preserve">, uma vez que foi </w:t>
      </w:r>
      <w:r w:rsidR="00855397">
        <w:rPr>
          <w:rFonts w:ascii="Tahoma" w:hAnsi="Tahoma" w:cs="Tahoma"/>
          <w:color w:val="222222"/>
          <w:sz w:val="24"/>
          <w:szCs w:val="24"/>
          <w:lang w:eastAsia="pt-BR"/>
        </w:rPr>
        <w:t xml:space="preserve">aberto prazo para verificação de certidão </w:t>
      </w:r>
      <w:proofErr w:type="spellStart"/>
      <w:r w:rsidR="00855397">
        <w:rPr>
          <w:rFonts w:ascii="Tahoma" w:hAnsi="Tahoma" w:cs="Tahoma"/>
          <w:color w:val="222222"/>
          <w:sz w:val="24"/>
          <w:szCs w:val="24"/>
          <w:lang w:eastAsia="pt-BR"/>
        </w:rPr>
        <w:t>spbre</w:t>
      </w:r>
      <w:proofErr w:type="spellEnd"/>
      <w:r w:rsidR="00855397">
        <w:rPr>
          <w:rFonts w:ascii="Tahoma" w:hAnsi="Tahoma" w:cs="Tahoma"/>
          <w:color w:val="222222"/>
          <w:sz w:val="24"/>
          <w:szCs w:val="24"/>
          <w:lang w:eastAsia="pt-BR"/>
        </w:rPr>
        <w:t xml:space="preserve"> a referida empresa.</w:t>
      </w:r>
    </w:p>
    <w:p w:rsidR="0080627F" w:rsidRDefault="00855397" w:rsidP="00363555">
      <w:pPr>
        <w:spacing w:after="0" w:line="360" w:lineRule="auto"/>
        <w:jc w:val="both"/>
        <w:rPr>
          <w:rFonts w:ascii="Tahoma" w:hAnsi="Tahoma" w:cs="Tahoma"/>
          <w:color w:val="222222"/>
          <w:sz w:val="24"/>
          <w:szCs w:val="24"/>
          <w:lang w:eastAsia="pt-BR"/>
        </w:rPr>
      </w:pPr>
      <w:r>
        <w:rPr>
          <w:rFonts w:ascii="Tahoma" w:hAnsi="Tahoma" w:cs="Tahoma"/>
          <w:color w:val="222222"/>
          <w:sz w:val="24"/>
          <w:szCs w:val="24"/>
          <w:lang w:eastAsia="pt-BR"/>
        </w:rPr>
        <w:t xml:space="preserve">Convém destacar que foi cadastrado pedido na data de 21/06, e no dia 22/06 recebemos a certidão pelo email </w:t>
      </w:r>
      <w:hyperlink r:id="rId6" w:history="1">
        <w:r w:rsidRPr="00331396">
          <w:rPr>
            <w:rStyle w:val="Hyperlink"/>
            <w:rFonts w:ascii="Tahoma" w:hAnsi="Tahoma" w:cs="Tahoma"/>
            <w:sz w:val="24"/>
            <w:szCs w:val="24"/>
            <w:lang w:eastAsia="pt-BR"/>
          </w:rPr>
          <w:t>compras@celsoramos.sc.gov.br</w:t>
        </w:r>
      </w:hyperlink>
      <w:r>
        <w:rPr>
          <w:rFonts w:ascii="Tahoma" w:hAnsi="Tahoma" w:cs="Tahoma"/>
          <w:color w:val="222222"/>
          <w:sz w:val="24"/>
          <w:szCs w:val="24"/>
          <w:lang w:eastAsia="pt-BR"/>
        </w:rPr>
        <w:t>, na qual se comprovou que a empresa OENNING entregou certidão válida e apta, sendo declarada HABILITADA e VENCEDORA dos itens nos quais cotou a melhor oferta.</w:t>
      </w:r>
    </w:p>
    <w:p w:rsidR="00855397" w:rsidRPr="00855397" w:rsidRDefault="00855397" w:rsidP="00363555">
      <w:pPr>
        <w:spacing w:after="0" w:line="360" w:lineRule="auto"/>
        <w:jc w:val="both"/>
        <w:rPr>
          <w:rFonts w:ascii="Tahoma" w:hAnsi="Tahoma" w:cs="Tahoma"/>
          <w:color w:val="222222"/>
          <w:sz w:val="24"/>
          <w:szCs w:val="24"/>
          <w:lang w:eastAsia="pt-BR"/>
        </w:rPr>
      </w:pPr>
    </w:p>
    <w:p w:rsidR="008E6CBC" w:rsidRPr="00A80903" w:rsidRDefault="008E6CBC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  <w:proofErr w:type="gramStart"/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Isto posto</w:t>
      </w:r>
      <w:proofErr w:type="gramEnd"/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 xml:space="preserve">, os autos seguirão para análise e homologação pela autoridade superior. Nada mais havendo tratar, foi encerrada a sessão, </w:t>
      </w:r>
      <w:proofErr w:type="gramStart"/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cuja presente</w:t>
      </w:r>
      <w:proofErr w:type="gramEnd"/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 xml:space="preserve"> ata vai rubricada e assinada pelo Pregoeiro, pelos Membros da Equipe de Apoio e pelos representantes das empresas presentes ao final relacionados.</w:t>
      </w:r>
    </w:p>
    <w:p w:rsidR="008E6CBC" w:rsidRPr="00A80903" w:rsidRDefault="008E6CBC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8E6CBC" w:rsidRDefault="00A80903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Celso Ramos</w:t>
      </w:r>
      <w:r w:rsidR="000D2B9E">
        <w:rPr>
          <w:rFonts w:ascii="Tahoma" w:hAnsi="Tahoma" w:cs="Tahoma"/>
          <w:color w:val="000000"/>
          <w:sz w:val="24"/>
          <w:szCs w:val="24"/>
          <w:lang w:eastAsia="pt-BR"/>
        </w:rPr>
        <w:t xml:space="preserve">, </w:t>
      </w:r>
      <w:r w:rsidR="00855397">
        <w:rPr>
          <w:rFonts w:ascii="Tahoma" w:hAnsi="Tahoma" w:cs="Tahoma"/>
          <w:color w:val="000000"/>
          <w:sz w:val="24"/>
          <w:szCs w:val="24"/>
          <w:lang w:eastAsia="pt-BR"/>
        </w:rPr>
        <w:t>22 de junho de 2021.</w:t>
      </w:r>
    </w:p>
    <w:p w:rsidR="000D2B9E" w:rsidRPr="00A80903" w:rsidRDefault="000D2B9E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8E6CBC" w:rsidRPr="00A80903" w:rsidRDefault="008E6CBC" w:rsidP="00363555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_________________________</w:t>
      </w:r>
    </w:p>
    <w:p w:rsidR="008E6CBC" w:rsidRPr="00A80903" w:rsidRDefault="008E6CBC" w:rsidP="00363555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PREGOEIRA</w:t>
      </w:r>
    </w:p>
    <w:p w:rsidR="00D74CE0" w:rsidRDefault="008E6CBC" w:rsidP="0080627F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LARISSA FABIANE DE OLIVEIRA</w:t>
      </w:r>
    </w:p>
    <w:p w:rsidR="000D2B9E" w:rsidRPr="00A80903" w:rsidRDefault="000D2B9E" w:rsidP="000D2B9E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0D2B9E" w:rsidRPr="00A80903" w:rsidRDefault="000D2B9E" w:rsidP="000D2B9E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Equipe de apoio:</w:t>
      </w:r>
    </w:p>
    <w:p w:rsidR="000D2B9E" w:rsidRDefault="000D2B9E" w:rsidP="0080627F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0D2B9E" w:rsidRPr="00A80903" w:rsidRDefault="000D2B9E" w:rsidP="000D2B9E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_________________________</w:t>
      </w:r>
    </w:p>
    <w:p w:rsidR="000D2B9E" w:rsidRDefault="000D2B9E" w:rsidP="0080627F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>
        <w:rPr>
          <w:rFonts w:ascii="Tahoma" w:hAnsi="Tahoma" w:cs="Tahoma"/>
          <w:color w:val="000000"/>
          <w:sz w:val="24"/>
          <w:szCs w:val="24"/>
          <w:lang w:eastAsia="pt-BR"/>
        </w:rPr>
        <w:t>FERNANDA SPAGNOLI</w:t>
      </w:r>
    </w:p>
    <w:p w:rsidR="000D2B9E" w:rsidRPr="00A80903" w:rsidRDefault="000D2B9E" w:rsidP="0080627F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>
        <w:rPr>
          <w:rFonts w:ascii="Tahoma" w:hAnsi="Tahoma" w:cs="Tahoma"/>
          <w:color w:val="000000"/>
          <w:sz w:val="24"/>
          <w:szCs w:val="24"/>
          <w:lang w:eastAsia="pt-BR"/>
        </w:rPr>
        <w:t>MEMBRO DA COMISSAO DE LICITAÇÃO</w:t>
      </w:r>
    </w:p>
    <w:p w:rsidR="008E6CBC" w:rsidRPr="00A80903" w:rsidRDefault="008E6CBC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F73988" w:rsidRPr="00A80903" w:rsidRDefault="00F73988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0748BC" w:rsidRPr="00A80903" w:rsidRDefault="000748BC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570DE9" w:rsidRPr="00A80903" w:rsidRDefault="00570DE9" w:rsidP="00601DBF">
      <w:pPr>
        <w:spacing w:after="0" w:line="360" w:lineRule="auto"/>
        <w:rPr>
          <w:rFonts w:ascii="Tahoma" w:hAnsi="Tahoma" w:cs="Tahoma"/>
          <w:color w:val="000000"/>
          <w:sz w:val="24"/>
          <w:szCs w:val="24"/>
          <w:lang w:eastAsia="pt-BR"/>
        </w:rPr>
      </w:pPr>
      <w:bookmarkStart w:id="0" w:name="_GoBack"/>
      <w:bookmarkEnd w:id="0"/>
    </w:p>
    <w:sectPr w:rsidR="00570DE9" w:rsidRPr="00A80903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459B" w:rsidRDefault="000A459B" w:rsidP="00447F90">
      <w:pPr>
        <w:spacing w:after="0" w:line="240" w:lineRule="auto"/>
      </w:pPr>
      <w:r>
        <w:separator/>
      </w:r>
    </w:p>
  </w:endnote>
  <w:endnote w:type="continuationSeparator" w:id="0">
    <w:p w:rsidR="000A459B" w:rsidRDefault="000A459B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-613410</wp:posOffset>
          </wp:positionH>
          <wp:positionV relativeFrom="paragraph">
            <wp:posOffset>-619125</wp:posOffset>
          </wp:positionV>
          <wp:extent cx="6753225" cy="1081405"/>
          <wp:effectExtent l="0" t="0" r="9525" b="4445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225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459B" w:rsidRDefault="000A459B" w:rsidP="00447F90">
      <w:pPr>
        <w:spacing w:after="0" w:line="240" w:lineRule="auto"/>
      </w:pPr>
      <w:r>
        <w:separator/>
      </w:r>
    </w:p>
  </w:footnote>
  <w:footnote w:type="continuationSeparator" w:id="0">
    <w:p w:rsidR="000A459B" w:rsidRDefault="000A459B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27DA6"/>
    <w:rsid w:val="000314C0"/>
    <w:rsid w:val="00035DEF"/>
    <w:rsid w:val="000575B3"/>
    <w:rsid w:val="00066E65"/>
    <w:rsid w:val="000678BD"/>
    <w:rsid w:val="000748BC"/>
    <w:rsid w:val="000A459B"/>
    <w:rsid w:val="000D2B9E"/>
    <w:rsid w:val="00100F8D"/>
    <w:rsid w:val="00113DCC"/>
    <w:rsid w:val="00124461"/>
    <w:rsid w:val="0014409C"/>
    <w:rsid w:val="00144DC9"/>
    <w:rsid w:val="001A4F9C"/>
    <w:rsid w:val="001A7953"/>
    <w:rsid w:val="001C1E21"/>
    <w:rsid w:val="001D54CB"/>
    <w:rsid w:val="001E4240"/>
    <w:rsid w:val="001F6F9A"/>
    <w:rsid w:val="00210FE7"/>
    <w:rsid w:val="00233214"/>
    <w:rsid w:val="002470AF"/>
    <w:rsid w:val="00265EE1"/>
    <w:rsid w:val="00287265"/>
    <w:rsid w:val="002D35C8"/>
    <w:rsid w:val="002E51E1"/>
    <w:rsid w:val="003570B0"/>
    <w:rsid w:val="00363555"/>
    <w:rsid w:val="0039147C"/>
    <w:rsid w:val="003D3413"/>
    <w:rsid w:val="003D76CA"/>
    <w:rsid w:val="0042641C"/>
    <w:rsid w:val="0044341C"/>
    <w:rsid w:val="00447F90"/>
    <w:rsid w:val="00452AC1"/>
    <w:rsid w:val="004543AC"/>
    <w:rsid w:val="00470D5C"/>
    <w:rsid w:val="00474C51"/>
    <w:rsid w:val="00496C63"/>
    <w:rsid w:val="00524E84"/>
    <w:rsid w:val="00557447"/>
    <w:rsid w:val="00570DE9"/>
    <w:rsid w:val="00584941"/>
    <w:rsid w:val="0059735B"/>
    <w:rsid w:val="005A602E"/>
    <w:rsid w:val="005F6A31"/>
    <w:rsid w:val="00601DBF"/>
    <w:rsid w:val="006253F6"/>
    <w:rsid w:val="006415B7"/>
    <w:rsid w:val="00671329"/>
    <w:rsid w:val="006D74F7"/>
    <w:rsid w:val="00702D30"/>
    <w:rsid w:val="0071537F"/>
    <w:rsid w:val="0071580D"/>
    <w:rsid w:val="007334A8"/>
    <w:rsid w:val="0077676F"/>
    <w:rsid w:val="00795BA3"/>
    <w:rsid w:val="007A629B"/>
    <w:rsid w:val="007A7999"/>
    <w:rsid w:val="0080139F"/>
    <w:rsid w:val="0080627F"/>
    <w:rsid w:val="008464AC"/>
    <w:rsid w:val="00855397"/>
    <w:rsid w:val="008751C2"/>
    <w:rsid w:val="00886F66"/>
    <w:rsid w:val="008D52FC"/>
    <w:rsid w:val="008D71EB"/>
    <w:rsid w:val="008E6CBC"/>
    <w:rsid w:val="008F57D9"/>
    <w:rsid w:val="009025BC"/>
    <w:rsid w:val="00982BF3"/>
    <w:rsid w:val="009F22C9"/>
    <w:rsid w:val="00A11357"/>
    <w:rsid w:val="00A51D28"/>
    <w:rsid w:val="00A751DE"/>
    <w:rsid w:val="00A80903"/>
    <w:rsid w:val="00AD215B"/>
    <w:rsid w:val="00AF6CBF"/>
    <w:rsid w:val="00B23F29"/>
    <w:rsid w:val="00B83FDC"/>
    <w:rsid w:val="00B96FB5"/>
    <w:rsid w:val="00BA7B74"/>
    <w:rsid w:val="00BC5C6D"/>
    <w:rsid w:val="00C20C42"/>
    <w:rsid w:val="00CC7BAC"/>
    <w:rsid w:val="00CD0329"/>
    <w:rsid w:val="00D70487"/>
    <w:rsid w:val="00D74CE0"/>
    <w:rsid w:val="00DB2225"/>
    <w:rsid w:val="00E35131"/>
    <w:rsid w:val="00E84C6E"/>
    <w:rsid w:val="00EB52E2"/>
    <w:rsid w:val="00EB54DF"/>
    <w:rsid w:val="00EC52C0"/>
    <w:rsid w:val="00ED33A0"/>
    <w:rsid w:val="00ED3DCD"/>
    <w:rsid w:val="00F20D75"/>
    <w:rsid w:val="00F701BD"/>
    <w:rsid w:val="00F73988"/>
    <w:rsid w:val="00FA40E4"/>
    <w:rsid w:val="00FB594A"/>
    <w:rsid w:val="00FB5E51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  <w:style w:type="character" w:styleId="Hyperlink">
    <w:name w:val="Hyperlink"/>
    <w:basedOn w:val="Fontepargpadro"/>
    <w:uiPriority w:val="99"/>
    <w:unhideWhenUsed/>
    <w:rsid w:val="0085539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mpras@celsoramos.sc.gov.br" TargetMode="Externa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241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2019-04-05T17:04:00Z</cp:lastPrinted>
  <dcterms:created xsi:type="dcterms:W3CDTF">2021-06-22T20:04:00Z</dcterms:created>
  <dcterms:modified xsi:type="dcterms:W3CDTF">2021-06-22T20:04:00Z</dcterms:modified>
</cp:coreProperties>
</file>