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CFF" w:rsidRPr="00D5514E" w:rsidRDefault="005654D2" w:rsidP="007C6CFF">
      <w:pPr>
        <w:spacing w:before="100" w:beforeAutospacing="1" w:line="360" w:lineRule="auto"/>
        <w:jc w:val="center"/>
        <w:rPr>
          <w:rFonts w:ascii="Arial" w:hAnsi="Arial" w:cs="Arial"/>
          <w:b/>
          <w:bCs/>
          <w:sz w:val="28"/>
          <w:szCs w:val="28"/>
        </w:rPr>
      </w:pPr>
      <w:r w:rsidRPr="00D5514E">
        <w:rPr>
          <w:rFonts w:ascii="Arial" w:hAnsi="Arial" w:cs="Arial"/>
          <w:b/>
          <w:bCs/>
          <w:sz w:val="28"/>
          <w:szCs w:val="28"/>
        </w:rPr>
        <w:t xml:space="preserve">EDITAL DE LICITAÇÃO </w:t>
      </w:r>
      <w:r w:rsidR="00D5514E" w:rsidRPr="00D5514E">
        <w:rPr>
          <w:rFonts w:ascii="Arial" w:hAnsi="Arial" w:cs="Arial"/>
          <w:b/>
          <w:bCs/>
          <w:sz w:val="28"/>
          <w:szCs w:val="28"/>
        </w:rPr>
        <w:t>13/2018</w:t>
      </w:r>
    </w:p>
    <w:p w:rsidR="007C6CFF" w:rsidRPr="00D5514E" w:rsidRDefault="007C6CFF" w:rsidP="007C6CFF">
      <w:pPr>
        <w:spacing w:before="100" w:beforeAutospacing="1" w:line="360" w:lineRule="auto"/>
        <w:jc w:val="center"/>
        <w:rPr>
          <w:rFonts w:ascii="Arial" w:hAnsi="Arial" w:cs="Arial"/>
          <w:b/>
          <w:bCs/>
          <w:sz w:val="28"/>
          <w:szCs w:val="28"/>
        </w:rPr>
      </w:pPr>
      <w:r w:rsidRPr="00D5514E">
        <w:rPr>
          <w:rFonts w:ascii="Arial" w:hAnsi="Arial" w:cs="Arial"/>
          <w:b/>
          <w:bCs/>
          <w:sz w:val="28"/>
          <w:szCs w:val="28"/>
        </w:rPr>
        <w:t>FUNDO MUNICIPAL DE SAÚDE CELSO RAMOS</w:t>
      </w:r>
    </w:p>
    <w:p w:rsidR="007C6CFF" w:rsidRPr="00D5514E" w:rsidRDefault="005654D2" w:rsidP="007C6CFF">
      <w:pPr>
        <w:spacing w:before="100" w:beforeAutospacing="1" w:line="360" w:lineRule="auto"/>
        <w:jc w:val="center"/>
        <w:rPr>
          <w:rFonts w:ascii="Arial" w:hAnsi="Arial" w:cs="Arial"/>
          <w:b/>
          <w:bCs/>
          <w:sz w:val="28"/>
          <w:szCs w:val="28"/>
        </w:rPr>
      </w:pPr>
      <w:r w:rsidRPr="00D5514E">
        <w:rPr>
          <w:rFonts w:ascii="Arial" w:hAnsi="Arial" w:cs="Arial"/>
          <w:b/>
          <w:bCs/>
          <w:sz w:val="28"/>
          <w:szCs w:val="28"/>
        </w:rPr>
        <w:t xml:space="preserve">PROCESSO LICITATÓRIO N° </w:t>
      </w:r>
      <w:r w:rsidR="00D5514E" w:rsidRPr="00D5514E">
        <w:rPr>
          <w:rFonts w:ascii="Arial" w:hAnsi="Arial" w:cs="Arial"/>
          <w:b/>
          <w:bCs/>
          <w:sz w:val="28"/>
          <w:szCs w:val="28"/>
        </w:rPr>
        <w:t>13/2018</w:t>
      </w:r>
    </w:p>
    <w:p w:rsidR="007C6CFF" w:rsidRPr="00D5514E" w:rsidRDefault="005654D2" w:rsidP="007C6CFF">
      <w:pPr>
        <w:spacing w:before="100" w:beforeAutospacing="1" w:line="360" w:lineRule="auto"/>
        <w:jc w:val="center"/>
        <w:rPr>
          <w:rFonts w:ascii="Arial" w:hAnsi="Arial" w:cs="Arial"/>
          <w:b/>
          <w:bCs/>
          <w:sz w:val="28"/>
          <w:szCs w:val="28"/>
        </w:rPr>
      </w:pPr>
      <w:r w:rsidRPr="00D5514E">
        <w:rPr>
          <w:rFonts w:ascii="Arial" w:hAnsi="Arial" w:cs="Arial"/>
          <w:b/>
          <w:bCs/>
          <w:sz w:val="28"/>
          <w:szCs w:val="28"/>
        </w:rPr>
        <w:t xml:space="preserve">PREGÃO PRESENCIAL Nº </w:t>
      </w:r>
      <w:r w:rsidR="00D5514E" w:rsidRPr="00D5514E">
        <w:rPr>
          <w:rFonts w:ascii="Arial" w:hAnsi="Arial" w:cs="Arial"/>
          <w:b/>
          <w:bCs/>
          <w:sz w:val="28"/>
          <w:szCs w:val="28"/>
        </w:rPr>
        <w:t>13/2018</w:t>
      </w:r>
    </w:p>
    <w:p w:rsidR="007C6CFF" w:rsidRPr="00D5514E" w:rsidRDefault="007C6CFF" w:rsidP="007C6CFF">
      <w:pPr>
        <w:spacing w:before="100" w:beforeAutospacing="1" w:line="360" w:lineRule="auto"/>
        <w:jc w:val="center"/>
        <w:rPr>
          <w:rFonts w:ascii="Arial" w:hAnsi="Arial" w:cs="Arial"/>
          <w:b/>
          <w:bCs/>
          <w:sz w:val="28"/>
          <w:szCs w:val="28"/>
        </w:rPr>
      </w:pPr>
      <w:r w:rsidRPr="00D5514E">
        <w:rPr>
          <w:rFonts w:ascii="Arial" w:hAnsi="Arial" w:cs="Arial"/>
          <w:b/>
          <w:bCs/>
          <w:sz w:val="28"/>
          <w:szCs w:val="28"/>
        </w:rPr>
        <w:t>TIPO: MENOR PREÇO POR ITEM</w:t>
      </w:r>
    </w:p>
    <w:p w:rsidR="007C6CFF" w:rsidRDefault="007C6CFF" w:rsidP="007C6CFF">
      <w:pPr>
        <w:spacing w:before="100" w:beforeAutospacing="1" w:line="360" w:lineRule="auto"/>
        <w:jc w:val="center"/>
        <w:rPr>
          <w:rFonts w:ascii="Arial" w:hAnsi="Arial" w:cs="Arial"/>
          <w:b/>
          <w:bCs/>
          <w:sz w:val="28"/>
          <w:szCs w:val="28"/>
        </w:rPr>
      </w:pPr>
    </w:p>
    <w:p w:rsidR="00D5514E" w:rsidRDefault="00D5514E" w:rsidP="007C6CFF">
      <w:pPr>
        <w:spacing w:before="100" w:beforeAutospacing="1" w:line="360" w:lineRule="auto"/>
        <w:jc w:val="center"/>
        <w:rPr>
          <w:rFonts w:ascii="Arial" w:hAnsi="Arial" w:cs="Arial"/>
          <w:b/>
          <w:bCs/>
          <w:sz w:val="28"/>
          <w:szCs w:val="28"/>
        </w:rPr>
      </w:pPr>
    </w:p>
    <w:p w:rsidR="00D5514E" w:rsidRPr="00D5514E" w:rsidRDefault="00D5514E" w:rsidP="007C6CFF">
      <w:pPr>
        <w:spacing w:before="100" w:beforeAutospacing="1" w:line="360" w:lineRule="auto"/>
        <w:jc w:val="center"/>
        <w:rPr>
          <w:rFonts w:ascii="Arial" w:hAnsi="Arial" w:cs="Arial"/>
          <w:b/>
          <w:bCs/>
          <w:sz w:val="28"/>
          <w:szCs w:val="28"/>
        </w:rPr>
      </w:pPr>
    </w:p>
    <w:p w:rsidR="007C6CFF" w:rsidRPr="00D5514E" w:rsidRDefault="007C6CFF" w:rsidP="007C6CFF">
      <w:pPr>
        <w:spacing w:before="100" w:beforeAutospacing="1" w:line="360" w:lineRule="auto"/>
        <w:jc w:val="center"/>
        <w:rPr>
          <w:rFonts w:ascii="Arial" w:hAnsi="Arial" w:cs="Arial"/>
          <w:b/>
          <w:bCs/>
          <w:sz w:val="28"/>
          <w:szCs w:val="28"/>
        </w:rPr>
      </w:pPr>
      <w:r w:rsidRPr="00D5514E">
        <w:rPr>
          <w:rFonts w:ascii="Arial" w:hAnsi="Arial" w:cs="Arial"/>
          <w:b/>
          <w:bCs/>
          <w:sz w:val="28"/>
          <w:szCs w:val="28"/>
        </w:rPr>
        <w:t>OBJETO:</w:t>
      </w:r>
    </w:p>
    <w:p w:rsidR="007C6CFF" w:rsidRPr="00D5514E" w:rsidRDefault="007C6CFF" w:rsidP="007C6CFF">
      <w:pPr>
        <w:spacing w:before="100" w:beforeAutospacing="1" w:line="360" w:lineRule="auto"/>
        <w:jc w:val="both"/>
        <w:rPr>
          <w:rFonts w:ascii="Arial" w:hAnsi="Arial" w:cs="Arial"/>
          <w:b/>
          <w:bCs/>
          <w:color w:val="FF0000"/>
          <w:sz w:val="28"/>
          <w:szCs w:val="28"/>
        </w:rPr>
      </w:pPr>
      <w:r w:rsidRPr="00D5514E">
        <w:rPr>
          <w:rFonts w:ascii="Arial" w:hAnsi="Arial" w:cs="Arial"/>
          <w:b/>
          <w:bCs/>
          <w:color w:val="000000"/>
          <w:sz w:val="28"/>
          <w:szCs w:val="28"/>
          <w:shd w:val="clear" w:color="auto" w:fill="FFFFFF"/>
        </w:rPr>
        <w:t>REGISTRO DE PREÇO PARA AQUISIÇÃO DE M</w:t>
      </w:r>
      <w:r w:rsidR="009758D4">
        <w:rPr>
          <w:rFonts w:ascii="Arial" w:hAnsi="Arial" w:cs="Arial"/>
          <w:b/>
          <w:bCs/>
          <w:color w:val="000000"/>
          <w:sz w:val="28"/>
          <w:szCs w:val="28"/>
          <w:shd w:val="clear" w:color="auto" w:fill="FFFFFF"/>
        </w:rPr>
        <w:t>ATERIAL ODONTOLOGICO,</w:t>
      </w:r>
      <w:r w:rsidR="005654D2" w:rsidRPr="00D5514E">
        <w:rPr>
          <w:rFonts w:ascii="Arial" w:hAnsi="Arial" w:cs="Arial"/>
          <w:b/>
          <w:bCs/>
          <w:color w:val="000000"/>
          <w:sz w:val="28"/>
          <w:szCs w:val="28"/>
          <w:shd w:val="clear" w:color="auto" w:fill="FFFFFF"/>
        </w:rPr>
        <w:t xml:space="preserve"> HOSPITALAR</w:t>
      </w:r>
      <w:r w:rsidR="009758D4">
        <w:rPr>
          <w:rFonts w:ascii="Arial" w:hAnsi="Arial" w:cs="Arial"/>
          <w:b/>
          <w:bCs/>
          <w:color w:val="000000"/>
          <w:sz w:val="28"/>
          <w:szCs w:val="28"/>
          <w:shd w:val="clear" w:color="auto" w:fill="FFFFFF"/>
        </w:rPr>
        <w:t xml:space="preserve"> E FRALDAS DESCARTÁVEIS GERIÁTRICAS,</w:t>
      </w:r>
      <w:r w:rsidR="005654D2" w:rsidRPr="00D5514E">
        <w:rPr>
          <w:rFonts w:ascii="Arial" w:hAnsi="Arial" w:cs="Arial"/>
          <w:b/>
          <w:bCs/>
          <w:color w:val="000000"/>
          <w:sz w:val="28"/>
          <w:szCs w:val="28"/>
          <w:shd w:val="clear" w:color="auto" w:fill="FFFFFF"/>
        </w:rPr>
        <w:t xml:space="preserve"> PARA ATENDER AS NECESSIDADES DO FUNDO MUNICIPAL DE SAÚDE.</w:t>
      </w:r>
    </w:p>
    <w:p w:rsidR="00D5514E" w:rsidRDefault="00D5514E" w:rsidP="009758D4">
      <w:pPr>
        <w:spacing w:before="100" w:beforeAutospacing="1" w:line="360" w:lineRule="auto"/>
        <w:rPr>
          <w:rFonts w:ascii="Arial" w:hAnsi="Arial" w:cs="Arial"/>
          <w:b/>
          <w:bCs/>
          <w:sz w:val="28"/>
          <w:szCs w:val="28"/>
        </w:rPr>
      </w:pPr>
    </w:p>
    <w:p w:rsidR="00D5514E" w:rsidRPr="00D5514E" w:rsidRDefault="00D5514E" w:rsidP="007C6CFF">
      <w:pPr>
        <w:spacing w:before="100" w:beforeAutospacing="1" w:line="360" w:lineRule="auto"/>
        <w:jc w:val="center"/>
        <w:rPr>
          <w:rFonts w:ascii="Arial" w:hAnsi="Arial" w:cs="Arial"/>
          <w:b/>
          <w:bCs/>
          <w:sz w:val="28"/>
          <w:szCs w:val="28"/>
        </w:rPr>
      </w:pPr>
    </w:p>
    <w:p w:rsidR="007C6CFF" w:rsidRPr="00D5514E" w:rsidRDefault="007C6CFF" w:rsidP="007C6CFF">
      <w:pPr>
        <w:spacing w:before="100" w:beforeAutospacing="1" w:line="360" w:lineRule="auto"/>
        <w:jc w:val="center"/>
        <w:rPr>
          <w:rFonts w:ascii="Arial" w:hAnsi="Arial" w:cs="Arial"/>
          <w:b/>
          <w:bCs/>
          <w:sz w:val="28"/>
          <w:szCs w:val="28"/>
        </w:rPr>
      </w:pPr>
      <w:r w:rsidRPr="00D5514E">
        <w:rPr>
          <w:rFonts w:ascii="Arial" w:hAnsi="Arial" w:cs="Arial"/>
          <w:b/>
          <w:bCs/>
          <w:sz w:val="28"/>
          <w:szCs w:val="28"/>
        </w:rPr>
        <w:t xml:space="preserve">ABERTURA: </w:t>
      </w:r>
      <w:r w:rsidR="00B55F82">
        <w:rPr>
          <w:rFonts w:ascii="Arial" w:hAnsi="Arial" w:cs="Arial"/>
          <w:b/>
          <w:bCs/>
          <w:sz w:val="28"/>
          <w:szCs w:val="28"/>
        </w:rPr>
        <w:t>17</w:t>
      </w:r>
      <w:r w:rsidR="00D5514E" w:rsidRPr="00D5514E">
        <w:rPr>
          <w:rFonts w:ascii="Arial" w:hAnsi="Arial" w:cs="Arial"/>
          <w:b/>
          <w:bCs/>
          <w:sz w:val="28"/>
          <w:szCs w:val="28"/>
        </w:rPr>
        <w:t>/04</w:t>
      </w:r>
      <w:r w:rsidR="005654D2" w:rsidRPr="00D5514E">
        <w:rPr>
          <w:rFonts w:ascii="Arial" w:hAnsi="Arial" w:cs="Arial"/>
          <w:b/>
          <w:bCs/>
          <w:sz w:val="28"/>
          <w:szCs w:val="28"/>
        </w:rPr>
        <w:t>/</w:t>
      </w:r>
      <w:r w:rsidR="00D5514E" w:rsidRPr="00D5514E">
        <w:rPr>
          <w:rFonts w:ascii="Arial" w:hAnsi="Arial" w:cs="Arial"/>
          <w:b/>
          <w:bCs/>
          <w:sz w:val="28"/>
          <w:szCs w:val="28"/>
        </w:rPr>
        <w:t>2018</w:t>
      </w:r>
      <w:r w:rsidR="005654D2" w:rsidRPr="00D5514E">
        <w:rPr>
          <w:rFonts w:ascii="Arial" w:hAnsi="Arial" w:cs="Arial"/>
          <w:b/>
          <w:bCs/>
          <w:sz w:val="28"/>
          <w:szCs w:val="28"/>
        </w:rPr>
        <w:t xml:space="preserve">, às </w:t>
      </w:r>
      <w:r w:rsidR="00D5514E" w:rsidRPr="00D5514E">
        <w:rPr>
          <w:rFonts w:ascii="Arial" w:hAnsi="Arial" w:cs="Arial"/>
          <w:b/>
          <w:bCs/>
          <w:sz w:val="28"/>
          <w:szCs w:val="28"/>
        </w:rPr>
        <w:t>08</w:t>
      </w:r>
      <w:r w:rsidR="00D5514E">
        <w:rPr>
          <w:rFonts w:ascii="Arial" w:hAnsi="Arial" w:cs="Arial"/>
          <w:b/>
          <w:bCs/>
          <w:sz w:val="28"/>
          <w:szCs w:val="28"/>
        </w:rPr>
        <w:t>h30min</w:t>
      </w:r>
    </w:p>
    <w:p w:rsidR="007C6CFF" w:rsidRPr="009758D4" w:rsidRDefault="007C6CFF" w:rsidP="009758D4">
      <w:pPr>
        <w:spacing w:before="100" w:beforeAutospacing="1" w:line="360" w:lineRule="auto"/>
        <w:jc w:val="center"/>
        <w:rPr>
          <w:rFonts w:ascii="Arial" w:hAnsi="Arial" w:cs="Arial"/>
          <w:b/>
          <w:bCs/>
          <w:sz w:val="28"/>
          <w:szCs w:val="28"/>
        </w:rPr>
      </w:pPr>
      <w:r w:rsidRPr="00D5514E">
        <w:rPr>
          <w:rFonts w:ascii="Arial" w:hAnsi="Arial" w:cs="Arial"/>
          <w:b/>
          <w:bCs/>
          <w:sz w:val="28"/>
          <w:szCs w:val="28"/>
        </w:rPr>
        <w:t>Sala de Licitações</w:t>
      </w:r>
    </w:p>
    <w:p w:rsidR="007C6CFF" w:rsidRPr="00D5514E" w:rsidRDefault="005654D2" w:rsidP="007C6CFF">
      <w:pPr>
        <w:spacing w:before="100" w:beforeAutospacing="1" w:line="360" w:lineRule="auto"/>
        <w:jc w:val="center"/>
        <w:rPr>
          <w:rFonts w:ascii="Arial" w:hAnsi="Arial" w:cs="Arial"/>
          <w:b/>
          <w:bCs/>
        </w:rPr>
      </w:pPr>
      <w:r w:rsidRPr="00D5514E">
        <w:rPr>
          <w:rFonts w:ascii="Arial" w:hAnsi="Arial" w:cs="Arial"/>
          <w:b/>
          <w:bCs/>
        </w:rPr>
        <w:lastRenderedPageBreak/>
        <w:t xml:space="preserve">EDITAL DE LICITAÇÃO </w:t>
      </w:r>
      <w:r w:rsidR="00D5514E" w:rsidRPr="00D5514E">
        <w:rPr>
          <w:rFonts w:ascii="Arial" w:hAnsi="Arial" w:cs="Arial"/>
          <w:b/>
          <w:bCs/>
        </w:rPr>
        <w:t>13/2018</w:t>
      </w:r>
    </w:p>
    <w:p w:rsidR="007C6CFF" w:rsidRPr="00D5514E" w:rsidRDefault="005654D2" w:rsidP="007C6CFF">
      <w:pPr>
        <w:spacing w:before="100" w:beforeAutospacing="1" w:line="360" w:lineRule="auto"/>
        <w:jc w:val="both"/>
        <w:rPr>
          <w:rFonts w:ascii="Arial" w:hAnsi="Arial" w:cs="Arial"/>
          <w:b/>
          <w:bCs/>
        </w:rPr>
      </w:pPr>
      <w:r w:rsidRPr="00D5514E">
        <w:rPr>
          <w:rFonts w:ascii="Arial" w:hAnsi="Arial" w:cs="Arial"/>
          <w:b/>
          <w:bCs/>
        </w:rPr>
        <w:t xml:space="preserve">PROCESSO LICITATÓRIO nº </w:t>
      </w:r>
      <w:r w:rsidR="00D5514E" w:rsidRPr="00D5514E">
        <w:rPr>
          <w:rFonts w:ascii="Arial" w:hAnsi="Arial" w:cs="Arial"/>
          <w:b/>
          <w:bCs/>
        </w:rPr>
        <w:t>13/2018</w:t>
      </w:r>
      <w:r w:rsidR="007C6CFF" w:rsidRPr="00D5514E">
        <w:rPr>
          <w:rFonts w:ascii="Arial" w:hAnsi="Arial" w:cs="Arial"/>
          <w:b/>
          <w:bCs/>
        </w:rPr>
        <w:t xml:space="preserve"> e </w:t>
      </w:r>
      <w:r w:rsidRPr="00D5514E">
        <w:rPr>
          <w:rFonts w:ascii="Arial" w:hAnsi="Arial" w:cs="Arial"/>
          <w:b/>
          <w:bCs/>
        </w:rPr>
        <w:t xml:space="preserve">PREGÃO PRESENCIAL Nº </w:t>
      </w:r>
      <w:r w:rsidR="00D5514E" w:rsidRPr="00D5514E">
        <w:rPr>
          <w:rFonts w:ascii="Arial" w:hAnsi="Arial" w:cs="Arial"/>
          <w:b/>
          <w:bCs/>
        </w:rPr>
        <w:t>13/2018</w:t>
      </w:r>
    </w:p>
    <w:p w:rsidR="007C6CFF" w:rsidRPr="00D5514E" w:rsidRDefault="007C6CFF" w:rsidP="007C6CFF">
      <w:pPr>
        <w:spacing w:before="100" w:beforeAutospacing="1" w:line="360" w:lineRule="auto"/>
        <w:jc w:val="both"/>
        <w:rPr>
          <w:rFonts w:ascii="Arial" w:hAnsi="Arial" w:cs="Arial"/>
          <w:b/>
          <w:bCs/>
        </w:rPr>
      </w:pPr>
      <w:r w:rsidRPr="00D5514E">
        <w:rPr>
          <w:rFonts w:ascii="Arial" w:hAnsi="Arial" w:cs="Arial"/>
          <w:shd w:val="clear" w:color="auto" w:fill="FFFFFF"/>
        </w:rPr>
        <w:t>O Município de</w:t>
      </w:r>
      <w:r w:rsidRPr="00D5514E">
        <w:rPr>
          <w:rStyle w:val="apple-converted-space"/>
          <w:shd w:val="clear" w:color="auto" w:fill="FFFFFF"/>
        </w:rPr>
        <w:t> </w:t>
      </w:r>
      <w:r w:rsidRPr="00D5514E">
        <w:rPr>
          <w:rFonts w:ascii="Arial" w:hAnsi="Arial" w:cs="Arial"/>
          <w:b/>
          <w:bCs/>
          <w:shd w:val="clear" w:color="auto" w:fill="FFFFFF"/>
        </w:rPr>
        <w:t>CELSO RAMOS</w:t>
      </w:r>
      <w:r w:rsidRPr="00D5514E">
        <w:rPr>
          <w:rFonts w:ascii="Arial" w:hAnsi="Arial" w:cs="Arial"/>
          <w:shd w:val="clear" w:color="auto" w:fill="FFFFFF"/>
        </w:rPr>
        <w:t>, pessoa jurídica de direito público interno, situado à Rua Dom Daniel Hostin, Nº 930, Centro, Cidade de Celso Ramos - SC, representado pelo Prefeito Municipal, Exm°. Senhor</w:t>
      </w:r>
      <w:r w:rsidRPr="00D5514E">
        <w:rPr>
          <w:rStyle w:val="apple-converted-space"/>
          <w:shd w:val="clear" w:color="auto" w:fill="FFFFFF"/>
        </w:rPr>
        <w:t> </w:t>
      </w:r>
      <w:r w:rsidRPr="00D5514E">
        <w:rPr>
          <w:rFonts w:ascii="Arial" w:hAnsi="Arial" w:cs="Arial"/>
          <w:b/>
          <w:bCs/>
          <w:shd w:val="clear" w:color="auto" w:fill="FFFFFF"/>
        </w:rPr>
        <w:t>ONDINO RIBEIRO DE MEDEIROS</w:t>
      </w:r>
      <w:r w:rsidRPr="00D5514E">
        <w:rPr>
          <w:rFonts w:ascii="Arial" w:hAnsi="Arial" w:cs="Arial"/>
          <w:shd w:val="clear" w:color="auto" w:fill="FFFFFF"/>
        </w:rPr>
        <w:t xml:space="preserve">, através do </w:t>
      </w:r>
      <w:r w:rsidRPr="00D5514E">
        <w:rPr>
          <w:rFonts w:ascii="Arial" w:hAnsi="Arial" w:cs="Arial"/>
          <w:b/>
          <w:bCs/>
          <w:shd w:val="clear" w:color="auto" w:fill="FFFFFF"/>
        </w:rPr>
        <w:t xml:space="preserve">FUNDO MUNICIPAL DE SAÚDE, </w:t>
      </w:r>
      <w:r w:rsidRPr="00D5514E">
        <w:rPr>
          <w:rFonts w:ascii="Arial" w:hAnsi="Arial" w:cs="Arial"/>
          <w:bCs/>
          <w:shd w:val="clear" w:color="auto" w:fill="FFFFFF"/>
        </w:rPr>
        <w:t>inscrito no</w:t>
      </w:r>
      <w:r w:rsidRPr="00D5514E">
        <w:rPr>
          <w:rFonts w:ascii="Arial" w:hAnsi="Arial" w:cs="Arial"/>
          <w:b/>
          <w:bCs/>
          <w:shd w:val="clear" w:color="auto" w:fill="FFFFFF"/>
        </w:rPr>
        <w:t xml:space="preserve"> CNPJ N° 14.608.771/0001-70</w:t>
      </w:r>
      <w:r w:rsidRPr="00D5514E">
        <w:rPr>
          <w:rFonts w:ascii="Arial" w:hAnsi="Arial" w:cs="Arial"/>
          <w:shd w:val="clear" w:color="auto" w:fill="FFFFFF"/>
        </w:rPr>
        <w:t xml:space="preserve"> torna público que fará realizar licitação na modalidade</w:t>
      </w:r>
      <w:r w:rsidRPr="00D5514E">
        <w:rPr>
          <w:rStyle w:val="apple-converted-space"/>
          <w:shd w:val="clear" w:color="auto" w:fill="FFFFFF"/>
        </w:rPr>
        <w:t> </w:t>
      </w:r>
      <w:r w:rsidRPr="00D5514E">
        <w:rPr>
          <w:rFonts w:ascii="Arial" w:hAnsi="Arial" w:cs="Arial"/>
          <w:b/>
          <w:bCs/>
          <w:shd w:val="clear" w:color="auto" w:fill="FFFFFF"/>
        </w:rPr>
        <w:t>PREGÃO</w:t>
      </w:r>
      <w:r w:rsidRPr="00D5514E">
        <w:rPr>
          <w:rStyle w:val="apple-converted-space"/>
          <w:shd w:val="clear" w:color="auto" w:fill="FFFFFF"/>
        </w:rPr>
        <w:t> </w:t>
      </w:r>
      <w:r w:rsidRPr="00D5514E">
        <w:rPr>
          <w:rFonts w:ascii="Arial" w:hAnsi="Arial" w:cs="Arial"/>
          <w:shd w:val="clear" w:color="auto" w:fill="FFFFFF"/>
        </w:rPr>
        <w:t>sob a forma</w:t>
      </w:r>
      <w:r w:rsidRPr="00D5514E">
        <w:rPr>
          <w:rStyle w:val="apple-converted-space"/>
          <w:shd w:val="clear" w:color="auto" w:fill="FFFFFF"/>
        </w:rPr>
        <w:t> </w:t>
      </w:r>
      <w:r w:rsidRPr="00D5514E">
        <w:rPr>
          <w:rFonts w:ascii="Arial" w:hAnsi="Arial" w:cs="Arial"/>
          <w:b/>
          <w:bCs/>
          <w:shd w:val="clear" w:color="auto" w:fill="FFFFFF"/>
        </w:rPr>
        <w:t>PRESENCIAL</w:t>
      </w:r>
      <w:r w:rsidRPr="00D5514E">
        <w:rPr>
          <w:rFonts w:ascii="Arial" w:hAnsi="Arial" w:cs="Arial"/>
          <w:shd w:val="clear" w:color="auto" w:fill="FFFFFF"/>
        </w:rPr>
        <w:t>, no</w:t>
      </w:r>
      <w:r w:rsidRPr="00D5514E">
        <w:rPr>
          <w:rStyle w:val="apple-converted-space"/>
          <w:shd w:val="clear" w:color="auto" w:fill="FFFFFF"/>
        </w:rPr>
        <w:t> </w:t>
      </w:r>
      <w:r w:rsidRPr="00D5514E">
        <w:rPr>
          <w:rFonts w:ascii="Arial" w:hAnsi="Arial" w:cs="Arial"/>
          <w:b/>
          <w:bCs/>
          <w:shd w:val="clear" w:color="auto" w:fill="FFFFFF"/>
        </w:rPr>
        <w:t xml:space="preserve">dia </w:t>
      </w:r>
      <w:r w:rsidR="00B55F82">
        <w:rPr>
          <w:rFonts w:ascii="Arial" w:hAnsi="Arial" w:cs="Arial"/>
          <w:b/>
          <w:bCs/>
          <w:shd w:val="clear" w:color="auto" w:fill="FFFFFF"/>
        </w:rPr>
        <w:t>17</w:t>
      </w:r>
      <w:r w:rsidR="00D5514E" w:rsidRPr="00D5514E">
        <w:rPr>
          <w:rFonts w:ascii="Arial" w:hAnsi="Arial" w:cs="Arial"/>
          <w:b/>
          <w:bCs/>
          <w:shd w:val="clear" w:color="auto" w:fill="FFFFFF"/>
        </w:rPr>
        <w:t xml:space="preserve"> de abril</w:t>
      </w:r>
      <w:r w:rsidRPr="00D5514E">
        <w:rPr>
          <w:rFonts w:ascii="Arial" w:hAnsi="Arial" w:cs="Arial"/>
          <w:b/>
          <w:bCs/>
          <w:shd w:val="clear" w:color="auto" w:fill="FFFFFF"/>
        </w:rPr>
        <w:t xml:space="preserve"> de </w:t>
      </w:r>
      <w:r w:rsidR="00D5514E" w:rsidRPr="00D5514E">
        <w:rPr>
          <w:rFonts w:ascii="Arial" w:hAnsi="Arial" w:cs="Arial"/>
          <w:b/>
          <w:bCs/>
          <w:shd w:val="clear" w:color="auto" w:fill="FFFFFF"/>
        </w:rPr>
        <w:t>2018</w:t>
      </w:r>
      <w:r w:rsidRPr="00D5514E">
        <w:rPr>
          <w:rFonts w:ascii="Arial" w:hAnsi="Arial" w:cs="Arial"/>
          <w:b/>
          <w:bCs/>
          <w:shd w:val="clear" w:color="auto" w:fill="FFFFFF"/>
        </w:rPr>
        <w:t xml:space="preserve">, às </w:t>
      </w:r>
      <w:r w:rsidR="00D5514E" w:rsidRPr="00D5514E">
        <w:rPr>
          <w:rFonts w:ascii="Arial" w:hAnsi="Arial" w:cs="Arial"/>
          <w:b/>
          <w:bCs/>
          <w:shd w:val="clear" w:color="auto" w:fill="FFFFFF"/>
        </w:rPr>
        <w:t>08</w:t>
      </w:r>
      <w:r w:rsidR="00D5514E">
        <w:rPr>
          <w:rFonts w:ascii="Arial" w:hAnsi="Arial" w:cs="Arial"/>
          <w:b/>
          <w:bCs/>
          <w:shd w:val="clear" w:color="auto" w:fill="FFFFFF"/>
        </w:rPr>
        <w:t xml:space="preserve">h30min </w:t>
      </w:r>
      <w:r w:rsidRPr="00D5514E">
        <w:rPr>
          <w:rFonts w:ascii="Arial" w:hAnsi="Arial" w:cs="Arial"/>
          <w:shd w:val="clear" w:color="auto" w:fill="FFFFFF"/>
        </w:rPr>
        <w:t xml:space="preserve">nas dependências da sala de licitações da Prefeitura Municipal, </w:t>
      </w:r>
      <w:r w:rsidRPr="00D5514E">
        <w:rPr>
          <w:rFonts w:ascii="Arial" w:hAnsi="Arial" w:cs="Arial"/>
          <w:b/>
          <w:shd w:val="clear" w:color="auto" w:fill="FFFFFF"/>
        </w:rPr>
        <w:t>REGISTRO DE PREÇO PARA</w:t>
      </w:r>
      <w:r w:rsidR="00D5514E" w:rsidRPr="00D5514E">
        <w:rPr>
          <w:rFonts w:ascii="Arial" w:hAnsi="Arial" w:cs="Arial"/>
          <w:b/>
          <w:shd w:val="clear" w:color="auto" w:fill="FFFFFF"/>
        </w:rPr>
        <w:t xml:space="preserve"> </w:t>
      </w:r>
      <w:r w:rsidRPr="00D5514E">
        <w:rPr>
          <w:rFonts w:ascii="Arial" w:hAnsi="Arial" w:cs="Arial"/>
          <w:b/>
          <w:bCs/>
          <w:color w:val="000000"/>
          <w:shd w:val="clear" w:color="auto" w:fill="FFFFFF"/>
        </w:rPr>
        <w:t xml:space="preserve">AQUISIÇÃO DE </w:t>
      </w:r>
      <w:r w:rsidR="005654D2" w:rsidRPr="00D5514E">
        <w:rPr>
          <w:rFonts w:ascii="Arial" w:hAnsi="Arial" w:cs="Arial"/>
          <w:b/>
          <w:bCs/>
          <w:color w:val="000000"/>
          <w:shd w:val="clear" w:color="auto" w:fill="FFFFFF"/>
        </w:rPr>
        <w:t>MATERIAL ODONTOLOGICO E HOSPITALAR PARA ATENDER AS NECESSID</w:t>
      </w:r>
      <w:r w:rsidR="007130AE">
        <w:rPr>
          <w:rFonts w:ascii="Arial" w:hAnsi="Arial" w:cs="Arial"/>
          <w:b/>
          <w:bCs/>
          <w:color w:val="000000"/>
          <w:shd w:val="clear" w:color="auto" w:fill="FFFFFF"/>
        </w:rPr>
        <w:t>AES DO FUNDO MUNICIPAL DE SAÚDE</w:t>
      </w:r>
      <w:r w:rsidRPr="00D5514E">
        <w:rPr>
          <w:rFonts w:ascii="Arial" w:hAnsi="Arial" w:cs="Arial"/>
          <w:b/>
          <w:bCs/>
          <w:color w:val="000000"/>
          <w:shd w:val="clear" w:color="auto" w:fill="FFFFFF"/>
        </w:rPr>
        <w:t>.</w:t>
      </w:r>
    </w:p>
    <w:p w:rsidR="007C6CFF" w:rsidRPr="00D5514E" w:rsidRDefault="007C6CFF" w:rsidP="007C6CFF">
      <w:pPr>
        <w:spacing w:line="360" w:lineRule="auto"/>
        <w:jc w:val="both"/>
      </w:pPr>
      <w:r w:rsidRPr="00D5514E">
        <w:rPr>
          <w:rFonts w:ascii="Arial" w:hAnsi="Arial" w:cs="Arial"/>
          <w:shd w:val="clear" w:color="auto" w:fill="FFFFFF"/>
        </w:rPr>
        <w:t>A qual será do tipo</w:t>
      </w:r>
      <w:r w:rsidRPr="00D5514E">
        <w:rPr>
          <w:rStyle w:val="apple-converted-space"/>
          <w:shd w:val="clear" w:color="auto" w:fill="FFFFFF"/>
        </w:rPr>
        <w:t> </w:t>
      </w:r>
      <w:r w:rsidRPr="00D5514E">
        <w:rPr>
          <w:rFonts w:ascii="Arial" w:hAnsi="Arial" w:cs="Arial"/>
          <w:b/>
          <w:bCs/>
          <w:shd w:val="clear" w:color="auto" w:fill="FFFFFF"/>
        </w:rPr>
        <w:t>MENOR PREÇO POR ITEM</w:t>
      </w:r>
      <w:r w:rsidR="007130AE">
        <w:rPr>
          <w:rFonts w:ascii="Arial" w:hAnsi="Arial" w:cs="Arial"/>
          <w:b/>
          <w:bCs/>
          <w:shd w:val="clear" w:color="auto" w:fill="FFFFFF"/>
        </w:rPr>
        <w:t xml:space="preserve"> </w:t>
      </w:r>
      <w:r w:rsidRPr="00D5514E">
        <w:rPr>
          <w:rFonts w:ascii="Arial" w:hAnsi="Arial" w:cs="Arial"/>
          <w:shd w:val="clear" w:color="auto" w:fill="FFFFFF"/>
        </w:rPr>
        <w:t>em</w:t>
      </w:r>
      <w:r w:rsidRPr="00D5514E">
        <w:rPr>
          <w:rStyle w:val="apple-converted-space"/>
          <w:b/>
          <w:bCs/>
          <w:shd w:val="clear" w:color="auto" w:fill="FFFFFF"/>
        </w:rPr>
        <w:t> </w:t>
      </w:r>
      <w:r w:rsidRPr="00D5514E">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7C6CFF" w:rsidRPr="00D5514E" w:rsidRDefault="007C6CFF" w:rsidP="007C6CFF">
      <w:pPr>
        <w:spacing w:before="100" w:beforeAutospacing="1" w:line="360" w:lineRule="auto"/>
        <w:jc w:val="both"/>
        <w:rPr>
          <w:rFonts w:ascii="Arial" w:hAnsi="Arial" w:cs="Arial"/>
          <w:shd w:val="clear" w:color="auto" w:fill="FFFFFF"/>
        </w:rPr>
      </w:pPr>
      <w:r w:rsidRPr="00D5514E">
        <w:rPr>
          <w:rFonts w:ascii="Arial" w:hAnsi="Arial" w:cs="Arial"/>
        </w:rPr>
        <w:t xml:space="preserve">O recebimento dos envelopes nº 01 – Proposta Comercial e nº 02 – Documentação, contendo, respectivamente, as propostas de preços e a documentação de habilitação dos interessados, dar-se-á até </w:t>
      </w:r>
      <w:r w:rsidRPr="00D5514E">
        <w:rPr>
          <w:rFonts w:ascii="Arial" w:hAnsi="Arial" w:cs="Arial"/>
          <w:b/>
          <w:bCs/>
          <w:shd w:val="clear" w:color="auto" w:fill="FFFFFF"/>
        </w:rPr>
        <w:t xml:space="preserve">dia </w:t>
      </w:r>
      <w:r w:rsidR="00B55F82">
        <w:rPr>
          <w:rFonts w:ascii="Arial" w:hAnsi="Arial" w:cs="Arial"/>
          <w:b/>
          <w:bCs/>
          <w:shd w:val="clear" w:color="auto" w:fill="FFFFFF"/>
        </w:rPr>
        <w:t>17</w:t>
      </w:r>
      <w:r w:rsidR="00D5514E" w:rsidRPr="00D5514E">
        <w:rPr>
          <w:rFonts w:ascii="Arial" w:hAnsi="Arial" w:cs="Arial"/>
          <w:b/>
          <w:bCs/>
          <w:shd w:val="clear" w:color="auto" w:fill="FFFFFF"/>
        </w:rPr>
        <w:t xml:space="preserve"> de abril</w:t>
      </w:r>
      <w:r w:rsidRPr="00D5514E">
        <w:rPr>
          <w:rFonts w:ascii="Arial" w:hAnsi="Arial" w:cs="Arial"/>
          <w:b/>
          <w:bCs/>
          <w:shd w:val="clear" w:color="auto" w:fill="FFFFFF"/>
        </w:rPr>
        <w:t xml:space="preserve"> de </w:t>
      </w:r>
      <w:r w:rsidR="00D5514E" w:rsidRPr="00D5514E">
        <w:rPr>
          <w:rFonts w:ascii="Arial" w:hAnsi="Arial" w:cs="Arial"/>
          <w:b/>
          <w:bCs/>
          <w:shd w:val="clear" w:color="auto" w:fill="FFFFFF"/>
        </w:rPr>
        <w:t>2018</w:t>
      </w:r>
      <w:r w:rsidRPr="00D5514E">
        <w:rPr>
          <w:rFonts w:ascii="Arial" w:hAnsi="Arial" w:cs="Arial"/>
          <w:b/>
          <w:bCs/>
          <w:shd w:val="clear" w:color="auto" w:fill="FFFFFF"/>
        </w:rPr>
        <w:t xml:space="preserve">, às </w:t>
      </w:r>
      <w:r w:rsidR="00D5514E" w:rsidRPr="00D5514E">
        <w:rPr>
          <w:rFonts w:ascii="Arial" w:hAnsi="Arial" w:cs="Arial"/>
          <w:b/>
          <w:bCs/>
          <w:shd w:val="clear" w:color="auto" w:fill="FFFFFF"/>
        </w:rPr>
        <w:t>08</w:t>
      </w:r>
      <w:r w:rsidR="00D5514E">
        <w:rPr>
          <w:rFonts w:ascii="Arial" w:hAnsi="Arial" w:cs="Arial"/>
          <w:b/>
          <w:bCs/>
          <w:shd w:val="clear" w:color="auto" w:fill="FFFFFF"/>
        </w:rPr>
        <w:t>h30min</w:t>
      </w:r>
      <w:r w:rsidRPr="00D5514E">
        <w:rPr>
          <w:rFonts w:ascii="Arial" w:hAnsi="Arial" w:cs="Arial"/>
          <w:shd w:val="clear" w:color="auto" w:fill="FFFFFF"/>
        </w:rPr>
        <w:t xml:space="preserve">, nas dependências da sala de licitações da Prefeitura Municipal. </w:t>
      </w:r>
    </w:p>
    <w:p w:rsidR="007928C9" w:rsidRPr="007130AE" w:rsidRDefault="007928C9" w:rsidP="007130AE">
      <w:pPr>
        <w:spacing w:before="100" w:beforeAutospacing="1" w:after="0" w:line="240" w:lineRule="auto"/>
        <w:jc w:val="both"/>
        <w:rPr>
          <w:rFonts w:ascii="Arial" w:eastAsia="Times New Roman" w:hAnsi="Arial" w:cs="Arial"/>
          <w:b/>
          <w:i/>
        </w:rPr>
      </w:pPr>
      <w:r w:rsidRPr="00D5514E">
        <w:rPr>
          <w:rFonts w:ascii="Arial" w:eastAsia="Times New Roman" w:hAnsi="Arial" w:cs="Arial"/>
          <w:b/>
          <w:i/>
        </w:rPr>
        <w:t>Em razão do horário de expediente da Prefeitura Municipal de Celso Ramos ser de segunda à s</w:t>
      </w:r>
      <w:r w:rsidR="00D5514E" w:rsidRPr="00D5514E">
        <w:rPr>
          <w:rFonts w:ascii="Arial" w:eastAsia="Times New Roman" w:hAnsi="Arial" w:cs="Arial"/>
          <w:b/>
          <w:i/>
        </w:rPr>
        <w:t>exta-feira das 08h00min às 11</w:t>
      </w:r>
      <w:r w:rsidRPr="00D5514E">
        <w:rPr>
          <w:rFonts w:ascii="Arial" w:eastAsia="Times New Roman" w:hAnsi="Arial" w:cs="Arial"/>
          <w:b/>
          <w:i/>
        </w:rPr>
        <w:t>h</w:t>
      </w:r>
      <w:r w:rsidR="00D5514E" w:rsidRPr="00D5514E">
        <w:rPr>
          <w:rFonts w:ascii="Arial" w:eastAsia="Times New Roman" w:hAnsi="Arial" w:cs="Arial"/>
          <w:b/>
          <w:i/>
        </w:rPr>
        <w:t>30min</w:t>
      </w:r>
      <w:r w:rsidRPr="00D5514E">
        <w:rPr>
          <w:rFonts w:ascii="Arial" w:eastAsia="Times New Roman" w:hAnsi="Arial" w:cs="Arial"/>
          <w:b/>
          <w:i/>
        </w:rPr>
        <w:t xml:space="preserve"> e das 13h às 17h</w:t>
      </w:r>
      <w:r w:rsidR="00D5514E" w:rsidRPr="00D5514E">
        <w:rPr>
          <w:rFonts w:ascii="Arial" w:eastAsia="Times New Roman" w:hAnsi="Arial" w:cs="Arial"/>
          <w:b/>
          <w:i/>
        </w:rPr>
        <w:t xml:space="preserve"> 30min</w:t>
      </w:r>
      <w:r w:rsidRPr="00D5514E">
        <w:rPr>
          <w:rFonts w:ascii="Arial" w:eastAsia="Times New Roman" w:hAnsi="Arial" w:cs="Arial"/>
          <w:b/>
          <w:i/>
        </w:rPr>
        <w:t>, caso a realização do certame ultrapasse os horários estabelecidos, a Pregoeira poderá determinar a suspensão temporária dos trabalhos, fixando na sessão do Pregão, o respectivo horário de reabertura para o prosseguimento dos trabalhos.</w:t>
      </w:r>
    </w:p>
    <w:p w:rsidR="007C6CFF" w:rsidRPr="00D5514E" w:rsidRDefault="007C6CFF" w:rsidP="007928C9">
      <w:pPr>
        <w:spacing w:before="100" w:beforeAutospacing="1" w:line="360" w:lineRule="auto"/>
        <w:jc w:val="both"/>
        <w:rPr>
          <w:rFonts w:ascii="Arial" w:hAnsi="Arial" w:cs="Arial"/>
        </w:rPr>
      </w:pPr>
      <w:r w:rsidRPr="00D5514E">
        <w:rPr>
          <w:rFonts w:ascii="Arial" w:hAnsi="Arial" w:cs="Arial"/>
          <w:b/>
          <w:bCs/>
        </w:rPr>
        <w:t>1 - DO OBJETO DA LICITAÇÃO</w:t>
      </w:r>
    </w:p>
    <w:p w:rsidR="007C6CFF" w:rsidRPr="00D5514E" w:rsidRDefault="007C6CFF" w:rsidP="00D5514E">
      <w:pPr>
        <w:spacing w:before="100" w:beforeAutospacing="1" w:line="360" w:lineRule="auto"/>
        <w:jc w:val="both"/>
        <w:rPr>
          <w:rFonts w:ascii="Arial" w:hAnsi="Arial" w:cs="Arial"/>
          <w:b/>
          <w:bCs/>
        </w:rPr>
      </w:pPr>
      <w:r w:rsidRPr="00D5514E">
        <w:rPr>
          <w:rFonts w:ascii="Arial" w:hAnsi="Arial" w:cs="Arial"/>
          <w:b/>
          <w:bCs/>
          <w:color w:val="000000"/>
          <w:shd w:val="clear" w:color="auto" w:fill="FFFFFF"/>
        </w:rPr>
        <w:t xml:space="preserve">AQUISIÇÃO DE </w:t>
      </w:r>
      <w:r w:rsidR="001A657D" w:rsidRPr="00D5514E">
        <w:rPr>
          <w:rFonts w:ascii="Arial" w:hAnsi="Arial" w:cs="Arial"/>
          <w:b/>
          <w:bCs/>
          <w:color w:val="000000"/>
          <w:shd w:val="clear" w:color="auto" w:fill="FFFFFF"/>
        </w:rPr>
        <w:t>MATERIAL ODONTOLOGICO E HOSPITALAR PARA ATENDER AS NECESSIDADES DO FUNDO MUNICIPAL DE CELSO RAMOS</w:t>
      </w:r>
      <w:r w:rsidRPr="00D5514E">
        <w:rPr>
          <w:rFonts w:ascii="Arial" w:hAnsi="Arial" w:cs="Arial"/>
          <w:b/>
          <w:bCs/>
          <w:color w:val="000000"/>
          <w:shd w:val="clear" w:color="auto" w:fill="FFFFFF"/>
        </w:rPr>
        <w:t>.</w:t>
      </w:r>
    </w:p>
    <w:p w:rsidR="007C6CFF" w:rsidRPr="00D5514E" w:rsidRDefault="007C6CFF" w:rsidP="007C6CFF">
      <w:pPr>
        <w:spacing w:line="360" w:lineRule="auto"/>
        <w:jc w:val="both"/>
        <w:outlineLvl w:val="2"/>
        <w:rPr>
          <w:rFonts w:ascii="Arial" w:hAnsi="Arial" w:cs="Arial"/>
          <w:b/>
          <w:bCs/>
        </w:rPr>
      </w:pPr>
      <w:r w:rsidRPr="00D5514E">
        <w:rPr>
          <w:rFonts w:ascii="Arial" w:hAnsi="Arial" w:cs="Arial"/>
          <w:b/>
          <w:bCs/>
        </w:rPr>
        <w:t>2 - DO PREÇO E DA DOTAÇÃO</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lastRenderedPageBreak/>
        <w:t>2.1 - Os preços ofertados deverão incluir todos os custos diretos e indiretos do proponente, inclusive encargos sociais, trabalhistas e fiscais que recaiam sobre o objeto licitado.</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 xml:space="preserve">2.2 - As hipóteses excepcionais de revisão de preços serão tratadas de acordo com a legislação vigente e exigirão detida análise econômica para avaliação de eventual desequilíbrio econômico-financeiro do contrato. </w:t>
      </w:r>
    </w:p>
    <w:p w:rsidR="007C6CFF" w:rsidRPr="00D5514E" w:rsidRDefault="007C6CFF" w:rsidP="007C6CFF">
      <w:pPr>
        <w:spacing w:before="100" w:beforeAutospacing="1" w:line="360" w:lineRule="auto"/>
        <w:jc w:val="both"/>
        <w:rPr>
          <w:rFonts w:ascii="Arial" w:hAnsi="Arial" w:cs="Arial"/>
          <w:b/>
          <w:bCs/>
        </w:rPr>
      </w:pPr>
      <w:r w:rsidRPr="00D5514E">
        <w:rPr>
          <w:rFonts w:ascii="Arial" w:hAnsi="Arial" w:cs="Arial"/>
          <w:b/>
          <w:bCs/>
        </w:rPr>
        <w:t xml:space="preserve">2.3 - Serão desclassificadas as propostas, cujos preços sejam incompatíveis com a realidade de mercado. </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2.4 - Os recursos necessários para fazer frente às despesas do contrato onerarão das Dotações Orçamentárias para o ano de</w:t>
      </w:r>
      <w:r w:rsidR="00D5514E" w:rsidRPr="00D5514E">
        <w:rPr>
          <w:rFonts w:ascii="Arial" w:hAnsi="Arial" w:cs="Arial"/>
        </w:rPr>
        <w:t>2018</w:t>
      </w:r>
      <w:r w:rsidRPr="00D5514E">
        <w:rPr>
          <w:rFonts w:ascii="Arial" w:hAnsi="Arial" w:cs="Arial"/>
        </w:rPr>
        <w:t>:</w:t>
      </w:r>
    </w:p>
    <w:tbl>
      <w:tblPr>
        <w:tblW w:w="914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43"/>
        <w:gridCol w:w="5702"/>
      </w:tblGrid>
      <w:tr w:rsidR="007C6CFF" w:rsidRPr="00D5514E" w:rsidTr="00DE0127">
        <w:tc>
          <w:tcPr>
            <w:tcW w:w="3443" w:type="dxa"/>
          </w:tcPr>
          <w:p w:rsidR="007C6CFF" w:rsidRPr="00D5514E" w:rsidRDefault="007C6CFF" w:rsidP="00DE0127">
            <w:pPr>
              <w:spacing w:before="100" w:beforeAutospacing="1"/>
              <w:ind w:left="720"/>
              <w:jc w:val="center"/>
              <w:rPr>
                <w:rFonts w:ascii="Arial" w:hAnsi="Arial" w:cs="Arial"/>
                <w:b/>
                <w:bCs/>
              </w:rPr>
            </w:pPr>
            <w:r w:rsidRPr="00D5514E">
              <w:rPr>
                <w:rFonts w:ascii="Arial" w:hAnsi="Arial" w:cs="Arial"/>
                <w:b/>
                <w:bCs/>
              </w:rPr>
              <w:t>PROJETO/ATIVIDADE</w:t>
            </w:r>
          </w:p>
        </w:tc>
        <w:tc>
          <w:tcPr>
            <w:tcW w:w="5702" w:type="dxa"/>
          </w:tcPr>
          <w:p w:rsidR="007C6CFF" w:rsidRPr="00D5514E" w:rsidRDefault="007C6CFF" w:rsidP="00DE0127">
            <w:pPr>
              <w:spacing w:before="100" w:beforeAutospacing="1"/>
              <w:ind w:left="720"/>
              <w:jc w:val="center"/>
              <w:rPr>
                <w:rFonts w:ascii="Arial" w:hAnsi="Arial" w:cs="Arial"/>
                <w:b/>
                <w:bCs/>
              </w:rPr>
            </w:pPr>
            <w:r w:rsidRPr="00D5514E">
              <w:rPr>
                <w:rFonts w:ascii="Arial" w:hAnsi="Arial" w:cs="Arial"/>
                <w:b/>
                <w:bCs/>
              </w:rPr>
              <w:t>SECRETARIA/DESTINO</w:t>
            </w:r>
          </w:p>
        </w:tc>
      </w:tr>
      <w:tr w:rsidR="007C6CFF" w:rsidRPr="00D5514E" w:rsidTr="00DE0127">
        <w:tc>
          <w:tcPr>
            <w:tcW w:w="3443" w:type="dxa"/>
          </w:tcPr>
          <w:p w:rsidR="007C6CFF" w:rsidRPr="00D5514E" w:rsidRDefault="007C6CFF" w:rsidP="00DE0127">
            <w:pPr>
              <w:spacing w:before="100" w:beforeAutospacing="1"/>
              <w:jc w:val="center"/>
              <w:rPr>
                <w:rFonts w:ascii="Arial" w:hAnsi="Arial" w:cs="Arial"/>
              </w:rPr>
            </w:pPr>
            <w:r w:rsidRPr="00D5514E">
              <w:rPr>
                <w:rFonts w:ascii="Arial" w:hAnsi="Arial" w:cs="Arial"/>
              </w:rPr>
              <w:t>1</w:t>
            </w:r>
            <w:r w:rsidR="00D5514E" w:rsidRPr="00D5514E">
              <w:rPr>
                <w:rFonts w:ascii="Arial" w:hAnsi="Arial" w:cs="Arial"/>
              </w:rPr>
              <w:t>3</w:t>
            </w:r>
          </w:p>
        </w:tc>
        <w:tc>
          <w:tcPr>
            <w:tcW w:w="5702" w:type="dxa"/>
          </w:tcPr>
          <w:p w:rsidR="007C6CFF" w:rsidRPr="00D5514E" w:rsidRDefault="00D5514E" w:rsidP="00DE0127">
            <w:pPr>
              <w:spacing w:before="100" w:beforeAutospacing="1"/>
              <w:jc w:val="center"/>
              <w:rPr>
                <w:rFonts w:ascii="Arial" w:hAnsi="Arial" w:cs="Arial"/>
              </w:rPr>
            </w:pPr>
            <w:r w:rsidRPr="00D5514E">
              <w:rPr>
                <w:rFonts w:ascii="Arial" w:hAnsi="Arial" w:cs="Arial"/>
              </w:rPr>
              <w:t xml:space="preserve">EXPANSÃO </w:t>
            </w:r>
            <w:r w:rsidR="007C6CFF" w:rsidRPr="00D5514E">
              <w:rPr>
                <w:rFonts w:ascii="Arial" w:hAnsi="Arial" w:cs="Arial"/>
              </w:rPr>
              <w:t>ATIVIDADES DE SAUDE</w:t>
            </w:r>
          </w:p>
        </w:tc>
      </w:tr>
      <w:tr w:rsidR="007C6CFF" w:rsidRPr="00D5514E" w:rsidTr="00DE0127">
        <w:tc>
          <w:tcPr>
            <w:tcW w:w="3443" w:type="dxa"/>
          </w:tcPr>
          <w:p w:rsidR="007C6CFF" w:rsidRPr="00D5514E" w:rsidRDefault="007C6CFF" w:rsidP="00DE0127">
            <w:pPr>
              <w:spacing w:before="100" w:beforeAutospacing="1"/>
              <w:jc w:val="center"/>
              <w:rPr>
                <w:rFonts w:ascii="Arial" w:hAnsi="Arial" w:cs="Arial"/>
              </w:rPr>
            </w:pPr>
            <w:r w:rsidRPr="00D5514E">
              <w:rPr>
                <w:rFonts w:ascii="Arial" w:hAnsi="Arial" w:cs="Arial"/>
              </w:rPr>
              <w:t>1</w:t>
            </w:r>
            <w:r w:rsidR="00D5514E" w:rsidRPr="00D5514E">
              <w:rPr>
                <w:rFonts w:ascii="Arial" w:hAnsi="Arial" w:cs="Arial"/>
              </w:rPr>
              <w:t>9</w:t>
            </w:r>
          </w:p>
        </w:tc>
        <w:tc>
          <w:tcPr>
            <w:tcW w:w="5702" w:type="dxa"/>
          </w:tcPr>
          <w:p w:rsidR="007C6CFF" w:rsidRPr="00D5514E" w:rsidRDefault="007C6CFF" w:rsidP="00D5514E">
            <w:pPr>
              <w:spacing w:before="100" w:beforeAutospacing="1"/>
              <w:jc w:val="center"/>
              <w:rPr>
                <w:rFonts w:ascii="Arial" w:hAnsi="Arial" w:cs="Arial"/>
              </w:rPr>
            </w:pPr>
            <w:r w:rsidRPr="00D5514E">
              <w:rPr>
                <w:rFonts w:ascii="Arial" w:hAnsi="Arial" w:cs="Arial"/>
              </w:rPr>
              <w:t xml:space="preserve"> </w:t>
            </w:r>
            <w:r w:rsidR="00D5514E" w:rsidRPr="00D5514E">
              <w:rPr>
                <w:rFonts w:ascii="Arial" w:hAnsi="Arial" w:cs="Arial"/>
              </w:rPr>
              <w:t>PMAQ</w:t>
            </w:r>
          </w:p>
        </w:tc>
      </w:tr>
    </w:tbl>
    <w:p w:rsidR="007C6CFF" w:rsidRPr="00D5514E" w:rsidRDefault="007C6CFF" w:rsidP="007C6CFF">
      <w:pPr>
        <w:spacing w:before="100" w:beforeAutospacing="1" w:line="360" w:lineRule="auto"/>
        <w:jc w:val="both"/>
        <w:rPr>
          <w:rFonts w:ascii="Arial" w:hAnsi="Arial" w:cs="Arial"/>
        </w:rPr>
      </w:pPr>
      <w:r w:rsidRPr="00D5514E">
        <w:rPr>
          <w:rFonts w:ascii="Arial" w:hAnsi="Arial" w:cs="Arial"/>
          <w:b/>
          <w:bCs/>
        </w:rPr>
        <w:t>3 - DA IMPUGNAÇÃO DO EDITAL</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 xml:space="preserve">3.1 - Qualquer pessoa, física ou jurídica, é parte legítima para solicitar esclarecimentos ou providências em relação ao presente </w:t>
      </w:r>
      <w:r w:rsidRPr="00D5514E">
        <w:rPr>
          <w:rFonts w:ascii="Arial" w:hAnsi="Arial" w:cs="Arial"/>
          <w:b/>
          <w:bCs/>
        </w:rPr>
        <w:t>PREGÃO</w:t>
      </w:r>
      <w:r w:rsidRPr="00D5514E">
        <w:rPr>
          <w:rFonts w:ascii="Arial" w:hAnsi="Arial" w:cs="Arial"/>
        </w:rPr>
        <w:t>, ou ainda para impugnar este edital, desde que o faça com antecedência de até</w:t>
      </w:r>
      <w:r w:rsidRPr="00D5514E">
        <w:rPr>
          <w:rFonts w:ascii="Arial" w:hAnsi="Arial" w:cs="Arial"/>
          <w:b/>
          <w:bCs/>
        </w:rPr>
        <w:t xml:space="preserve">2 (dois) </w:t>
      </w:r>
      <w:r w:rsidRPr="00D5514E">
        <w:rPr>
          <w:rFonts w:ascii="Arial" w:hAnsi="Arial" w:cs="Arial"/>
        </w:rPr>
        <w:t>dias úteis da data fixada para recebimento das propostas, observado o disposto no art. 41, § 2º, da Lei Federal nº 8.666/93.</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3.2- O Pregoeiro, de acordo com a Lei 10.520/2002, deverá decidir sobre a impugnação, se possível, antes da abertura do certame.</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 xml:space="preserve">3.3 - Quando o acolhimento da impugnação implicar alteração do edital capaz de afetar a formulação das propostas, será designada nova data para a realização deste </w:t>
      </w:r>
      <w:r w:rsidRPr="00D5514E">
        <w:rPr>
          <w:rFonts w:ascii="Arial" w:hAnsi="Arial" w:cs="Arial"/>
          <w:b/>
          <w:bCs/>
        </w:rPr>
        <w:t>PREGÃO</w:t>
      </w:r>
      <w:r w:rsidRPr="00D5514E">
        <w:rPr>
          <w:rFonts w:ascii="Arial" w:hAnsi="Arial" w:cs="Arial"/>
        </w:rPr>
        <w:t xml:space="preserve">. </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lastRenderedPageBreak/>
        <w:t xml:space="preserve">3.4 - A impugnação, feita tempestivamente pela licitante, não a impedirá de participar deste </w:t>
      </w:r>
      <w:r w:rsidRPr="00D5514E">
        <w:rPr>
          <w:rFonts w:ascii="Arial" w:hAnsi="Arial" w:cs="Arial"/>
          <w:b/>
          <w:bCs/>
        </w:rPr>
        <w:t>PREGÃO</w:t>
      </w:r>
      <w:r w:rsidRPr="00D5514E">
        <w:rPr>
          <w:rFonts w:ascii="Arial" w:hAnsi="Arial" w:cs="Arial"/>
        </w:rPr>
        <w:t xml:space="preserve">, até o trânsito em julgado da pertinente decisão. </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b/>
          <w:bCs/>
        </w:rPr>
        <w:t>4 – DAS CONDIÇÕES PARA PARTICIPAÇÃO NA LICITAÇÃO</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4.1 - Não podem participar da presente licitação, empresas que estejam cumprindo as sanções previstas nos incisos III e IV do art. 87 da Lei nº 8.666, de 1993, bem como empresas nas seguintes condições:</w:t>
      </w:r>
    </w:p>
    <w:p w:rsidR="007C6CFF" w:rsidRPr="00D5514E" w:rsidRDefault="007C6CFF" w:rsidP="007C6CFF">
      <w:pPr>
        <w:pStyle w:val="PargrafodaLista"/>
        <w:numPr>
          <w:ilvl w:val="0"/>
          <w:numId w:val="6"/>
        </w:numPr>
        <w:spacing w:before="100" w:beforeAutospacing="1" w:after="0" w:line="360" w:lineRule="auto"/>
        <w:contextualSpacing w:val="0"/>
        <w:jc w:val="both"/>
        <w:rPr>
          <w:rFonts w:ascii="Arial" w:hAnsi="Arial" w:cs="Arial"/>
        </w:rPr>
      </w:pPr>
      <w:r w:rsidRPr="00D5514E">
        <w:rPr>
          <w:rFonts w:ascii="Arial" w:hAnsi="Arial" w:cs="Arial"/>
        </w:rPr>
        <w:t>Em processo de falência, concordata, dissolução ou liquidação;</w:t>
      </w:r>
    </w:p>
    <w:p w:rsidR="007C6CFF" w:rsidRPr="00D5514E" w:rsidRDefault="007C6CFF" w:rsidP="007C6CFF">
      <w:pPr>
        <w:pStyle w:val="PargrafodaLista"/>
        <w:numPr>
          <w:ilvl w:val="0"/>
          <w:numId w:val="6"/>
        </w:numPr>
        <w:spacing w:before="100" w:beforeAutospacing="1" w:after="0" w:line="360" w:lineRule="auto"/>
        <w:contextualSpacing w:val="0"/>
        <w:jc w:val="both"/>
        <w:rPr>
          <w:rFonts w:ascii="Arial" w:hAnsi="Arial" w:cs="Arial"/>
        </w:rPr>
      </w:pPr>
      <w:r w:rsidRPr="00D5514E">
        <w:rPr>
          <w:rFonts w:ascii="Arial" w:hAnsi="Arial" w:cs="Arial"/>
        </w:rPr>
        <w:t>Constituídas sob a forma de consórcio, associação ou cooperação;</w:t>
      </w:r>
    </w:p>
    <w:p w:rsidR="007C6CFF" w:rsidRPr="00D5514E" w:rsidRDefault="007C6CFF" w:rsidP="007C6CFF">
      <w:pPr>
        <w:pStyle w:val="PargrafodaLista"/>
        <w:numPr>
          <w:ilvl w:val="0"/>
          <w:numId w:val="6"/>
        </w:numPr>
        <w:spacing w:before="100" w:beforeAutospacing="1" w:after="0" w:line="360" w:lineRule="auto"/>
        <w:contextualSpacing w:val="0"/>
        <w:jc w:val="both"/>
        <w:rPr>
          <w:rFonts w:ascii="Arial" w:hAnsi="Arial" w:cs="Arial"/>
        </w:rPr>
      </w:pPr>
      <w:r w:rsidRPr="00D5514E">
        <w:rPr>
          <w:rFonts w:ascii="Arial" w:hAnsi="Arial" w:cs="Arial"/>
        </w:rPr>
        <w:t>Sem registro no País (estrangeiras que não funcionam no País).</w:t>
      </w:r>
    </w:p>
    <w:p w:rsidR="007928C9" w:rsidRDefault="007C6CFF" w:rsidP="007928C9">
      <w:pPr>
        <w:spacing w:before="100" w:beforeAutospacing="1" w:line="360" w:lineRule="auto"/>
        <w:jc w:val="both"/>
        <w:rPr>
          <w:rFonts w:ascii="Arial" w:hAnsi="Arial" w:cs="Arial"/>
        </w:rPr>
      </w:pPr>
      <w:r w:rsidRPr="00D5514E">
        <w:rPr>
          <w:rFonts w:ascii="Arial" w:hAnsi="Arial" w:cs="Arial"/>
        </w:rPr>
        <w:t>4.2 - Podem participar da presente licitação, todos os interessados que comprovem o atendimento dos requisitos estabelecidos neste Edital.</w:t>
      </w:r>
    </w:p>
    <w:p w:rsidR="004D1776" w:rsidRDefault="007130AE" w:rsidP="007928C9">
      <w:pPr>
        <w:spacing w:before="100" w:beforeAutospacing="1" w:line="360" w:lineRule="auto"/>
        <w:jc w:val="both"/>
        <w:rPr>
          <w:rFonts w:ascii="Arial" w:hAnsi="Arial" w:cs="Arial"/>
          <w:b/>
        </w:rPr>
      </w:pPr>
      <w:r w:rsidRPr="00AD4FE9">
        <w:rPr>
          <w:rFonts w:ascii="Arial" w:hAnsi="Arial" w:cs="Arial"/>
          <w:b/>
        </w:rPr>
        <w:t>4.3 – No que tange aos itens com marcas PRÉ-APROVADAS</w:t>
      </w:r>
      <w:r w:rsidR="004D1776">
        <w:rPr>
          <w:rFonts w:ascii="Arial" w:hAnsi="Arial" w:cs="Arial"/>
          <w:b/>
        </w:rPr>
        <w:t>,</w:t>
      </w:r>
      <w:r w:rsidRPr="00AD4FE9">
        <w:rPr>
          <w:rFonts w:ascii="Arial" w:hAnsi="Arial" w:cs="Arial"/>
          <w:b/>
        </w:rPr>
        <w:t xml:space="preserve"> conforme estabelecido no Termo de Referência, as empresas PODERÃO APRESENTAR os respectivos produtos para análise até o dia anterior à licitação. Uma vez que só SERÃO ACEITAS AS MARCAS APROVADAS PELOS TÉNICOS DO FUNDO MUNICIPAL DE SAÚDE DE CELSO RAMOS.</w:t>
      </w:r>
    </w:p>
    <w:p w:rsidR="004D1776" w:rsidRDefault="004D1776" w:rsidP="007928C9">
      <w:pPr>
        <w:spacing w:before="100" w:beforeAutospacing="1" w:line="360" w:lineRule="auto"/>
        <w:jc w:val="both"/>
        <w:rPr>
          <w:rFonts w:ascii="Arial" w:hAnsi="Arial" w:cs="Arial"/>
          <w:b/>
        </w:rPr>
      </w:pPr>
      <w:r>
        <w:rPr>
          <w:rFonts w:ascii="Arial" w:hAnsi="Arial" w:cs="Arial"/>
          <w:b/>
        </w:rPr>
        <w:t>4.3.1 – Os interessados deverão entrar em contato com o Fundo Municipal de Saúde, através da Servidora Elisabeth Martinelli Lins, pelo telefone 49-3547 1111, a fim de agendar a apresentação dos produtos.</w:t>
      </w:r>
    </w:p>
    <w:p w:rsidR="004D1776" w:rsidRPr="00AD4FE9" w:rsidRDefault="004D1776" w:rsidP="007928C9">
      <w:pPr>
        <w:spacing w:before="100" w:beforeAutospacing="1" w:line="360" w:lineRule="auto"/>
        <w:jc w:val="both"/>
        <w:rPr>
          <w:rFonts w:ascii="Arial" w:hAnsi="Arial" w:cs="Arial"/>
          <w:b/>
        </w:rPr>
      </w:pPr>
      <w:r>
        <w:rPr>
          <w:rFonts w:ascii="Arial" w:hAnsi="Arial" w:cs="Arial"/>
          <w:b/>
        </w:rPr>
        <w:t>4.3.2 – As marcas APROVADAS serão publicadas no site da prefeitura municipal, em conjunto com a documentação referente ao processo Licitatório 13/2018.</w:t>
      </w:r>
    </w:p>
    <w:p w:rsidR="007C6CFF" w:rsidRPr="00D5514E" w:rsidRDefault="007C6CFF" w:rsidP="007928C9">
      <w:pPr>
        <w:spacing w:before="100" w:beforeAutospacing="1" w:line="360" w:lineRule="auto"/>
        <w:jc w:val="both"/>
        <w:rPr>
          <w:rFonts w:ascii="Arial" w:hAnsi="Arial" w:cs="Arial"/>
        </w:rPr>
      </w:pPr>
      <w:r w:rsidRPr="00D5514E">
        <w:rPr>
          <w:rFonts w:ascii="Arial" w:hAnsi="Arial" w:cs="Arial"/>
          <w:b/>
          <w:bCs/>
        </w:rPr>
        <w:t>5 - DO CREDENCIAMENTO</w:t>
      </w:r>
    </w:p>
    <w:p w:rsidR="007C6CFF" w:rsidRPr="00D5514E" w:rsidRDefault="007C6CFF" w:rsidP="007C6CFF">
      <w:pPr>
        <w:spacing w:line="360" w:lineRule="auto"/>
        <w:jc w:val="both"/>
        <w:rPr>
          <w:rFonts w:ascii="Arial" w:hAnsi="Arial" w:cs="Arial"/>
        </w:rPr>
      </w:pPr>
      <w:r w:rsidRPr="00D5514E">
        <w:rPr>
          <w:rFonts w:ascii="Arial" w:hAnsi="Arial" w:cs="Arial"/>
        </w:rPr>
        <w:t>5.1 – O credenciamento dos interessados ou de seus representantes consistirá na comprovação de que possuem poderes para formular propostas e praticar os demais atos inerentes ao certame, nos seguintes termos:</w:t>
      </w:r>
    </w:p>
    <w:p w:rsidR="007C6CFF" w:rsidRPr="00D5514E" w:rsidRDefault="007C6CFF" w:rsidP="007C6CFF">
      <w:pPr>
        <w:pStyle w:val="PargrafodaLista"/>
        <w:numPr>
          <w:ilvl w:val="0"/>
          <w:numId w:val="8"/>
        </w:numPr>
        <w:spacing w:before="100" w:beforeAutospacing="1" w:after="0" w:line="360" w:lineRule="auto"/>
        <w:contextualSpacing w:val="0"/>
        <w:jc w:val="both"/>
        <w:rPr>
          <w:rFonts w:ascii="Arial" w:hAnsi="Arial" w:cs="Arial"/>
          <w:bCs/>
        </w:rPr>
      </w:pPr>
      <w:r w:rsidRPr="00D5514E">
        <w:rPr>
          <w:rFonts w:ascii="Arial" w:hAnsi="Arial" w:cs="Arial"/>
          <w:bCs/>
        </w:rPr>
        <w:lastRenderedPageBreak/>
        <w:t>Apresentação de procuração, ou Termo de Credenciamento, nos termos do modelo constante do “Anexo II”, juntamente com um documento de identificação com foto;</w:t>
      </w:r>
    </w:p>
    <w:p w:rsidR="007C6CFF" w:rsidRPr="00D5514E" w:rsidRDefault="007C6CFF" w:rsidP="007C6CFF">
      <w:pPr>
        <w:pStyle w:val="PargrafodaLista"/>
        <w:numPr>
          <w:ilvl w:val="0"/>
          <w:numId w:val="8"/>
        </w:numPr>
        <w:spacing w:before="100" w:beforeAutospacing="1" w:after="0" w:line="360" w:lineRule="auto"/>
        <w:contextualSpacing w:val="0"/>
        <w:jc w:val="both"/>
        <w:rPr>
          <w:rFonts w:ascii="Arial" w:hAnsi="Arial" w:cs="Arial"/>
          <w:b/>
          <w:bCs/>
        </w:rPr>
      </w:pPr>
      <w:r w:rsidRPr="00D5514E">
        <w:rPr>
          <w:rFonts w:ascii="Arial" w:hAnsi="Arial" w:cs="Arial"/>
          <w:bCs/>
        </w:rPr>
        <w:t>Documento de constituição da empresa ou outro documento legal que permita analisar a sua condição de proprietário, sócio ou dirigente</w:t>
      </w:r>
      <w:r w:rsidRPr="00D5514E">
        <w:rPr>
          <w:rFonts w:ascii="Arial" w:hAnsi="Arial" w:cs="Arial"/>
        </w:rPr>
        <w:t>, bem como para verificar se o credenciado possui os necessários poderes de delegação, cujo documento, após análise pelo pregoeiro, será devolvido ao licitante;</w:t>
      </w:r>
    </w:p>
    <w:p w:rsidR="007C6CFF" w:rsidRPr="00D5514E" w:rsidRDefault="007C6CFF" w:rsidP="007C6CFF">
      <w:pPr>
        <w:numPr>
          <w:ilvl w:val="0"/>
          <w:numId w:val="8"/>
        </w:numPr>
        <w:spacing w:before="100" w:beforeAutospacing="1" w:after="0" w:line="360" w:lineRule="auto"/>
        <w:jc w:val="both"/>
        <w:rPr>
          <w:rFonts w:ascii="Arial" w:hAnsi="Arial" w:cs="Arial"/>
        </w:rPr>
      </w:pPr>
      <w:r w:rsidRPr="00D5514E">
        <w:rPr>
          <w:rFonts w:ascii="Arial" w:hAnsi="Arial" w:cs="Arial"/>
        </w:rPr>
        <w:t>Declaração de Atendimento ao art. 4º, VII da Lei nº 10.520/2002,</w:t>
      </w:r>
      <w:r w:rsidRPr="00D5514E">
        <w:rPr>
          <w:rFonts w:ascii="Arial" w:hAnsi="Arial" w:cs="Arial"/>
          <w:bCs/>
        </w:rPr>
        <w:t xml:space="preserve"> “Anexo IV”.</w:t>
      </w:r>
    </w:p>
    <w:p w:rsidR="007C6CFF" w:rsidRPr="00D5514E" w:rsidRDefault="007C6CFF" w:rsidP="007C6CFF">
      <w:pPr>
        <w:pStyle w:val="PargrafodaLista"/>
        <w:numPr>
          <w:ilvl w:val="0"/>
          <w:numId w:val="8"/>
        </w:numPr>
        <w:spacing w:before="100" w:beforeAutospacing="1" w:after="0" w:line="360" w:lineRule="auto"/>
        <w:contextualSpacing w:val="0"/>
        <w:jc w:val="both"/>
        <w:rPr>
          <w:rFonts w:ascii="Arial" w:hAnsi="Arial" w:cs="Arial"/>
          <w:b/>
          <w:bCs/>
        </w:rPr>
      </w:pPr>
      <w:r w:rsidRPr="00D5514E">
        <w:rPr>
          <w:rFonts w:ascii="Arial" w:hAnsi="Arial" w:cs="Arial"/>
          <w:bCs/>
        </w:rPr>
        <w:t>Declaração de Inexistência de Fato Impeditivo</w:t>
      </w:r>
      <w:r w:rsidRPr="00D5514E">
        <w:rPr>
          <w:rFonts w:ascii="Arial" w:hAnsi="Arial" w:cs="Arial"/>
          <w:b/>
          <w:bCs/>
        </w:rPr>
        <w:t xml:space="preserve">, </w:t>
      </w:r>
      <w:r w:rsidRPr="00D5514E">
        <w:rPr>
          <w:rFonts w:ascii="Arial" w:hAnsi="Arial" w:cs="Arial"/>
          <w:bCs/>
        </w:rPr>
        <w:t>“Anexo V”.</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5.3.2 - Em nenhuma hipótese serão recebidas propostas e/ou documentação fora do prazo estabelecido neste Edital.</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5.3.3- Após a entrega dos envelopes, não cabe desistência da proposta, salvo por motivo justo, decorrente de fato superveniente e aceito pela comissão.</w:t>
      </w:r>
    </w:p>
    <w:p w:rsidR="007928C9" w:rsidRPr="00D5514E" w:rsidRDefault="007C6CFF" w:rsidP="007C6CFF">
      <w:pPr>
        <w:spacing w:before="100" w:beforeAutospacing="1" w:line="360" w:lineRule="auto"/>
        <w:jc w:val="both"/>
        <w:rPr>
          <w:rFonts w:ascii="Arial" w:hAnsi="Arial" w:cs="Arial"/>
        </w:rPr>
      </w:pPr>
      <w:r w:rsidRPr="00D5514E">
        <w:rPr>
          <w:rFonts w:ascii="Arial" w:hAnsi="Arial" w:cs="Arial"/>
        </w:rPr>
        <w:t>5.3.4- Não caberá desistência da proposta em hipótese alguma, depois de aberto o respectivo envelope.</w:t>
      </w:r>
    </w:p>
    <w:p w:rsidR="00D5514E" w:rsidRPr="00D5514E" w:rsidRDefault="00D5514E" w:rsidP="00D5514E">
      <w:pPr>
        <w:spacing w:after="0" w:line="360" w:lineRule="auto"/>
        <w:jc w:val="both"/>
        <w:rPr>
          <w:rFonts w:ascii="Arial" w:eastAsia="Times New Roman" w:hAnsi="Arial" w:cs="Arial"/>
          <w:b/>
        </w:rPr>
      </w:pPr>
      <w:r w:rsidRPr="00D5514E">
        <w:rPr>
          <w:rFonts w:ascii="Arial" w:eastAsia="Times New Roman" w:hAnsi="Arial" w:cs="Arial"/>
          <w:b/>
        </w:rPr>
        <w:t>5.3.5 – Apresentar os anexos:</w:t>
      </w:r>
    </w:p>
    <w:p w:rsidR="00D5514E" w:rsidRPr="00D5514E" w:rsidRDefault="00D5514E" w:rsidP="00D5514E">
      <w:pPr>
        <w:spacing w:after="0" w:line="360" w:lineRule="auto"/>
        <w:ind w:left="720"/>
        <w:jc w:val="both"/>
        <w:rPr>
          <w:rFonts w:ascii="Arial" w:eastAsia="Times New Roman" w:hAnsi="Arial" w:cs="Arial"/>
        </w:rPr>
      </w:pPr>
      <w:r w:rsidRPr="00D5514E">
        <w:rPr>
          <w:rFonts w:ascii="Arial" w:eastAsia="Times New Roman" w:hAnsi="Arial" w:cs="Arial"/>
          <w:b/>
        </w:rPr>
        <w:t xml:space="preserve">IV </w:t>
      </w:r>
      <w:r w:rsidRPr="00D5514E">
        <w:rPr>
          <w:rFonts w:ascii="Arial" w:eastAsia="Times New Roman" w:hAnsi="Arial" w:cs="Arial"/>
        </w:rPr>
        <w:t xml:space="preserve">- Modelo de declaração de atendimento ao art. 4º, VII da Lei nº 10.520/2002; </w:t>
      </w:r>
      <w:r w:rsidRPr="00D5514E">
        <w:rPr>
          <w:rFonts w:ascii="Arial" w:eastAsia="Times New Roman" w:hAnsi="Arial" w:cs="Arial"/>
          <w:b/>
        </w:rPr>
        <w:t xml:space="preserve">V – </w:t>
      </w:r>
      <w:r w:rsidRPr="00D5514E">
        <w:rPr>
          <w:rFonts w:ascii="Arial" w:eastAsia="Times New Roman" w:hAnsi="Arial" w:cs="Arial"/>
        </w:rPr>
        <w:t>Modelo de declaração de inexistência de fato impeditivo, fora dos envelopes juntamente com o credenciamento.</w:t>
      </w:r>
    </w:p>
    <w:p w:rsidR="00D5514E" w:rsidRPr="00D5514E" w:rsidRDefault="00D5514E" w:rsidP="00D5514E">
      <w:pPr>
        <w:spacing w:after="0" w:line="360" w:lineRule="auto"/>
        <w:jc w:val="both"/>
        <w:rPr>
          <w:rFonts w:ascii="Arial" w:hAnsi="Arial" w:cs="Arial"/>
          <w:b/>
          <w:u w:val="single"/>
        </w:rPr>
      </w:pPr>
      <w:r w:rsidRPr="00D5514E">
        <w:rPr>
          <w:rFonts w:ascii="Arial" w:hAnsi="Arial" w:cs="Arial"/>
          <w:b/>
          <w:u w:val="single"/>
        </w:rPr>
        <w:t>5.4 – APRESENTAR CERTIDÃO SIMPLIFICADA, com validade de até 90 dias.</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b/>
          <w:bCs/>
        </w:rPr>
        <w:lastRenderedPageBreak/>
        <w:t>6 – DA PROPOSTA COMERCIAL</w:t>
      </w:r>
    </w:p>
    <w:p w:rsidR="00D5514E" w:rsidRDefault="007C6CFF" w:rsidP="007C6CFF">
      <w:pPr>
        <w:spacing w:before="100" w:beforeAutospacing="1" w:line="360" w:lineRule="auto"/>
        <w:jc w:val="both"/>
        <w:rPr>
          <w:rFonts w:ascii="Arial" w:hAnsi="Arial" w:cs="Arial"/>
          <w:bCs/>
        </w:rPr>
      </w:pPr>
      <w:r w:rsidRPr="00D5514E">
        <w:rPr>
          <w:rFonts w:ascii="Arial" w:hAnsi="Arial" w:cs="Arial"/>
        </w:rPr>
        <w:t>6.1 – No dia, hora e local designados neste Edital, na presença das licitantes e demais pessoas presentes à Sessão Pública, o Pregoeiro, inicialmente, receberá os envelopes contendo as propostas comerciais e os documentos exigidos para a habilitação, desde que protocolados de acordo com o disposto no preâmbulo</w:t>
      </w:r>
      <w:r w:rsidRPr="00D5514E">
        <w:rPr>
          <w:rFonts w:ascii="Arial" w:hAnsi="Arial" w:cs="Arial"/>
          <w:b/>
          <w:bCs/>
        </w:rPr>
        <w:t xml:space="preserve">, </w:t>
      </w:r>
      <w:r w:rsidRPr="00D5514E">
        <w:rPr>
          <w:rFonts w:ascii="Arial" w:hAnsi="Arial" w:cs="Arial"/>
          <w:bCs/>
        </w:rPr>
        <w:t>em envelopes distintos, lacrados, contendo na parte externa a seguinte identificação</w:t>
      </w:r>
      <w:r w:rsidR="00D5514E" w:rsidRPr="00D5514E">
        <w:rPr>
          <w:rFonts w:ascii="Arial" w:hAnsi="Arial" w:cs="Arial"/>
          <w:bCs/>
        </w:rPr>
        <w:t>:</w:t>
      </w:r>
    </w:p>
    <w:p w:rsidR="00D5514E" w:rsidRPr="00D5514E" w:rsidRDefault="00D5514E" w:rsidP="007C6CFF">
      <w:pPr>
        <w:spacing w:before="100" w:beforeAutospacing="1" w:line="360" w:lineRule="auto"/>
        <w:jc w:val="both"/>
        <w:rPr>
          <w:rFonts w:ascii="Arial" w:hAnsi="Arial" w:cs="Arial"/>
          <w:bCs/>
        </w:rPr>
      </w:pPr>
    </w:p>
    <w:tbl>
      <w:tblPr>
        <w:tblStyle w:val="Tabelacomgrade"/>
        <w:tblW w:w="0" w:type="auto"/>
        <w:jc w:val="center"/>
        <w:tblLook w:val="04A0"/>
      </w:tblPr>
      <w:tblGrid>
        <w:gridCol w:w="6449"/>
      </w:tblGrid>
      <w:tr w:rsidR="007C6CFF" w:rsidRPr="00D5514E" w:rsidTr="00DE0127">
        <w:trPr>
          <w:jc w:val="center"/>
        </w:trPr>
        <w:tc>
          <w:tcPr>
            <w:tcW w:w="6449" w:type="dxa"/>
          </w:tcPr>
          <w:p w:rsidR="007C6CFF" w:rsidRPr="00D5514E" w:rsidRDefault="007C6CFF" w:rsidP="00DE0127">
            <w:pPr>
              <w:spacing w:line="360" w:lineRule="auto"/>
              <w:jc w:val="both"/>
              <w:rPr>
                <w:rFonts w:ascii="Arial" w:hAnsi="Arial" w:cs="Arial"/>
                <w:b/>
                <w:sz w:val="18"/>
              </w:rPr>
            </w:pPr>
            <w:r w:rsidRPr="00D5514E">
              <w:rPr>
                <w:rFonts w:ascii="Arial" w:hAnsi="Arial" w:cs="Arial"/>
                <w:b/>
                <w:sz w:val="18"/>
              </w:rPr>
              <w:t>FUNDO MUNICIPAL DE SAUDE DE CELSO RAMOS - SC</w:t>
            </w:r>
          </w:p>
          <w:p w:rsidR="007C6CFF" w:rsidRPr="00D5514E" w:rsidRDefault="00532B8A" w:rsidP="00DE0127">
            <w:pPr>
              <w:spacing w:line="360" w:lineRule="auto"/>
              <w:jc w:val="both"/>
              <w:rPr>
                <w:rFonts w:ascii="Arial" w:hAnsi="Arial" w:cs="Arial"/>
                <w:b/>
                <w:sz w:val="18"/>
              </w:rPr>
            </w:pPr>
            <w:r w:rsidRPr="00D5514E">
              <w:rPr>
                <w:rFonts w:ascii="Arial" w:hAnsi="Arial" w:cs="Arial"/>
                <w:b/>
                <w:sz w:val="18"/>
              </w:rPr>
              <w:t xml:space="preserve">PROCESSO DE LICITAÇÃO Nº </w:t>
            </w:r>
            <w:r w:rsidR="00D5514E" w:rsidRPr="00D5514E">
              <w:rPr>
                <w:rFonts w:ascii="Arial" w:hAnsi="Arial" w:cs="Arial"/>
                <w:b/>
                <w:sz w:val="18"/>
              </w:rPr>
              <w:t>13/2018</w:t>
            </w:r>
          </w:p>
          <w:p w:rsidR="007C6CFF" w:rsidRPr="00D5514E" w:rsidRDefault="00532B8A" w:rsidP="00DE0127">
            <w:pPr>
              <w:spacing w:line="360" w:lineRule="auto"/>
              <w:jc w:val="both"/>
              <w:rPr>
                <w:rFonts w:ascii="Arial" w:hAnsi="Arial" w:cs="Arial"/>
                <w:b/>
                <w:sz w:val="18"/>
              </w:rPr>
            </w:pPr>
            <w:r w:rsidRPr="00D5514E">
              <w:rPr>
                <w:rFonts w:ascii="Arial" w:hAnsi="Arial" w:cs="Arial"/>
                <w:b/>
                <w:sz w:val="18"/>
              </w:rPr>
              <w:t xml:space="preserve">PREGÃO Nº </w:t>
            </w:r>
            <w:r w:rsidR="00D5514E" w:rsidRPr="00D5514E">
              <w:rPr>
                <w:rFonts w:ascii="Arial" w:hAnsi="Arial" w:cs="Arial"/>
                <w:b/>
                <w:sz w:val="18"/>
              </w:rPr>
              <w:t>13/2018</w:t>
            </w:r>
          </w:p>
          <w:p w:rsidR="007C6CFF" w:rsidRPr="00D5514E" w:rsidRDefault="007C6CFF" w:rsidP="00DE0127">
            <w:pPr>
              <w:spacing w:line="360" w:lineRule="auto"/>
              <w:jc w:val="both"/>
              <w:rPr>
                <w:rFonts w:ascii="Arial" w:hAnsi="Arial" w:cs="Arial"/>
                <w:b/>
                <w:bCs/>
                <w:sz w:val="18"/>
                <w:u w:val="single"/>
              </w:rPr>
            </w:pPr>
            <w:r w:rsidRPr="00D5514E">
              <w:rPr>
                <w:rFonts w:ascii="Arial" w:hAnsi="Arial" w:cs="Arial"/>
                <w:b/>
                <w:bCs/>
                <w:sz w:val="18"/>
                <w:u w:val="single"/>
              </w:rPr>
              <w:t>ENVELOPE Nº 01 – PROPOSTA COMERCIAL</w:t>
            </w:r>
          </w:p>
          <w:p w:rsidR="007C6CFF" w:rsidRPr="00D5514E" w:rsidRDefault="007C6CFF" w:rsidP="00DE0127">
            <w:pPr>
              <w:spacing w:line="360" w:lineRule="auto"/>
              <w:jc w:val="both"/>
              <w:rPr>
                <w:rFonts w:ascii="Arial" w:hAnsi="Arial" w:cs="Arial"/>
                <w:b/>
                <w:sz w:val="18"/>
              </w:rPr>
            </w:pPr>
            <w:r w:rsidRPr="00D5514E">
              <w:rPr>
                <w:rFonts w:ascii="Arial" w:hAnsi="Arial" w:cs="Arial"/>
                <w:b/>
                <w:sz w:val="18"/>
              </w:rPr>
              <w:t>PROPONENTE: (RAZÃO SOCIAL)</w:t>
            </w:r>
          </w:p>
          <w:p w:rsidR="007C6CFF" w:rsidRPr="00D5514E" w:rsidRDefault="007C6CFF" w:rsidP="00DE0127">
            <w:pPr>
              <w:spacing w:line="360" w:lineRule="auto"/>
              <w:jc w:val="both"/>
              <w:rPr>
                <w:rFonts w:ascii="Arial" w:hAnsi="Arial" w:cs="Arial"/>
                <w:b/>
                <w:sz w:val="18"/>
              </w:rPr>
            </w:pPr>
            <w:r w:rsidRPr="00D5514E">
              <w:rPr>
                <w:rFonts w:ascii="Arial" w:hAnsi="Arial" w:cs="Arial"/>
                <w:b/>
                <w:sz w:val="18"/>
              </w:rPr>
              <w:t>CNPJ Nº:</w:t>
            </w:r>
          </w:p>
        </w:tc>
      </w:tr>
    </w:tbl>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 xml:space="preserve">O Envelope nº 01 – Proposta Comercial deverá ser </w:t>
      </w:r>
      <w:r w:rsidRPr="00D5514E">
        <w:rPr>
          <w:rFonts w:ascii="Arial" w:eastAsia="SimSun" w:hAnsi="Arial" w:cs="Arial"/>
          <w:b/>
          <w:kern w:val="2"/>
          <w:lang w:eastAsia="hi-IN" w:bidi="hi-IN"/>
        </w:rPr>
        <w:t>apresentado</w:t>
      </w:r>
      <w:r w:rsidR="00D5514E" w:rsidRPr="00D5514E">
        <w:rPr>
          <w:rFonts w:ascii="Arial" w:eastAsia="SimSun" w:hAnsi="Arial" w:cs="Arial"/>
          <w:b/>
          <w:kern w:val="2"/>
          <w:lang w:eastAsia="hi-IN" w:bidi="hi-IN"/>
        </w:rPr>
        <w:t xml:space="preserve"> </w:t>
      </w:r>
      <w:r w:rsidRPr="00D5514E">
        <w:rPr>
          <w:rFonts w:ascii="Arial" w:eastAsia="SimSun" w:hAnsi="Arial" w:cs="Arial"/>
          <w:b/>
          <w:kern w:val="2"/>
          <w:u w:val="single"/>
          <w:lang w:eastAsia="hi-IN" w:bidi="hi-IN"/>
        </w:rPr>
        <w:t>EXCLUSIVAMENTE</w:t>
      </w:r>
      <w:r w:rsidRPr="00D5514E">
        <w:rPr>
          <w:rFonts w:ascii="Arial" w:eastAsia="SimSun" w:hAnsi="Arial" w:cs="Arial"/>
          <w:b/>
          <w:kern w:val="2"/>
          <w:lang w:eastAsia="hi-IN" w:bidi="hi-IN"/>
        </w:rPr>
        <w:t xml:space="preserve"> no formulário Betha Auto Cotação, (CD</w:t>
      </w:r>
      <w:r w:rsidR="00532B8A" w:rsidRPr="00D5514E">
        <w:rPr>
          <w:rFonts w:ascii="Arial" w:eastAsia="SimSun" w:hAnsi="Arial" w:cs="Arial"/>
          <w:b/>
          <w:kern w:val="2"/>
          <w:lang w:eastAsia="hi-IN" w:bidi="hi-IN"/>
        </w:rPr>
        <w:t>/DVD</w:t>
      </w:r>
      <w:r w:rsidRPr="00D5514E">
        <w:rPr>
          <w:rFonts w:ascii="Arial" w:eastAsia="SimSun" w:hAnsi="Arial" w:cs="Arial"/>
          <w:b/>
          <w:kern w:val="2"/>
          <w:lang w:eastAsia="hi-IN" w:bidi="hi-IN"/>
        </w:rPr>
        <w:t xml:space="preserve"> ou PENRIVE) com prazo de validade mínima de 60 (sessenta) dias, contendo especificação detalhada dos materiais segundo as exigências mínimas apresentadas neste Edital. Não serão permitidas alternativas, emendas, rasuras ou entrelinhas. Anexo I,</w:t>
      </w:r>
      <w:r w:rsidRPr="00D5514E">
        <w:rPr>
          <w:rFonts w:ascii="Arial" w:hAnsi="Arial" w:cs="Arial"/>
        </w:rPr>
        <w:t xml:space="preserve"> contendo ainda:</w:t>
      </w:r>
    </w:p>
    <w:p w:rsidR="007C6CFF" w:rsidRPr="00D5514E"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D5514E">
        <w:rPr>
          <w:rFonts w:ascii="Arial" w:hAnsi="Arial" w:cs="Arial"/>
        </w:rPr>
        <w:t>Razão social, endereço completo, nº do CNPJ/MF e nº da Inscrição Estadual e/ou Municipal da proponente;</w:t>
      </w:r>
    </w:p>
    <w:p w:rsidR="007C6CFF" w:rsidRPr="00D5514E"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D5514E">
        <w:rPr>
          <w:rFonts w:ascii="Arial" w:hAnsi="Arial" w:cs="Arial"/>
        </w:rPr>
        <w:t>Número deste Pregão;</w:t>
      </w:r>
    </w:p>
    <w:p w:rsidR="007C6CFF" w:rsidRPr="00D5514E"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D5514E">
        <w:rPr>
          <w:rFonts w:ascii="Arial" w:hAnsi="Arial" w:cs="Arial"/>
        </w:rPr>
        <w:t>Local, data, assinatura e identificação do representante legal da licitante.</w:t>
      </w:r>
    </w:p>
    <w:p w:rsidR="007C6CFF" w:rsidRPr="00D5514E"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D5514E">
        <w:rPr>
          <w:rFonts w:ascii="Arial" w:hAnsi="Arial" w:cs="Arial"/>
          <w:b/>
        </w:rPr>
        <w:t>Será considerada 03 (três) casas decimais após a virgula por ítem</w:t>
      </w:r>
      <w:r w:rsidRPr="00D5514E">
        <w:rPr>
          <w:rFonts w:ascii="Arial" w:hAnsi="Arial" w:cs="Arial"/>
        </w:rPr>
        <w:t>.</w:t>
      </w:r>
    </w:p>
    <w:p w:rsidR="00D5514E" w:rsidRPr="00D5514E" w:rsidRDefault="00D5514E" w:rsidP="00D5514E">
      <w:pPr>
        <w:pStyle w:val="Padro"/>
        <w:ind w:left="360"/>
        <w:jc w:val="both"/>
        <w:rPr>
          <w:rFonts w:ascii="Arial" w:hAnsi="Arial" w:cs="Arial"/>
          <w:b/>
          <w:sz w:val="22"/>
          <w:szCs w:val="22"/>
          <w:u w:val="single"/>
          <w:shd w:val="clear" w:color="auto" w:fill="FFFF00"/>
        </w:rPr>
      </w:pPr>
      <w:r w:rsidRPr="00D5514E">
        <w:rPr>
          <w:rFonts w:ascii="Arial" w:hAnsi="Arial" w:cs="Arial"/>
          <w:b/>
          <w:sz w:val="22"/>
          <w:szCs w:val="22"/>
          <w:u w:val="single"/>
          <w:shd w:val="clear" w:color="auto" w:fill="FFFF00"/>
        </w:rPr>
        <w:t xml:space="preserve">d) Somente serão aceitas as propostas que tiverem cópia anexa de CD ou PEN DRIVE com o Programa Betha Auto Cotação, contendo todos os itens desde processo licitatório. – Versão a ser utilizada: 20.25 – Disponível para download no site: </w:t>
      </w:r>
      <w:r w:rsidRPr="00D5514E">
        <w:rPr>
          <w:rFonts w:ascii="Arial" w:eastAsia="Times New Roman" w:hAnsi="Arial" w:cs="Arial"/>
          <w:sz w:val="22"/>
          <w:szCs w:val="22"/>
        </w:rPr>
        <w:t>http://download.betha.com.br/termodeuso.jsp?rdn=100118104050&amp;s=33&amp;v=2.0.25&amp;t=1</w:t>
      </w:r>
    </w:p>
    <w:p w:rsidR="007C6CFF" w:rsidRPr="00D5514E" w:rsidRDefault="007C6CFF" w:rsidP="007928C9">
      <w:pPr>
        <w:spacing w:before="100" w:beforeAutospacing="1" w:line="360" w:lineRule="auto"/>
        <w:jc w:val="both"/>
        <w:rPr>
          <w:rFonts w:ascii="Arial" w:hAnsi="Arial" w:cs="Arial"/>
        </w:rPr>
      </w:pPr>
      <w:r w:rsidRPr="00D5514E">
        <w:rPr>
          <w:rFonts w:ascii="Arial" w:hAnsi="Arial" w:cs="Arial"/>
        </w:rPr>
        <w:t xml:space="preserve">6.2 - Fica estabelecido em </w:t>
      </w:r>
      <w:r w:rsidR="00D5514E" w:rsidRPr="00D5514E">
        <w:rPr>
          <w:rFonts w:ascii="Arial" w:hAnsi="Arial" w:cs="Arial"/>
          <w:b/>
          <w:bCs/>
        </w:rPr>
        <w:t xml:space="preserve">90 </w:t>
      </w:r>
      <w:r w:rsidRPr="00D5514E">
        <w:rPr>
          <w:rFonts w:ascii="Arial" w:hAnsi="Arial" w:cs="Arial"/>
          <w:b/>
          <w:bCs/>
        </w:rPr>
        <w:t>(</w:t>
      </w:r>
      <w:r w:rsidR="00D5514E" w:rsidRPr="00D5514E">
        <w:rPr>
          <w:rFonts w:ascii="Arial" w:hAnsi="Arial" w:cs="Arial"/>
          <w:b/>
          <w:bCs/>
        </w:rPr>
        <w:t>nov</w:t>
      </w:r>
      <w:r w:rsidRPr="00D5514E">
        <w:rPr>
          <w:rFonts w:ascii="Arial" w:hAnsi="Arial" w:cs="Arial"/>
          <w:b/>
          <w:bCs/>
        </w:rPr>
        <w:t>enta) dias o prazo de validade das propostas</w:t>
      </w:r>
      <w:r w:rsidRPr="00D5514E">
        <w:rPr>
          <w:rFonts w:ascii="Arial" w:hAnsi="Arial" w:cs="Arial"/>
        </w:rPr>
        <w:t xml:space="preserve">, o </w:t>
      </w:r>
      <w:r w:rsidRPr="00D5514E">
        <w:rPr>
          <w:rFonts w:ascii="Arial" w:hAnsi="Arial" w:cs="Arial"/>
        </w:rPr>
        <w:lastRenderedPageBreak/>
        <w:t>qual será contado a partir da data da sessão de abertura dos envelopes nº 01. Na contagem do prazo excluir-se-á o dia de início e incluir-se-á o dia de vencimento.</w:t>
      </w:r>
    </w:p>
    <w:p w:rsidR="007C6CFF" w:rsidRPr="00D5514E" w:rsidRDefault="007C6CFF" w:rsidP="007C6CFF">
      <w:pPr>
        <w:adjustRightInd w:val="0"/>
        <w:spacing w:line="360" w:lineRule="auto"/>
        <w:jc w:val="both"/>
        <w:rPr>
          <w:rFonts w:ascii="Arial" w:hAnsi="Arial" w:cs="Arial"/>
          <w:b/>
          <w:bCs/>
        </w:rPr>
      </w:pPr>
      <w:r w:rsidRPr="00D5514E">
        <w:rPr>
          <w:rFonts w:ascii="Arial" w:hAnsi="Arial" w:cs="Arial"/>
          <w:b/>
          <w:bCs/>
        </w:rPr>
        <w:t>7. DA HABILITAÇÃO</w:t>
      </w:r>
    </w:p>
    <w:p w:rsidR="007C6CFF" w:rsidRPr="00D5514E" w:rsidRDefault="007C6CFF" w:rsidP="007C6CFF">
      <w:pPr>
        <w:pStyle w:val="western"/>
        <w:spacing w:line="360" w:lineRule="auto"/>
        <w:jc w:val="both"/>
        <w:rPr>
          <w:rFonts w:ascii="Arial" w:hAnsi="Arial" w:cs="Arial"/>
          <w:bCs/>
          <w:sz w:val="22"/>
          <w:szCs w:val="22"/>
        </w:rPr>
      </w:pPr>
      <w:r w:rsidRPr="00D5514E">
        <w:rPr>
          <w:rFonts w:ascii="Arial" w:hAnsi="Arial" w:cs="Arial"/>
          <w:color w:val="auto"/>
          <w:sz w:val="22"/>
          <w:szCs w:val="22"/>
        </w:rPr>
        <w:t>7.1 - No Envelope n° 02 –Habilitação a proponente deverá apresentar os segu</w:t>
      </w:r>
      <w:r w:rsidRPr="00D5514E">
        <w:rPr>
          <w:rFonts w:ascii="Arial" w:hAnsi="Arial" w:cs="Arial"/>
          <w:sz w:val="22"/>
          <w:szCs w:val="22"/>
        </w:rPr>
        <w:t>intes documentos, os quais deverão ser apresentados em original, porqualquer processo de cópia autenticada por tabelião de notas ou cópia acompanhada do original para autenticação pelo Pregoeiro ou por membro da Equip</w:t>
      </w:r>
      <w:r w:rsidRPr="00D5514E">
        <w:rPr>
          <w:rFonts w:ascii="Arial" w:hAnsi="Arial" w:cs="Arial"/>
          <w:i/>
          <w:sz w:val="22"/>
          <w:szCs w:val="22"/>
        </w:rPr>
        <w:t>e</w:t>
      </w:r>
      <w:r w:rsidRPr="00D5514E">
        <w:rPr>
          <w:rFonts w:ascii="Arial" w:hAnsi="Arial" w:cs="Arial"/>
          <w:sz w:val="22"/>
          <w:szCs w:val="22"/>
        </w:rPr>
        <w:t xml:space="preserve"> de</w:t>
      </w:r>
      <w:r w:rsidRPr="00D5514E">
        <w:rPr>
          <w:rFonts w:ascii="Arial" w:eastAsiaTheme="minorHAnsi" w:hAnsi="Arial" w:cs="Arial"/>
          <w:bCs/>
          <w:sz w:val="22"/>
          <w:szCs w:val="22"/>
          <w:lang w:eastAsia="en-US"/>
        </w:rPr>
        <w:t xml:space="preserve">Apoio, </w:t>
      </w:r>
      <w:r w:rsidRPr="00D5514E">
        <w:rPr>
          <w:rFonts w:ascii="Arial" w:hAnsi="Arial" w:cs="Arial"/>
          <w:bCs/>
          <w:sz w:val="22"/>
          <w:szCs w:val="22"/>
        </w:rPr>
        <w:t>contendo na parte externa a seguinte identificação:</w:t>
      </w:r>
    </w:p>
    <w:tbl>
      <w:tblPr>
        <w:tblStyle w:val="Tabelacomgrade"/>
        <w:tblW w:w="0" w:type="auto"/>
        <w:jc w:val="center"/>
        <w:tblLook w:val="04A0"/>
      </w:tblPr>
      <w:tblGrid>
        <w:gridCol w:w="5911"/>
      </w:tblGrid>
      <w:tr w:rsidR="007C6CFF" w:rsidRPr="00D5514E" w:rsidTr="00D5514E">
        <w:trPr>
          <w:trHeight w:val="1727"/>
          <w:jc w:val="center"/>
        </w:trPr>
        <w:tc>
          <w:tcPr>
            <w:tcW w:w="5911" w:type="dxa"/>
          </w:tcPr>
          <w:p w:rsidR="007C6CFF" w:rsidRPr="00D5514E" w:rsidRDefault="007C6CFF" w:rsidP="00DE0127">
            <w:pPr>
              <w:spacing w:line="360" w:lineRule="auto"/>
              <w:jc w:val="both"/>
              <w:rPr>
                <w:rFonts w:ascii="Arial" w:hAnsi="Arial" w:cs="Arial"/>
                <w:b/>
                <w:sz w:val="16"/>
              </w:rPr>
            </w:pPr>
            <w:r w:rsidRPr="00D5514E">
              <w:rPr>
                <w:rFonts w:ascii="Arial" w:hAnsi="Arial" w:cs="Arial"/>
                <w:b/>
                <w:sz w:val="16"/>
              </w:rPr>
              <w:t>FUNDO MUNICIPAL DE SAUDE DE CELSO RAMOS - SC</w:t>
            </w:r>
          </w:p>
          <w:p w:rsidR="007C6CFF" w:rsidRPr="00D5514E" w:rsidRDefault="00532B8A" w:rsidP="00DE0127">
            <w:pPr>
              <w:spacing w:line="360" w:lineRule="auto"/>
              <w:jc w:val="both"/>
              <w:rPr>
                <w:rFonts w:ascii="Arial" w:hAnsi="Arial" w:cs="Arial"/>
                <w:b/>
                <w:sz w:val="16"/>
              </w:rPr>
            </w:pPr>
            <w:r w:rsidRPr="00D5514E">
              <w:rPr>
                <w:rFonts w:ascii="Arial" w:hAnsi="Arial" w:cs="Arial"/>
                <w:b/>
                <w:sz w:val="16"/>
              </w:rPr>
              <w:t xml:space="preserve">PROCESSO DE LICITAÇÃO Nº </w:t>
            </w:r>
            <w:r w:rsidR="00D5514E" w:rsidRPr="00D5514E">
              <w:rPr>
                <w:rFonts w:ascii="Arial" w:hAnsi="Arial" w:cs="Arial"/>
                <w:b/>
                <w:sz w:val="16"/>
              </w:rPr>
              <w:t>13/2018</w:t>
            </w:r>
          </w:p>
          <w:p w:rsidR="007C6CFF" w:rsidRPr="00D5514E" w:rsidRDefault="007C6CFF" w:rsidP="00DE0127">
            <w:pPr>
              <w:spacing w:line="360" w:lineRule="auto"/>
              <w:jc w:val="both"/>
              <w:rPr>
                <w:rFonts w:ascii="Arial" w:hAnsi="Arial" w:cs="Arial"/>
                <w:b/>
                <w:sz w:val="16"/>
              </w:rPr>
            </w:pPr>
            <w:r w:rsidRPr="00D5514E">
              <w:rPr>
                <w:rFonts w:ascii="Arial" w:hAnsi="Arial" w:cs="Arial"/>
                <w:b/>
                <w:sz w:val="16"/>
              </w:rPr>
              <w:t xml:space="preserve">PREGÃO Nº </w:t>
            </w:r>
            <w:r w:rsidR="00D5514E" w:rsidRPr="00D5514E">
              <w:rPr>
                <w:rFonts w:ascii="Arial" w:hAnsi="Arial" w:cs="Arial"/>
                <w:b/>
                <w:sz w:val="16"/>
              </w:rPr>
              <w:t>13/2018</w:t>
            </w:r>
          </w:p>
          <w:p w:rsidR="007C6CFF" w:rsidRPr="00D5514E" w:rsidRDefault="007C6CFF" w:rsidP="00DE0127">
            <w:pPr>
              <w:spacing w:line="360" w:lineRule="auto"/>
              <w:jc w:val="both"/>
              <w:rPr>
                <w:rFonts w:ascii="Arial" w:hAnsi="Arial" w:cs="Arial"/>
                <w:b/>
                <w:bCs/>
                <w:sz w:val="16"/>
                <w:u w:val="single"/>
              </w:rPr>
            </w:pPr>
            <w:r w:rsidRPr="00D5514E">
              <w:rPr>
                <w:rFonts w:ascii="Arial" w:hAnsi="Arial" w:cs="Arial"/>
                <w:b/>
                <w:bCs/>
                <w:sz w:val="16"/>
                <w:u w:val="single"/>
              </w:rPr>
              <w:t>ENVELOPE Nº 02 – HABILITAÇÃO</w:t>
            </w:r>
          </w:p>
          <w:p w:rsidR="007C6CFF" w:rsidRPr="00D5514E" w:rsidRDefault="007C6CFF" w:rsidP="00DE0127">
            <w:pPr>
              <w:spacing w:line="360" w:lineRule="auto"/>
              <w:jc w:val="both"/>
              <w:rPr>
                <w:rFonts w:ascii="Arial" w:hAnsi="Arial" w:cs="Arial"/>
                <w:b/>
                <w:sz w:val="16"/>
              </w:rPr>
            </w:pPr>
            <w:r w:rsidRPr="00D5514E">
              <w:rPr>
                <w:rFonts w:ascii="Arial" w:hAnsi="Arial" w:cs="Arial"/>
                <w:b/>
                <w:sz w:val="16"/>
              </w:rPr>
              <w:t>PROPONENTE: (RAZÃO SOCIAL)</w:t>
            </w:r>
          </w:p>
          <w:p w:rsidR="007C6CFF" w:rsidRPr="00D5514E" w:rsidRDefault="007C6CFF" w:rsidP="00DE0127">
            <w:pPr>
              <w:spacing w:line="360" w:lineRule="auto"/>
              <w:jc w:val="both"/>
              <w:rPr>
                <w:rFonts w:ascii="Arial" w:hAnsi="Arial" w:cs="Arial"/>
                <w:b/>
                <w:sz w:val="16"/>
              </w:rPr>
            </w:pPr>
            <w:r w:rsidRPr="00D5514E">
              <w:rPr>
                <w:rFonts w:ascii="Arial" w:hAnsi="Arial" w:cs="Arial"/>
                <w:b/>
                <w:sz w:val="16"/>
              </w:rPr>
              <w:t>CNPJ Nº:</w:t>
            </w:r>
          </w:p>
        </w:tc>
      </w:tr>
    </w:tbl>
    <w:p w:rsidR="007C6CFF" w:rsidRPr="00D5514E" w:rsidRDefault="007C6CFF" w:rsidP="007C6CFF">
      <w:pPr>
        <w:pStyle w:val="western"/>
        <w:jc w:val="both"/>
        <w:rPr>
          <w:rFonts w:ascii="Arial" w:hAnsi="Arial" w:cs="Arial"/>
          <w:b/>
          <w:bCs/>
          <w:sz w:val="22"/>
          <w:szCs w:val="22"/>
        </w:rPr>
      </w:pPr>
      <w:r w:rsidRPr="00D5514E">
        <w:rPr>
          <w:rFonts w:ascii="Arial" w:hAnsi="Arial" w:cs="Arial"/>
          <w:b/>
          <w:bCs/>
          <w:sz w:val="22"/>
          <w:szCs w:val="22"/>
        </w:rPr>
        <w:t>Quanto à Qualificação Jurídica:</w:t>
      </w:r>
    </w:p>
    <w:p w:rsidR="007C6CFF" w:rsidRPr="00D5514E" w:rsidRDefault="007C6CFF" w:rsidP="007C6CFF">
      <w:pPr>
        <w:pStyle w:val="western"/>
        <w:numPr>
          <w:ilvl w:val="0"/>
          <w:numId w:val="4"/>
        </w:numPr>
        <w:spacing w:line="360" w:lineRule="auto"/>
        <w:jc w:val="both"/>
        <w:rPr>
          <w:rFonts w:ascii="Arial" w:hAnsi="Arial" w:cs="Arial"/>
          <w:sz w:val="22"/>
          <w:szCs w:val="22"/>
        </w:rPr>
      </w:pPr>
      <w:r w:rsidRPr="00D5514E">
        <w:rPr>
          <w:rFonts w:ascii="Arial" w:hAnsi="Arial" w:cs="Arial"/>
          <w:sz w:val="22"/>
          <w:szCs w:val="22"/>
        </w:rPr>
        <w:t>Registro Comercial, no caso de empresa individual (dispensável em caso de apresentação deste documento para o credenciamento do proponente durante a sessão pública);</w:t>
      </w:r>
    </w:p>
    <w:p w:rsidR="007C6CFF" w:rsidRPr="00D5514E" w:rsidRDefault="007C6CFF" w:rsidP="007C6CFF">
      <w:pPr>
        <w:pStyle w:val="western"/>
        <w:numPr>
          <w:ilvl w:val="0"/>
          <w:numId w:val="4"/>
        </w:numPr>
        <w:spacing w:line="360" w:lineRule="auto"/>
        <w:jc w:val="both"/>
        <w:rPr>
          <w:rFonts w:ascii="Arial" w:hAnsi="Arial" w:cs="Arial"/>
          <w:sz w:val="22"/>
          <w:szCs w:val="22"/>
        </w:rPr>
      </w:pPr>
      <w:r w:rsidRPr="00D5514E">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7C6CFF" w:rsidRPr="00D5514E" w:rsidRDefault="007C6CFF" w:rsidP="007C6CFF">
      <w:pPr>
        <w:pStyle w:val="western"/>
        <w:numPr>
          <w:ilvl w:val="0"/>
          <w:numId w:val="4"/>
        </w:numPr>
        <w:spacing w:line="360" w:lineRule="auto"/>
        <w:jc w:val="both"/>
        <w:rPr>
          <w:rFonts w:ascii="Arial" w:hAnsi="Arial" w:cs="Arial"/>
          <w:sz w:val="22"/>
          <w:szCs w:val="22"/>
        </w:rPr>
      </w:pPr>
      <w:r w:rsidRPr="00D5514E">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532B8A" w:rsidRPr="00D5514E" w:rsidRDefault="007C6CFF" w:rsidP="00D5514E">
      <w:pPr>
        <w:pStyle w:val="western"/>
        <w:numPr>
          <w:ilvl w:val="0"/>
          <w:numId w:val="4"/>
        </w:numPr>
        <w:spacing w:line="360" w:lineRule="auto"/>
        <w:jc w:val="both"/>
        <w:rPr>
          <w:rFonts w:ascii="Arial" w:hAnsi="Arial" w:cs="Arial"/>
          <w:sz w:val="22"/>
          <w:szCs w:val="22"/>
        </w:rPr>
      </w:pPr>
      <w:r w:rsidRPr="00D5514E">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7C6CFF" w:rsidRPr="00D5514E" w:rsidRDefault="007C6CFF" w:rsidP="007C6CFF">
      <w:pPr>
        <w:autoSpaceDE w:val="0"/>
        <w:autoSpaceDN w:val="0"/>
        <w:adjustRightInd w:val="0"/>
        <w:spacing w:line="360" w:lineRule="auto"/>
        <w:rPr>
          <w:rFonts w:ascii="Arial" w:hAnsi="Arial" w:cs="Arial"/>
          <w:b/>
          <w:bCs/>
        </w:rPr>
      </w:pPr>
      <w:r w:rsidRPr="00D5514E">
        <w:rPr>
          <w:rFonts w:ascii="Arial" w:hAnsi="Arial" w:cs="Arial"/>
          <w:b/>
          <w:bCs/>
        </w:rPr>
        <w:t>Quanto à Regularidade Fiscal e Trabalhista:</w:t>
      </w:r>
    </w:p>
    <w:p w:rsidR="007C6CFF" w:rsidRPr="00D5514E" w:rsidRDefault="007C6CFF" w:rsidP="00D5514E">
      <w:pPr>
        <w:pStyle w:val="PargrafodaLista"/>
        <w:numPr>
          <w:ilvl w:val="0"/>
          <w:numId w:val="3"/>
        </w:numPr>
        <w:autoSpaceDE w:val="0"/>
        <w:autoSpaceDN w:val="0"/>
        <w:adjustRightInd w:val="0"/>
        <w:spacing w:after="0" w:line="360" w:lineRule="auto"/>
        <w:jc w:val="both"/>
        <w:rPr>
          <w:rFonts w:ascii="Arial" w:hAnsi="Arial" w:cs="Arial"/>
        </w:rPr>
      </w:pPr>
      <w:r w:rsidRPr="00D5514E">
        <w:rPr>
          <w:rFonts w:ascii="Arial" w:hAnsi="Arial" w:cs="Arial"/>
        </w:rPr>
        <w:lastRenderedPageBreak/>
        <w:t>Certidão Negativa da Dívida Ativa da União e Certidão de Quitação de Tributos e Contribuições Federais (</w:t>
      </w:r>
      <w:r w:rsidRPr="00D5514E">
        <w:rPr>
          <w:rFonts w:ascii="Arial" w:hAnsi="Arial" w:cs="Arial"/>
          <w:color w:val="000000"/>
          <w:shd w:val="clear" w:color="auto" w:fill="FFFFFF"/>
        </w:rPr>
        <w:t>com base na Portaria Conjunta RFB/PGFN n</w:t>
      </w:r>
      <w:r w:rsidRPr="00D5514E">
        <w:rPr>
          <w:rFonts w:ascii="Arial" w:hAnsi="Arial" w:cs="Arial"/>
          <w:color w:val="000000"/>
          <w:u w:val="single"/>
          <w:shd w:val="clear" w:color="auto" w:fill="FFFFFF"/>
          <w:vertAlign w:val="superscript"/>
        </w:rPr>
        <w:t>o</w:t>
      </w:r>
      <w:r w:rsidRPr="00D5514E">
        <w:rPr>
          <w:rStyle w:val="apple-converted-space"/>
          <w:rFonts w:ascii="Arial" w:hAnsi="Arial" w:cs="Arial"/>
          <w:color w:val="000000"/>
          <w:shd w:val="clear" w:color="auto" w:fill="FFFFFF"/>
        </w:rPr>
        <w:t> </w:t>
      </w:r>
      <w:r w:rsidRPr="00D5514E">
        <w:rPr>
          <w:rFonts w:ascii="Arial" w:hAnsi="Arial" w:cs="Arial"/>
          <w:color w:val="000000"/>
          <w:shd w:val="clear" w:color="auto" w:fill="FFFFFF"/>
        </w:rPr>
        <w:t>1.751, de 02/10/2014)</w:t>
      </w:r>
      <w:r w:rsidRPr="00D5514E">
        <w:rPr>
          <w:rFonts w:ascii="Arial" w:hAnsi="Arial" w:cs="Arial"/>
        </w:rPr>
        <w:t>;</w:t>
      </w:r>
    </w:p>
    <w:p w:rsidR="007C6CFF" w:rsidRPr="00D5514E" w:rsidRDefault="007C6CFF" w:rsidP="00D5514E">
      <w:pPr>
        <w:pStyle w:val="PargrafodaLista"/>
        <w:numPr>
          <w:ilvl w:val="0"/>
          <w:numId w:val="3"/>
        </w:numPr>
        <w:autoSpaceDE w:val="0"/>
        <w:autoSpaceDN w:val="0"/>
        <w:adjustRightInd w:val="0"/>
        <w:spacing w:after="0" w:line="360" w:lineRule="auto"/>
        <w:jc w:val="both"/>
        <w:rPr>
          <w:rFonts w:ascii="Arial" w:hAnsi="Arial" w:cs="Arial"/>
        </w:rPr>
      </w:pPr>
      <w:r w:rsidRPr="00D5514E">
        <w:rPr>
          <w:rFonts w:ascii="Arial" w:hAnsi="Arial" w:cs="Arial"/>
        </w:rPr>
        <w:t>Certidão de Regularidade relativa ao Fundo de Garantia por Tempo de Serviços (F.G.T.S.);</w:t>
      </w:r>
    </w:p>
    <w:p w:rsidR="007C6CFF" w:rsidRPr="00D5514E" w:rsidRDefault="007C6CFF" w:rsidP="00D5514E">
      <w:pPr>
        <w:pStyle w:val="PargrafodaLista"/>
        <w:numPr>
          <w:ilvl w:val="0"/>
          <w:numId w:val="3"/>
        </w:numPr>
        <w:autoSpaceDE w:val="0"/>
        <w:autoSpaceDN w:val="0"/>
        <w:adjustRightInd w:val="0"/>
        <w:spacing w:after="0" w:line="360" w:lineRule="auto"/>
        <w:jc w:val="both"/>
        <w:rPr>
          <w:rFonts w:ascii="Arial" w:hAnsi="Arial" w:cs="Arial"/>
        </w:rPr>
      </w:pPr>
      <w:r w:rsidRPr="00D5514E">
        <w:rPr>
          <w:rFonts w:ascii="Arial" w:hAnsi="Arial" w:cs="Arial"/>
        </w:rPr>
        <w:t>Prova de regularidade para com a Fazenda Estadual através de Certidão (CND) expedidapela Secretaria de Estado de Fazenda do domicílio ou sede do licitante;</w:t>
      </w:r>
    </w:p>
    <w:p w:rsidR="007C6CFF" w:rsidRPr="00D5514E" w:rsidRDefault="007C6CFF" w:rsidP="00D5514E">
      <w:pPr>
        <w:pStyle w:val="PargrafodaLista"/>
        <w:numPr>
          <w:ilvl w:val="0"/>
          <w:numId w:val="3"/>
        </w:numPr>
        <w:autoSpaceDE w:val="0"/>
        <w:autoSpaceDN w:val="0"/>
        <w:adjustRightInd w:val="0"/>
        <w:spacing w:after="0" w:line="360" w:lineRule="auto"/>
        <w:jc w:val="both"/>
        <w:rPr>
          <w:rFonts w:ascii="Arial" w:hAnsi="Arial" w:cs="Arial"/>
        </w:rPr>
      </w:pPr>
      <w:r w:rsidRPr="00D5514E">
        <w:rPr>
          <w:rFonts w:ascii="Arial" w:hAnsi="Arial" w:cs="Arial"/>
        </w:rPr>
        <w:t>Certidão Negativa de Débitos Municipais do domicílio ou sede do licitante;</w:t>
      </w:r>
    </w:p>
    <w:p w:rsidR="007C6CFF" w:rsidRPr="00D5514E" w:rsidRDefault="007C6CFF" w:rsidP="00D5514E">
      <w:pPr>
        <w:pStyle w:val="PargrafodaLista"/>
        <w:numPr>
          <w:ilvl w:val="0"/>
          <w:numId w:val="3"/>
        </w:numPr>
        <w:autoSpaceDE w:val="0"/>
        <w:autoSpaceDN w:val="0"/>
        <w:adjustRightInd w:val="0"/>
        <w:spacing w:after="0" w:line="360" w:lineRule="auto"/>
        <w:jc w:val="both"/>
        <w:rPr>
          <w:rFonts w:ascii="Arial" w:hAnsi="Arial" w:cs="Arial"/>
        </w:rPr>
      </w:pPr>
      <w:r w:rsidRPr="00D5514E">
        <w:rPr>
          <w:rFonts w:ascii="Arial" w:hAnsi="Arial" w:cs="Arial"/>
        </w:rPr>
        <w:t xml:space="preserve"> Prova de inexistência de débitos inadimplidos, perante a Justiça do Trabalho, mediante a apresentação de Certidão Negativa de Débitos Trabalhistas – CNDT;</w:t>
      </w:r>
    </w:p>
    <w:p w:rsidR="007C6CFF" w:rsidRPr="00D5514E" w:rsidRDefault="007C6CFF" w:rsidP="00D5514E">
      <w:pPr>
        <w:pStyle w:val="PargrafodaLista"/>
        <w:numPr>
          <w:ilvl w:val="0"/>
          <w:numId w:val="3"/>
        </w:numPr>
        <w:autoSpaceDE w:val="0"/>
        <w:autoSpaceDN w:val="0"/>
        <w:adjustRightInd w:val="0"/>
        <w:spacing w:after="0" w:line="360" w:lineRule="auto"/>
        <w:jc w:val="both"/>
        <w:rPr>
          <w:rFonts w:ascii="Arial" w:hAnsi="Arial" w:cs="Arial"/>
        </w:rPr>
      </w:pPr>
      <w:r w:rsidRPr="00D5514E">
        <w:rPr>
          <w:rFonts w:ascii="Arial" w:hAnsi="Arial" w:cs="Arial"/>
        </w:rPr>
        <w:t>Certidão Negativa de Falência ou Concordata expedida pelo distribuidor da sede da pessoa jurídica, dentro do prazo de validade quando expresso na própria certidão;</w:t>
      </w:r>
    </w:p>
    <w:p w:rsidR="007C6CFF" w:rsidRPr="00D5514E" w:rsidRDefault="007C6CFF" w:rsidP="00D5514E">
      <w:pPr>
        <w:pStyle w:val="PargrafodaLista"/>
        <w:numPr>
          <w:ilvl w:val="0"/>
          <w:numId w:val="3"/>
        </w:numPr>
        <w:autoSpaceDE w:val="0"/>
        <w:autoSpaceDN w:val="0"/>
        <w:adjustRightInd w:val="0"/>
        <w:spacing w:after="0" w:line="360" w:lineRule="auto"/>
        <w:contextualSpacing w:val="0"/>
        <w:jc w:val="both"/>
        <w:rPr>
          <w:rFonts w:ascii="Arial" w:hAnsi="Arial" w:cs="Arial"/>
        </w:rPr>
      </w:pPr>
      <w:r w:rsidRPr="00D5514E">
        <w:rPr>
          <w:rFonts w:ascii="Arial" w:hAnsi="Arial" w:cs="Arial"/>
          <w:bCs/>
        </w:rPr>
        <w:t>Declaração em cumprimento ao disposto no inciso XXXIII do artigo 7º da ConstituiçãoFederal, Lei nº. 9854/99 e no Decreto nº.4358/2002, de que não emprega menor de 16 anos,salvo na condição de aprendiz, a partir dos 14 anos</w:t>
      </w:r>
      <w:r w:rsidRPr="00D5514E">
        <w:rPr>
          <w:rFonts w:ascii="Arial" w:hAnsi="Arial" w:cs="Arial"/>
        </w:rPr>
        <w:t xml:space="preserve">; </w:t>
      </w:r>
      <w:r w:rsidRPr="00D5514E">
        <w:rPr>
          <w:rFonts w:ascii="Arial" w:hAnsi="Arial" w:cs="Arial"/>
          <w:bCs/>
        </w:rPr>
        <w:t>“Anexo III”.</w:t>
      </w:r>
    </w:p>
    <w:p w:rsidR="007C6CFF" w:rsidRPr="00D5514E" w:rsidRDefault="007C6CFF" w:rsidP="00D5514E">
      <w:pPr>
        <w:pStyle w:val="PargrafodaLista"/>
        <w:numPr>
          <w:ilvl w:val="0"/>
          <w:numId w:val="3"/>
        </w:numPr>
        <w:autoSpaceDE w:val="0"/>
        <w:autoSpaceDN w:val="0"/>
        <w:adjustRightInd w:val="0"/>
        <w:spacing w:after="0" w:line="360" w:lineRule="auto"/>
        <w:contextualSpacing w:val="0"/>
        <w:jc w:val="both"/>
        <w:rPr>
          <w:rFonts w:ascii="Arial" w:hAnsi="Arial" w:cs="Arial"/>
          <w:bCs/>
        </w:rPr>
      </w:pPr>
      <w:r w:rsidRPr="00D5514E">
        <w:rPr>
          <w:rFonts w:ascii="Arial" w:hAnsi="Arial" w:cs="Arial"/>
          <w:bCs/>
        </w:rPr>
        <w:t>Declaração de atendimento aos requisitos de habilitação.</w:t>
      </w:r>
    </w:p>
    <w:p w:rsidR="007C6CFF" w:rsidRDefault="007C6CFF" w:rsidP="00D5514E">
      <w:pPr>
        <w:pStyle w:val="PargrafodaLista"/>
        <w:numPr>
          <w:ilvl w:val="0"/>
          <w:numId w:val="3"/>
        </w:numPr>
        <w:autoSpaceDE w:val="0"/>
        <w:autoSpaceDN w:val="0"/>
        <w:adjustRightInd w:val="0"/>
        <w:spacing w:after="0" w:line="360" w:lineRule="auto"/>
        <w:contextualSpacing w:val="0"/>
        <w:jc w:val="both"/>
        <w:rPr>
          <w:rFonts w:ascii="Arial" w:hAnsi="Arial" w:cs="Arial"/>
        </w:rPr>
      </w:pPr>
      <w:r w:rsidRPr="00D5514E">
        <w:rPr>
          <w:rFonts w:ascii="Arial" w:hAnsi="Arial" w:cs="Arial"/>
        </w:rPr>
        <w:t>Cópia da Autorização de Funcionamento de Empresa (AFE), especial, publicada no Diário Oficial da União, de acordo com a Portaria 344/01;</w:t>
      </w:r>
    </w:p>
    <w:p w:rsidR="00EF13F2" w:rsidRPr="00EF13F2" w:rsidRDefault="00EF13F2" w:rsidP="00EF13F2">
      <w:pPr>
        <w:pStyle w:val="PargrafodaLista"/>
        <w:numPr>
          <w:ilvl w:val="0"/>
          <w:numId w:val="3"/>
        </w:numPr>
        <w:autoSpaceDE w:val="0"/>
        <w:autoSpaceDN w:val="0"/>
        <w:adjustRightInd w:val="0"/>
        <w:spacing w:after="0" w:line="360" w:lineRule="auto"/>
        <w:contextualSpacing w:val="0"/>
        <w:rPr>
          <w:rFonts w:ascii="Arial" w:hAnsi="Arial" w:cs="Arial"/>
          <w:bCs/>
          <w:u w:val="single"/>
        </w:rPr>
      </w:pPr>
      <w:r w:rsidRPr="00C14050">
        <w:rPr>
          <w:rFonts w:ascii="Arial" w:eastAsia="Arial" w:hAnsi="Arial" w:cs="Arial"/>
          <w:u w:val="single"/>
        </w:rPr>
        <w:t>Cabe ressaltar, que para as empresas que venderem produtos destinados a saúde, devem estar sujeitas às normas de vigilância sanitária instituídas pela Lei 6360/1976, mais especificamente pelo seu Artigo 1 e 2.</w:t>
      </w:r>
    </w:p>
    <w:p w:rsidR="007C6CFF" w:rsidRPr="00D5514E" w:rsidRDefault="007C6CFF" w:rsidP="007C6CFF">
      <w:pPr>
        <w:spacing w:before="100" w:beforeAutospacing="1" w:line="360" w:lineRule="auto"/>
        <w:jc w:val="both"/>
        <w:rPr>
          <w:rFonts w:ascii="Arial" w:hAnsi="Arial" w:cs="Arial"/>
          <w:b/>
        </w:rPr>
      </w:pPr>
      <w:r w:rsidRPr="00D5514E">
        <w:rPr>
          <w:rFonts w:ascii="Arial" w:hAnsi="Arial" w:cs="Arial"/>
          <w:b/>
        </w:rPr>
        <w:t xml:space="preserve">7.1.1- Serão aceitas certidões positivas com efeito de negativa e certidões positivas, que noticiem que os débitos certificados estão garantidos ou com sua exigibilidade suspensa. </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b/>
          <w:bCs/>
        </w:rPr>
        <w:t>8 – DISPOSIÇÕES GERAIS SOBRE OS DOCUMENTOS</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 xml:space="preserve">8.1 - Todos os documentos exigidos deverão ser apresentados em via original ou por </w:t>
      </w:r>
      <w:r w:rsidRPr="00D5514E">
        <w:rPr>
          <w:rFonts w:ascii="Arial" w:hAnsi="Arial" w:cs="Arial"/>
        </w:rPr>
        <w:lastRenderedPageBreak/>
        <w:t>qualquer processo de cópia reprográfica autenticada ouem publicação de órgão da imprensa, na forma da lei, e serão retidos para oportuna juntada aos autos do processo administrativo.</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8.1.1 – Também serão aceitas copias de documentos conferidos pelo Pregoeiro e equipe de apoio, desde que seja apresentada a via original.</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8.2 - Todos os documentos expedidos pela licitante deverão estar subscritos por seu representante legal ou procurador, com identificação clara do subscritor.</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8.3 - Os documentos devem estar com seu prazo de validade em vigor. Se este prazo não constar de lei específica ou do próprio documento, será considerado o prazo de validade de 06 (seis) meses, a partir da data de sua expedição.</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8.4 Os documentos emitidos via internet poderão ser conferidos pela comissão de licitação.</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7.1.1.</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b/>
          <w:bCs/>
        </w:rPr>
        <w:t>9 - DOS PROCEDIMENTOS DE JULGAMENTO</w:t>
      </w:r>
    </w:p>
    <w:p w:rsidR="007C6CFF" w:rsidRPr="00D5514E" w:rsidRDefault="007C6CFF" w:rsidP="007C6CFF">
      <w:pPr>
        <w:spacing w:before="100" w:beforeAutospacing="1" w:line="360" w:lineRule="auto"/>
        <w:jc w:val="both"/>
        <w:rPr>
          <w:rFonts w:ascii="Arial" w:hAnsi="Arial" w:cs="Arial"/>
          <w:b/>
          <w:bCs/>
        </w:rPr>
      </w:pPr>
      <w:r w:rsidRPr="00D5514E">
        <w:rPr>
          <w:rFonts w:ascii="Arial" w:hAnsi="Arial" w:cs="Arial"/>
        </w:rPr>
        <w:t xml:space="preserve">9.1 - Aberta à sessão, os interessados ou seus representantes, </w:t>
      </w:r>
      <w:r w:rsidRPr="00D5514E">
        <w:rPr>
          <w:rFonts w:ascii="Arial" w:hAnsi="Arial" w:cs="Arial"/>
          <w:b/>
          <w:bCs/>
        </w:rPr>
        <w:t xml:space="preserve">apresentarão declaração escrita, conforme modelo constante do “Anexo IV”,que deverá vir </w:t>
      </w:r>
      <w:r w:rsidRPr="00D5514E">
        <w:rPr>
          <w:rFonts w:ascii="Arial" w:hAnsi="Arial" w:cs="Arial"/>
          <w:b/>
          <w:bCs/>
        </w:rPr>
        <w:lastRenderedPageBreak/>
        <w:t>anexada fora do envelope da proposta, dando ciência de que cumprem plenamente os requisitos de habilitação (inciso VII do art. 4º da Lei nº 10.520/2002).</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9.2 - Serão abertos primeiramente os envelopes contendo as Propostas Comerciais, que deverão estar em conformidade com as exigências do presente edital, sob pena de desclassificação. Isto posto, serão classificadas, item a item, a proposta de menor preço e aquelas que apresentem valores sucessivos e superiores até o limite de 10% (dez por cento), relativamente à de menor preço.</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9.2.2 - Serão passíveis de desclassificação as propostas formais (ou seus itens, de forma individual) que não atenderem os requisitos constantes dos itens 4 e 5 deste Edital, bem como, quando constatada a oferta de preço manifestamente inexequível.</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7C6CFF" w:rsidRPr="00D5514E" w:rsidRDefault="007C6CFF" w:rsidP="007C6CFF">
      <w:pPr>
        <w:pStyle w:val="PargrafodaLista"/>
        <w:numPr>
          <w:ilvl w:val="0"/>
          <w:numId w:val="7"/>
        </w:numPr>
        <w:spacing w:before="100" w:beforeAutospacing="1" w:after="0" w:line="360" w:lineRule="auto"/>
        <w:contextualSpacing w:val="0"/>
        <w:jc w:val="both"/>
        <w:rPr>
          <w:rFonts w:ascii="Arial" w:hAnsi="Arial" w:cs="Arial"/>
        </w:rPr>
      </w:pPr>
      <w:r w:rsidRPr="00D5514E">
        <w:rPr>
          <w:rFonts w:ascii="Arial" w:hAnsi="Arial" w:cs="Arial"/>
        </w:rPr>
        <w:t>Caso duas ou mais propostas iniciais apresentem preços iguais, será realizado sorteio para determinação da ordem de oferta dos lances.</w:t>
      </w:r>
    </w:p>
    <w:p w:rsidR="007C6CFF" w:rsidRPr="00D5514E" w:rsidRDefault="007C6CFF" w:rsidP="007C6CFF">
      <w:pPr>
        <w:pStyle w:val="PargrafodaLista"/>
        <w:numPr>
          <w:ilvl w:val="0"/>
          <w:numId w:val="7"/>
        </w:numPr>
        <w:spacing w:before="100" w:beforeAutospacing="1" w:after="0" w:line="360" w:lineRule="auto"/>
        <w:contextualSpacing w:val="0"/>
        <w:jc w:val="both"/>
        <w:rPr>
          <w:rFonts w:ascii="Arial" w:hAnsi="Arial" w:cs="Arial"/>
        </w:rPr>
      </w:pPr>
      <w:r w:rsidRPr="00D5514E">
        <w:rPr>
          <w:rFonts w:ascii="Arial" w:hAnsi="Arial" w:cs="Arial"/>
        </w:rPr>
        <w:t>A desistência em apresentar lance verbal, quando convocado pelo pregoeiro, implicará a exclusão do licitante da etapa de lances verbais e na manutenção do último preço apresentado pelo licitante, para efeito de ordenação das propostas.</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lastRenderedPageBreak/>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9.5 - O encerramento da etapa competitiva dar-se-á quando, convocadas pelo Pregoeiro, as licitantes manifestarem seu desinteresse em apresentar novos lances.</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7C6CFF" w:rsidRPr="00D5514E" w:rsidRDefault="007C6CFF" w:rsidP="007C6CFF">
      <w:pPr>
        <w:spacing w:before="100" w:beforeAutospacing="1" w:line="360" w:lineRule="auto"/>
        <w:jc w:val="both"/>
        <w:rPr>
          <w:rFonts w:ascii="Arial" w:hAnsi="Arial" w:cs="Arial"/>
          <w:b/>
          <w:bCs/>
        </w:rPr>
      </w:pPr>
      <w:r w:rsidRPr="00D5514E">
        <w:rPr>
          <w:rFonts w:ascii="Arial" w:hAnsi="Arial" w:cs="Arial"/>
          <w:b/>
          <w:bCs/>
        </w:rPr>
        <w:t>9.7 - Sendo considerada aceitável a proposta comercial da licitante que apresentou o menor preço, o Pregoeiro procederá à abertura de seu Envelope nº 02 - HABILITAÇÃO, para verificação do atendimento das condições de habilitação fixadas deste Edital.</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9.9 - Caso todas as propostas sejam julgadas desclassificadas (antes da fase de lances verbais) ou todas as licitantes sejam inabilitadas, o Pregoeiro poderá fixar aos licitantes o prazo de 8 (oito) dias úteis para apresentação de outras propostas ou de nova documentação, escoimadas das causas que ensejaram a sua desqualificação (art. 48, § 3º, da Lei 8.666/93).</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r w:rsidRPr="00D5514E">
        <w:rPr>
          <w:rFonts w:ascii="Arial" w:hAnsi="Arial" w:cs="Arial"/>
          <w:b/>
        </w:rPr>
        <w:t>0</w:t>
      </w:r>
      <w:r w:rsidRPr="00D5514E">
        <w:rPr>
          <w:rFonts w:ascii="Arial" w:hAnsi="Arial" w:cs="Arial"/>
          <w:b/>
          <w:bCs/>
        </w:rPr>
        <w:t xml:space="preserve">3 dias consecutivos para a apresentação das razões de </w:t>
      </w:r>
      <w:r w:rsidRPr="00D5514E">
        <w:rPr>
          <w:rFonts w:ascii="Arial" w:hAnsi="Arial" w:cs="Arial"/>
          <w:b/>
          <w:bCs/>
        </w:rPr>
        <w:lastRenderedPageBreak/>
        <w:t>recurso</w:t>
      </w:r>
      <w:r w:rsidRPr="00D5514E">
        <w:rPr>
          <w:rFonts w:ascii="Arial" w:hAnsi="Arial" w:cs="Arial"/>
        </w:rPr>
        <w:t>, bem como o registro de que todas as demais licitantes ficaram intimadas para, querendo, apresentarem contra-razões do recurso em igual número de dias, que começarão a correr do término do prazo da recorrente, sendo-lhes assegurada vista imediata dos autos.</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 xml:space="preserve">9.10.1 </w:t>
      </w:r>
      <w:r w:rsidRPr="00D5514E">
        <w:rPr>
          <w:rFonts w:ascii="Arial" w:hAnsi="Arial" w:cs="Arial"/>
          <w:b/>
          <w:bCs/>
        </w:rPr>
        <w:t>- A ausência do licitante ou sua saída antes do término da Sessão Pública do Pregão caracterizar-se-á como renúncia ao direito de recorrer.</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9.12 - Caso haja necessidade de adiamento da Sessão Pública, será marcada nova data para continuação dos trabalhos, devendo ficar intimadas, no mesmo ato, as licitantes presentes.</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b/>
          <w:bCs/>
        </w:rPr>
        <w:t>10 - DOS CRITÉRIOS DE JULGAMENTO E ADJUDICAÇÃO</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10.1 - No julgamento das propostas, será(ão) considerada(s) vencedora(s) a(s) licitante(s) que apresentar(em) o MENOR PREÇO POR ITEM, desde que atendidas as especificações constantes deste Edital.</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10.2 - No caso de empate entre duas ou mais propostas, e depois de obedecido o disposto no artigo 3º, § 2º, da Lei nº 8.666/93, a classificação será feita, obrigatoriamente, por sorteio, que será realizado na própria Sessão, para procedimento de lances de preços.</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 xml:space="preserve">10.3 - A adjudicação do objeto deste PREGÃO será formalizada pelo Pregoeiro, de </w:t>
      </w:r>
      <w:r w:rsidRPr="00D5514E">
        <w:rPr>
          <w:rFonts w:ascii="Arial" w:hAnsi="Arial" w:cs="Arial"/>
        </w:rPr>
        <w:lastRenderedPageBreak/>
        <w:t>forma POR ITEM à(s) licitante(s) cuja(s) proposta(s) seja(m) considerada(s) vencedora(s).</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10.4 - O resultado da licitação será homologado pela Autoridade Competente.</w:t>
      </w:r>
    </w:p>
    <w:p w:rsidR="007C6CFF" w:rsidRPr="00D5514E" w:rsidRDefault="007C6CFF" w:rsidP="007C6CFF">
      <w:pPr>
        <w:spacing w:before="100" w:beforeAutospacing="1" w:line="360" w:lineRule="auto"/>
        <w:jc w:val="both"/>
        <w:rPr>
          <w:rFonts w:ascii="Arial" w:hAnsi="Arial" w:cs="Arial"/>
          <w:b/>
          <w:bCs/>
        </w:rPr>
      </w:pPr>
      <w:r w:rsidRPr="00D5514E">
        <w:rPr>
          <w:rFonts w:ascii="Arial" w:hAnsi="Arial" w:cs="Arial"/>
          <w:b/>
          <w:bCs/>
        </w:rPr>
        <w:t>11 – DAS CONDIÇÕES DO RECEBIMENTO DO OBJETO</w:t>
      </w:r>
    </w:p>
    <w:p w:rsidR="007C6CFF" w:rsidRPr="00D5514E" w:rsidRDefault="007C6CFF" w:rsidP="007C6CFF">
      <w:pPr>
        <w:pStyle w:val="ecxmsonormal"/>
        <w:shd w:val="clear" w:color="auto" w:fill="FFFFFF"/>
        <w:spacing w:after="324" w:line="360" w:lineRule="auto"/>
        <w:jc w:val="both"/>
        <w:rPr>
          <w:rFonts w:ascii="Arial" w:hAnsi="Arial" w:cs="Arial"/>
          <w:b/>
          <w:bCs/>
          <w:sz w:val="22"/>
          <w:szCs w:val="22"/>
        </w:rPr>
      </w:pPr>
      <w:r w:rsidRPr="00D5514E">
        <w:rPr>
          <w:rFonts w:ascii="Arial" w:hAnsi="Arial" w:cs="Arial"/>
          <w:b/>
          <w:bCs/>
          <w:sz w:val="22"/>
          <w:szCs w:val="22"/>
        </w:rPr>
        <w:t>11.1 – O fornecimento deverá ser feito em ate 10 (dez) dias úteis a contar da data da Autorização de Fornecimento. Se este prazo for ultrapassado o Fundo Municipal de Saúde deverá ser informado.</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b/>
          <w:bCs/>
        </w:rPr>
        <w:t xml:space="preserve">12 - DAS CONDIÇÕES DE PAGAMENTO </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12.1 – O Fundo Municipal de Saúde de Celso Ramos - SC efetuará o pagamento do objeto desta licitação ao licitante vencedor de forma parcelada, conforme a emissão das notas que deverão estar acompanhadas de TODAS as Autorizações de Fornecimento. Caso haja a falta da AF a nota será devolvida SEM obrigação de empenhá-la.</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12.2 - O pagamento será efetuado em até 45 dias após a Adjudicação da Nota Fiscal correspondente.</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b/>
          <w:bCs/>
        </w:rPr>
        <w:t>13 – DOS RECURSOS ADMINISTRATIVOS</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13.1 - Tendo a licitante manifestado a intenção de recorrer na Sessão do Pregão, terá ela o prazo de 3 (três) dias consecutivos a contar da intimação do ato ou da lavratura da ata para apresentação das razões de recurso.</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 xml:space="preserve">13.2 - O recurso deverá ser dirigido ao Pregoeiro que poderá reconsiderar sua decisão, ou, fazê-lo subir, devidamente informado, para apreciação e decisão. </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13.3 - As demais licitantes, já intimadas na Sessão Pública acima referida, terão o prazo de 03 (três) dias consecutivos para apresentarem as contra-razões, que começará a correr do término do prazo da recorrente.</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lastRenderedPageBreak/>
        <w:t>13.4 - A manifestação na Sessão Pública e a motivação, no caso de recurso, são pressupostos de admissibilidade dos recursos.</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13.5 - Decididos os recursos, o Pregoeiro fará a adjudicação do objeto do certame à(s) licitante(s) vencedora(s).</w:t>
      </w:r>
    </w:p>
    <w:p w:rsidR="007C6CFF" w:rsidRPr="00D5514E" w:rsidRDefault="007C6CFF" w:rsidP="007C6CFF">
      <w:pPr>
        <w:spacing w:before="100" w:beforeAutospacing="1" w:line="360" w:lineRule="auto"/>
        <w:jc w:val="both"/>
        <w:rPr>
          <w:rFonts w:ascii="Arial" w:hAnsi="Arial" w:cs="Arial"/>
          <w:b/>
          <w:bCs/>
        </w:rPr>
      </w:pPr>
      <w:r w:rsidRPr="00D5514E">
        <w:rPr>
          <w:rFonts w:ascii="Arial" w:hAnsi="Arial" w:cs="Arial"/>
          <w:b/>
          <w:bCs/>
        </w:rPr>
        <w:t>14 – DAS PENALIDADES</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14.2 - O prazo para defesa prévia será de cinco dias úteis a contar da notificação.</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14.3 - Caberá recurso no prazo de cinco dias a contar da publicação da sanção na Imprensa Oficial do Município.</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14.4 - As penalidades serão obrigatoriamente registradas, esgotada a fase recursal, na Imprensa Oficial do Município, e, no caso de impedimento do direito de licitar e contratar, o licitante deverá ser descredenciado por igual período.</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14.5 - Somente a autoridade que registrou as penalidades poderá fazer a sua retirada.</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 xml:space="preserve">14.6 - São aplicáveis as sanções previstas no capítulo IV da Lei Federal </w:t>
      </w:r>
      <w:r w:rsidRPr="00D5514E">
        <w:rPr>
          <w:rFonts w:ascii="Arial" w:hAnsi="Arial" w:cs="Arial"/>
        </w:rPr>
        <w:br/>
        <w:t>nº 8.666/93, na Lei Federal nº 10.520, de 17 de julho de 2002 e demais normas pertinentes.</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14.7 - As sanções são independentes e a aplicação de uma não exclui a das outras.</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lastRenderedPageBreak/>
        <w:t>14.8 - O prazo para pagamento de multas será de 5 (cinco) dias úteis a contar da intimação da infratora, sob pena de inscrição do respectivo valor como dívida ativa, sujeitando-se a devedora ao competente processo judicial de execução.</w:t>
      </w:r>
    </w:p>
    <w:p w:rsidR="007C6CFF" w:rsidRPr="00D5514E" w:rsidRDefault="007C6CFF" w:rsidP="007C6CFF">
      <w:pPr>
        <w:spacing w:before="100" w:beforeAutospacing="1" w:line="360" w:lineRule="auto"/>
        <w:jc w:val="both"/>
        <w:rPr>
          <w:rFonts w:ascii="Arial" w:hAnsi="Arial" w:cs="Arial"/>
          <w:b/>
          <w:bCs/>
          <w:color w:val="000000"/>
          <w:shd w:val="clear" w:color="auto" w:fill="FFFFFF"/>
        </w:rPr>
      </w:pPr>
      <w:r w:rsidRPr="00D5514E">
        <w:rPr>
          <w:rFonts w:ascii="Arial" w:hAnsi="Arial" w:cs="Arial"/>
          <w:b/>
          <w:bCs/>
          <w:color w:val="000000"/>
          <w:shd w:val="clear" w:color="auto" w:fill="FFFFFF"/>
        </w:rPr>
        <w:t>14.9 - O licitante que descumprir as cláusulas contratuais referentes à entrega dos itens conforme as requisições emitidas pelo Departamento de Compras, sofrerá as penalidades estabelecidas em Lei.</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b/>
          <w:bCs/>
        </w:rPr>
        <w:t>15 - DAS DISPOSIÇÕES GERAIS</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(49) 3547-1211, de segunda à sexta-feira, das </w:t>
      </w:r>
      <w:r w:rsidR="00A52F73">
        <w:rPr>
          <w:rFonts w:ascii="Arial" w:hAnsi="Arial" w:cs="Arial"/>
        </w:rPr>
        <w:t>08:00 às 11h30min</w:t>
      </w:r>
      <w:r w:rsidRPr="00D5514E">
        <w:rPr>
          <w:rFonts w:ascii="Arial" w:hAnsi="Arial" w:cs="Arial"/>
        </w:rPr>
        <w:t xml:space="preserve"> e das 13:00 às </w:t>
      </w:r>
      <w:r w:rsidR="00A52F73">
        <w:rPr>
          <w:rFonts w:ascii="Arial" w:hAnsi="Arial" w:cs="Arial"/>
          <w:b/>
          <w:bCs/>
          <w:shd w:val="clear" w:color="auto" w:fill="FFFFFF"/>
        </w:rPr>
        <w:t>17h30min.</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 xml:space="preserve">15.3 - O presente </w:t>
      </w:r>
      <w:r w:rsidRPr="00D5514E">
        <w:rPr>
          <w:rFonts w:ascii="Arial" w:hAnsi="Arial" w:cs="Arial"/>
          <w:b/>
          <w:bCs/>
        </w:rPr>
        <w:t>PREGÃO</w:t>
      </w:r>
      <w:r w:rsidRPr="00D5514E">
        <w:rPr>
          <w:rFonts w:ascii="Arial" w:hAnsi="Arial" w:cs="Arial"/>
        </w:rPr>
        <w:t xml:space="preserve"> poderá ser anulado ou revogado, nas hipóteses previstas em lei, sem que tenham as licitantes direito a qualquer indenização, observado o disposto no art. 59, da Lei Federal nº 8.666/93.</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15.4 - A Contratada deverá manter, durante a execução do contrato, todas as condições de habilitação.</w:t>
      </w:r>
    </w:p>
    <w:p w:rsidR="007C6CFF" w:rsidRPr="00D5514E" w:rsidRDefault="007C6CFF" w:rsidP="007C6CFF">
      <w:pPr>
        <w:spacing w:before="100" w:beforeAutospacing="1" w:line="360" w:lineRule="auto"/>
        <w:jc w:val="both"/>
        <w:rPr>
          <w:rFonts w:ascii="Arial" w:hAnsi="Arial" w:cs="Arial"/>
          <w:b/>
          <w:bCs/>
        </w:rPr>
      </w:pPr>
      <w:r w:rsidRPr="00D5514E">
        <w:rPr>
          <w:rFonts w:ascii="Arial" w:hAnsi="Arial" w:cs="Arial"/>
        </w:rPr>
        <w:t xml:space="preserve">15.5 - O prazo do contrato terá início na data de sua assinatura e encerrará, impreterivelmente, em </w:t>
      </w:r>
      <w:r w:rsidR="000467EF">
        <w:rPr>
          <w:rFonts w:ascii="Arial" w:hAnsi="Arial" w:cs="Arial"/>
          <w:b/>
          <w:bCs/>
        </w:rPr>
        <w:t>17</w:t>
      </w:r>
      <w:r w:rsidR="00A52F73">
        <w:rPr>
          <w:rFonts w:ascii="Arial" w:hAnsi="Arial" w:cs="Arial"/>
          <w:b/>
          <w:bCs/>
        </w:rPr>
        <w:t>/04</w:t>
      </w:r>
      <w:r w:rsidRPr="00D5514E">
        <w:rPr>
          <w:rFonts w:ascii="Arial" w:hAnsi="Arial" w:cs="Arial"/>
          <w:b/>
          <w:bCs/>
        </w:rPr>
        <w:t>/2018.</w:t>
      </w:r>
    </w:p>
    <w:p w:rsidR="007C6CFF" w:rsidRPr="00D5514E" w:rsidRDefault="007C6CFF" w:rsidP="007C6CFF">
      <w:pPr>
        <w:spacing w:before="100" w:beforeAutospacing="1" w:line="360" w:lineRule="auto"/>
        <w:jc w:val="both"/>
        <w:rPr>
          <w:rFonts w:ascii="Arial" w:hAnsi="Arial" w:cs="Arial"/>
          <w:b/>
          <w:bCs/>
        </w:rPr>
      </w:pPr>
      <w:r w:rsidRPr="00D5514E">
        <w:rPr>
          <w:rFonts w:ascii="Arial" w:hAnsi="Arial" w:cs="Arial"/>
          <w:b/>
          <w:bCs/>
        </w:rPr>
        <w:t xml:space="preserve">15.6 - Com fundamento na norma do art. 43, § 3º, da Lei Federal n.º 8.666/93, </w:t>
      </w:r>
      <w:r w:rsidRPr="00D5514E">
        <w:rPr>
          <w:rFonts w:ascii="Arial" w:hAnsi="Arial" w:cs="Arial"/>
          <w:b/>
          <w:bCs/>
          <w:u w:val="single"/>
        </w:rPr>
        <w:t>é facultada à comissão julgadora, em qualquer fase de licitação, promover diligência destinada a esclarecer ou a complementar a instrução do processo.</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lastRenderedPageBreak/>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 xml:space="preserve">15.8 - As normas deste </w:t>
      </w:r>
      <w:r w:rsidRPr="00D5514E">
        <w:rPr>
          <w:rFonts w:ascii="Arial" w:hAnsi="Arial" w:cs="Arial"/>
          <w:b/>
          <w:bCs/>
        </w:rPr>
        <w:t>PREGÃO</w:t>
      </w:r>
      <w:r w:rsidRPr="00D5514E">
        <w:rPr>
          <w:rFonts w:ascii="Arial" w:hAnsi="Arial" w:cs="Arial"/>
        </w:rPr>
        <w:t xml:space="preserve"> serão sempre interpretadas </w:t>
      </w:r>
      <w:r w:rsidRPr="00D5514E">
        <w:rPr>
          <w:rFonts w:ascii="Arial" w:hAnsi="Arial" w:cs="Arial"/>
          <w:b/>
          <w:bCs/>
        </w:rPr>
        <w:t>em favor da ampliação da disputa entre os interessados</w:t>
      </w:r>
      <w:r w:rsidRPr="00D5514E">
        <w:rPr>
          <w:rFonts w:ascii="Arial" w:hAnsi="Arial" w:cs="Arial"/>
        </w:rPr>
        <w:t xml:space="preserve">, e o desatendimento de exigências formais, desde que não comprometa a aferição da habilitação da licitante nem a exata compreensão de sua proposta, não implicará o afastamento de qualquer licitante. </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15.9 - O foro competente para dirimir possíveis dúvidas e/ou litígios pertinentes ao objeto da presente licitação é o da Comarca de Anita Garibaldi SC, excluído qualquer outro.</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b/>
          <w:bCs/>
        </w:rPr>
        <w:t>16 - DOS ANEXOS DO EDITAL</w:t>
      </w:r>
    </w:p>
    <w:p w:rsidR="007C6CFF" w:rsidRPr="00D5514E" w:rsidRDefault="007C6CFF" w:rsidP="007C6CFF">
      <w:pPr>
        <w:spacing w:before="100" w:beforeAutospacing="1" w:line="360" w:lineRule="auto"/>
        <w:jc w:val="both"/>
        <w:rPr>
          <w:rFonts w:ascii="Arial" w:hAnsi="Arial" w:cs="Arial"/>
        </w:rPr>
      </w:pPr>
      <w:r w:rsidRPr="00D5514E">
        <w:rPr>
          <w:rFonts w:ascii="Arial" w:hAnsi="Arial" w:cs="Arial"/>
        </w:rPr>
        <w:t>16.1 - Integram o presente Edital, os seguintes anexos, que deverão ser digitados em folhas timbradas da empresa. Não serão aceitas em hipótese alguma folhas preenchidas a mão.</w:t>
      </w:r>
    </w:p>
    <w:p w:rsidR="007C6CFF" w:rsidRPr="00D5514E" w:rsidRDefault="007C6CFF" w:rsidP="007C6CFF">
      <w:pPr>
        <w:numPr>
          <w:ilvl w:val="0"/>
          <w:numId w:val="2"/>
        </w:numPr>
        <w:spacing w:before="100" w:beforeAutospacing="1" w:after="0" w:line="360" w:lineRule="auto"/>
        <w:jc w:val="both"/>
        <w:rPr>
          <w:rFonts w:ascii="Arial" w:hAnsi="Arial" w:cs="Arial"/>
        </w:rPr>
      </w:pPr>
      <w:r w:rsidRPr="00D5514E">
        <w:rPr>
          <w:rFonts w:ascii="Arial" w:hAnsi="Arial" w:cs="Arial"/>
        </w:rPr>
        <w:t>I- Anexo – Termo de Referencia;</w:t>
      </w:r>
    </w:p>
    <w:p w:rsidR="007C6CFF" w:rsidRPr="00D5514E" w:rsidRDefault="007C6CFF" w:rsidP="007C6CFF">
      <w:pPr>
        <w:numPr>
          <w:ilvl w:val="0"/>
          <w:numId w:val="2"/>
        </w:numPr>
        <w:spacing w:before="100" w:beforeAutospacing="1" w:after="0" w:line="360" w:lineRule="auto"/>
        <w:jc w:val="both"/>
        <w:rPr>
          <w:rFonts w:ascii="Arial" w:hAnsi="Arial" w:cs="Arial"/>
        </w:rPr>
      </w:pPr>
      <w:r w:rsidRPr="00D5514E">
        <w:rPr>
          <w:rFonts w:ascii="Arial" w:hAnsi="Arial" w:cs="Arial"/>
        </w:rPr>
        <w:t>II- Modelo de termo de Credenciamento;</w:t>
      </w:r>
    </w:p>
    <w:p w:rsidR="007C6CFF" w:rsidRPr="00D5514E" w:rsidRDefault="007C6CFF" w:rsidP="007C6CFF">
      <w:pPr>
        <w:numPr>
          <w:ilvl w:val="0"/>
          <w:numId w:val="2"/>
        </w:numPr>
        <w:spacing w:before="100" w:beforeAutospacing="1" w:after="0" w:line="360" w:lineRule="auto"/>
        <w:jc w:val="both"/>
        <w:rPr>
          <w:rFonts w:ascii="Arial" w:hAnsi="Arial" w:cs="Arial"/>
        </w:rPr>
      </w:pPr>
      <w:r w:rsidRPr="00D5514E">
        <w:rPr>
          <w:rFonts w:ascii="Arial" w:hAnsi="Arial" w:cs="Arial"/>
        </w:rPr>
        <w:t>III - Anexo – Modelo de Declaração de Atendimento à Legislação Trabalhista de Proteção à Criança e ao Adolescente;</w:t>
      </w:r>
    </w:p>
    <w:p w:rsidR="007C6CFF" w:rsidRPr="00D5514E" w:rsidRDefault="007C6CFF" w:rsidP="007C6CFF">
      <w:pPr>
        <w:numPr>
          <w:ilvl w:val="0"/>
          <w:numId w:val="2"/>
        </w:numPr>
        <w:spacing w:before="100" w:beforeAutospacing="1" w:after="0" w:line="360" w:lineRule="auto"/>
        <w:jc w:val="both"/>
        <w:rPr>
          <w:rFonts w:ascii="Arial" w:hAnsi="Arial" w:cs="Arial"/>
        </w:rPr>
      </w:pPr>
      <w:r w:rsidRPr="00D5514E">
        <w:rPr>
          <w:rFonts w:ascii="Arial" w:hAnsi="Arial" w:cs="Arial"/>
        </w:rPr>
        <w:t>IV - Anexo – Modelo de declaração de atendimento ao art. 4º, VII da Lei nº 10.520/2002;</w:t>
      </w:r>
    </w:p>
    <w:p w:rsidR="007C6CFF" w:rsidRPr="00D5514E" w:rsidRDefault="007C6CFF" w:rsidP="007C6CFF">
      <w:pPr>
        <w:numPr>
          <w:ilvl w:val="0"/>
          <w:numId w:val="2"/>
        </w:numPr>
        <w:spacing w:before="100" w:beforeAutospacing="1" w:after="0" w:line="360" w:lineRule="auto"/>
        <w:jc w:val="both"/>
        <w:rPr>
          <w:rFonts w:ascii="Arial" w:hAnsi="Arial" w:cs="Arial"/>
        </w:rPr>
      </w:pPr>
      <w:r w:rsidRPr="00D5514E">
        <w:rPr>
          <w:rFonts w:ascii="Arial" w:hAnsi="Arial" w:cs="Arial"/>
        </w:rPr>
        <w:t>V– Anexo – Modelo de Declaração de Inexistência de Fato Impeditivo.</w:t>
      </w:r>
    </w:p>
    <w:p w:rsidR="007C6CFF" w:rsidRPr="00D5514E" w:rsidRDefault="007C6CFF" w:rsidP="007C6CFF">
      <w:pPr>
        <w:numPr>
          <w:ilvl w:val="0"/>
          <w:numId w:val="2"/>
        </w:numPr>
        <w:spacing w:before="100" w:beforeAutospacing="1" w:after="0" w:line="360" w:lineRule="auto"/>
        <w:jc w:val="both"/>
        <w:rPr>
          <w:rFonts w:ascii="Arial" w:hAnsi="Arial" w:cs="Arial"/>
        </w:rPr>
      </w:pPr>
      <w:r w:rsidRPr="00D5514E">
        <w:rPr>
          <w:rFonts w:ascii="Arial" w:hAnsi="Arial" w:cs="Arial"/>
        </w:rPr>
        <w:t>VI – Anexo – Minuta Contratual</w:t>
      </w:r>
      <w:r w:rsidRPr="00D5514E">
        <w:rPr>
          <w:rFonts w:ascii="Arial" w:hAnsi="Arial" w:cs="Arial"/>
          <w:b/>
          <w:bCs/>
        </w:rPr>
        <w:t>(NÃO PREENCHER)</w:t>
      </w:r>
    </w:p>
    <w:p w:rsidR="007C6CFF" w:rsidRPr="00D5514E" w:rsidRDefault="007C6CFF" w:rsidP="007C6CFF">
      <w:pPr>
        <w:spacing w:before="100" w:beforeAutospacing="1" w:line="360" w:lineRule="auto"/>
        <w:ind w:left="720"/>
        <w:jc w:val="both"/>
        <w:rPr>
          <w:rFonts w:ascii="Arial" w:hAnsi="Arial" w:cs="Arial"/>
        </w:rPr>
      </w:pPr>
    </w:p>
    <w:p w:rsidR="007C6CFF" w:rsidRPr="00D5514E" w:rsidRDefault="007C6CFF" w:rsidP="007C6CFF">
      <w:pPr>
        <w:pStyle w:val="NormalWeb"/>
        <w:spacing w:after="0" w:line="360" w:lineRule="auto"/>
        <w:jc w:val="center"/>
        <w:rPr>
          <w:rFonts w:ascii="Arial" w:hAnsi="Arial" w:cs="Arial"/>
          <w:color w:val="auto"/>
          <w:sz w:val="22"/>
          <w:szCs w:val="22"/>
        </w:rPr>
      </w:pPr>
      <w:r w:rsidRPr="00D5514E">
        <w:rPr>
          <w:rFonts w:ascii="Arial" w:hAnsi="Arial" w:cs="Arial"/>
          <w:b/>
          <w:bCs/>
          <w:color w:val="auto"/>
          <w:sz w:val="22"/>
          <w:szCs w:val="22"/>
        </w:rPr>
        <w:t xml:space="preserve">Celso Ramos, </w:t>
      </w:r>
      <w:r w:rsidR="000467EF">
        <w:rPr>
          <w:rFonts w:ascii="Arial" w:hAnsi="Arial" w:cs="Arial"/>
          <w:b/>
          <w:bCs/>
          <w:color w:val="auto"/>
          <w:sz w:val="22"/>
          <w:szCs w:val="22"/>
        </w:rPr>
        <w:t>29</w:t>
      </w:r>
      <w:r w:rsidR="00A52F73">
        <w:rPr>
          <w:rFonts w:ascii="Arial" w:hAnsi="Arial" w:cs="Arial"/>
          <w:b/>
          <w:bCs/>
          <w:color w:val="auto"/>
          <w:sz w:val="22"/>
          <w:szCs w:val="22"/>
        </w:rPr>
        <w:t xml:space="preserve"> de março de 2018.</w:t>
      </w:r>
    </w:p>
    <w:p w:rsidR="007C6CFF" w:rsidRPr="00D5514E" w:rsidRDefault="007C6CFF" w:rsidP="007C6CFF">
      <w:pPr>
        <w:pStyle w:val="NormalWeb"/>
        <w:spacing w:after="0" w:line="360" w:lineRule="auto"/>
        <w:rPr>
          <w:rFonts w:ascii="Arial" w:hAnsi="Arial" w:cs="Arial"/>
          <w:color w:val="auto"/>
          <w:sz w:val="22"/>
          <w:szCs w:val="22"/>
        </w:rPr>
      </w:pPr>
    </w:p>
    <w:p w:rsidR="004A43C2" w:rsidRPr="00D5514E" w:rsidRDefault="004A43C2" w:rsidP="00A52F73">
      <w:pPr>
        <w:pStyle w:val="NormalWeb"/>
        <w:spacing w:after="0" w:line="360" w:lineRule="auto"/>
        <w:rPr>
          <w:rFonts w:ascii="Arial" w:hAnsi="Arial" w:cs="Arial"/>
          <w:b/>
          <w:color w:val="auto"/>
          <w:sz w:val="22"/>
          <w:szCs w:val="22"/>
        </w:rPr>
      </w:pPr>
    </w:p>
    <w:p w:rsidR="007C6CFF" w:rsidRPr="00D5514E" w:rsidRDefault="007C6CFF" w:rsidP="007C6CFF">
      <w:pPr>
        <w:pStyle w:val="NormalWeb"/>
        <w:spacing w:after="0" w:line="360" w:lineRule="auto"/>
        <w:jc w:val="center"/>
        <w:rPr>
          <w:rFonts w:ascii="Arial" w:hAnsi="Arial" w:cs="Arial"/>
          <w:b/>
          <w:color w:val="auto"/>
          <w:sz w:val="22"/>
          <w:szCs w:val="22"/>
        </w:rPr>
      </w:pPr>
      <w:r w:rsidRPr="00D5514E">
        <w:rPr>
          <w:rFonts w:ascii="Arial" w:hAnsi="Arial" w:cs="Arial"/>
          <w:b/>
          <w:color w:val="auto"/>
          <w:sz w:val="22"/>
          <w:szCs w:val="22"/>
        </w:rPr>
        <w:lastRenderedPageBreak/>
        <w:t>ONDINO RIBEIRO DE MEDEIROS</w:t>
      </w:r>
    </w:p>
    <w:p w:rsidR="007C6CFF" w:rsidRPr="00D5514E" w:rsidRDefault="007C6CFF" w:rsidP="00A52F73">
      <w:pPr>
        <w:pStyle w:val="NormalWeb"/>
        <w:spacing w:after="0" w:line="360" w:lineRule="auto"/>
        <w:jc w:val="center"/>
        <w:rPr>
          <w:rFonts w:ascii="Arial" w:hAnsi="Arial" w:cs="Arial"/>
          <w:b/>
          <w:bCs/>
          <w:color w:val="auto"/>
          <w:sz w:val="22"/>
          <w:szCs w:val="22"/>
        </w:rPr>
      </w:pPr>
      <w:r w:rsidRPr="00D5514E">
        <w:rPr>
          <w:rFonts w:ascii="Arial" w:hAnsi="Arial" w:cs="Arial"/>
          <w:b/>
          <w:bCs/>
          <w:color w:val="auto"/>
          <w:sz w:val="22"/>
          <w:szCs w:val="22"/>
        </w:rPr>
        <w:t>PREFEITO MUNICIPAL</w:t>
      </w:r>
    </w:p>
    <w:p w:rsidR="007C6CFF" w:rsidRPr="00D5514E" w:rsidRDefault="007C6CFF" w:rsidP="007C6CFF">
      <w:pPr>
        <w:pStyle w:val="NormalWeb"/>
        <w:spacing w:after="0" w:line="360" w:lineRule="auto"/>
        <w:rPr>
          <w:rFonts w:ascii="Arial" w:hAnsi="Arial" w:cs="Arial"/>
          <w:b/>
          <w:bCs/>
          <w:color w:val="auto"/>
          <w:sz w:val="22"/>
          <w:szCs w:val="22"/>
        </w:rPr>
      </w:pPr>
    </w:p>
    <w:p w:rsidR="007C6CFF" w:rsidRPr="00D5514E" w:rsidRDefault="007C6CFF" w:rsidP="007C6CFF">
      <w:pPr>
        <w:pStyle w:val="NormalWeb"/>
        <w:spacing w:after="0" w:line="360" w:lineRule="auto"/>
        <w:rPr>
          <w:rFonts w:ascii="Arial" w:hAnsi="Arial" w:cs="Arial"/>
          <w:b/>
          <w:bCs/>
          <w:color w:val="auto"/>
          <w:sz w:val="22"/>
          <w:szCs w:val="22"/>
        </w:rPr>
      </w:pPr>
    </w:p>
    <w:p w:rsidR="007C6CFF" w:rsidRPr="00D5514E" w:rsidRDefault="007C6CFF" w:rsidP="007C6CFF">
      <w:pPr>
        <w:pStyle w:val="NormalWeb"/>
        <w:spacing w:after="0" w:line="360" w:lineRule="auto"/>
        <w:jc w:val="center"/>
        <w:rPr>
          <w:rFonts w:ascii="Arial" w:hAnsi="Arial" w:cs="Arial"/>
          <w:b/>
          <w:bCs/>
          <w:color w:val="auto"/>
          <w:sz w:val="22"/>
          <w:szCs w:val="22"/>
        </w:rPr>
      </w:pPr>
      <w:r w:rsidRPr="00D5514E">
        <w:rPr>
          <w:rFonts w:ascii="Arial" w:hAnsi="Arial" w:cs="Arial"/>
          <w:b/>
          <w:bCs/>
          <w:color w:val="auto"/>
          <w:sz w:val="22"/>
          <w:szCs w:val="22"/>
        </w:rPr>
        <w:t>JOÃO GUILHERME BISCARO</w:t>
      </w:r>
    </w:p>
    <w:p w:rsidR="007C6CFF" w:rsidRPr="00D5514E" w:rsidRDefault="007C6CFF" w:rsidP="00FF368F">
      <w:pPr>
        <w:pStyle w:val="NormalWeb"/>
        <w:spacing w:after="0" w:line="360" w:lineRule="auto"/>
        <w:jc w:val="center"/>
        <w:rPr>
          <w:rFonts w:ascii="Arial" w:hAnsi="Arial" w:cs="Arial"/>
          <w:b/>
          <w:bCs/>
          <w:color w:val="auto"/>
          <w:sz w:val="22"/>
          <w:szCs w:val="22"/>
        </w:rPr>
        <w:sectPr w:rsidR="007C6CFF" w:rsidRPr="00D5514E" w:rsidSect="00002029">
          <w:headerReference w:type="default" r:id="rId8"/>
          <w:footerReference w:type="default" r:id="rId9"/>
          <w:pgSz w:w="11906" w:h="16838"/>
          <w:pgMar w:top="1417" w:right="1701" w:bottom="1417" w:left="1701" w:header="708" w:footer="708" w:gutter="0"/>
          <w:cols w:space="708"/>
          <w:docGrid w:linePitch="360"/>
        </w:sectPr>
      </w:pPr>
      <w:r w:rsidRPr="00D5514E">
        <w:rPr>
          <w:rFonts w:ascii="Arial" w:hAnsi="Arial" w:cs="Arial"/>
          <w:b/>
          <w:bCs/>
          <w:color w:val="auto"/>
          <w:sz w:val="22"/>
          <w:szCs w:val="22"/>
        </w:rPr>
        <w:t>ASSESSOR JURIDICO/OAB SC 283</w:t>
      </w:r>
    </w:p>
    <w:p w:rsidR="007C6CFF" w:rsidRPr="00D5514E" w:rsidRDefault="007C6CFF" w:rsidP="00FF368F">
      <w:pPr>
        <w:spacing w:before="100" w:beforeAutospacing="1" w:line="360" w:lineRule="auto"/>
        <w:jc w:val="center"/>
        <w:rPr>
          <w:rFonts w:ascii="Arial" w:hAnsi="Arial" w:cs="Arial"/>
          <w:b/>
        </w:rPr>
      </w:pPr>
      <w:r w:rsidRPr="00D5514E">
        <w:rPr>
          <w:rFonts w:ascii="Arial" w:hAnsi="Arial" w:cs="Arial"/>
          <w:b/>
        </w:rPr>
        <w:lastRenderedPageBreak/>
        <w:t>ANEXO “I”</w:t>
      </w:r>
    </w:p>
    <w:p w:rsidR="007C6CFF" w:rsidRPr="00D5514E" w:rsidRDefault="007C6CFF" w:rsidP="007C6CFF">
      <w:pPr>
        <w:spacing w:before="100" w:beforeAutospacing="1" w:line="360" w:lineRule="auto"/>
        <w:jc w:val="center"/>
        <w:rPr>
          <w:rFonts w:ascii="Arial" w:hAnsi="Arial" w:cs="Arial"/>
          <w:b/>
        </w:rPr>
      </w:pPr>
      <w:r w:rsidRPr="00D5514E">
        <w:rPr>
          <w:rFonts w:ascii="Arial" w:hAnsi="Arial" w:cs="Arial"/>
          <w:b/>
        </w:rPr>
        <w:t xml:space="preserve">PREGÃO Nº </w:t>
      </w:r>
      <w:r w:rsidR="00D5514E" w:rsidRPr="00D5514E">
        <w:rPr>
          <w:rFonts w:ascii="Arial" w:hAnsi="Arial" w:cs="Arial"/>
          <w:b/>
        </w:rPr>
        <w:t>13/2018</w:t>
      </w:r>
    </w:p>
    <w:p w:rsidR="007C6CFF" w:rsidRPr="00D5514E" w:rsidRDefault="007C6CFF" w:rsidP="00FF368F">
      <w:pPr>
        <w:spacing w:before="100" w:beforeAutospacing="1" w:line="360" w:lineRule="auto"/>
        <w:jc w:val="center"/>
        <w:rPr>
          <w:rFonts w:ascii="Arial" w:hAnsi="Arial" w:cs="Arial"/>
          <w:b/>
          <w:bCs/>
        </w:rPr>
      </w:pPr>
      <w:r w:rsidRPr="00D5514E">
        <w:rPr>
          <w:rFonts w:ascii="Arial" w:hAnsi="Arial" w:cs="Arial"/>
          <w:b/>
          <w:bCs/>
        </w:rPr>
        <w:t xml:space="preserve">TERMO DE REFERENCIA – PROPOSTA COMERCIAL </w:t>
      </w:r>
    </w:p>
    <w:p w:rsidR="007C6CFF" w:rsidRPr="00D5514E" w:rsidRDefault="007C6CFF" w:rsidP="007C6CFF">
      <w:pPr>
        <w:spacing w:before="100" w:beforeAutospacing="1" w:line="360" w:lineRule="auto"/>
        <w:jc w:val="center"/>
        <w:rPr>
          <w:rFonts w:ascii="Arial" w:eastAsia="SimSun" w:hAnsi="Arial" w:cs="Arial"/>
          <w:b/>
          <w:kern w:val="2"/>
          <w:lang w:eastAsia="hi-IN" w:bidi="hi-IN"/>
        </w:rPr>
      </w:pPr>
      <w:r w:rsidRPr="00D5514E">
        <w:rPr>
          <w:rFonts w:ascii="Arial" w:eastAsia="SimSun" w:hAnsi="Arial" w:cs="Arial"/>
          <w:b/>
          <w:kern w:val="2"/>
          <w:lang w:eastAsia="hi-IN" w:bidi="hi-IN"/>
        </w:rPr>
        <w:t xml:space="preserve">APRESENTADA NO FORMULÁRIO BETHAAUTO COTAÇÃO, </w:t>
      </w:r>
    </w:p>
    <w:p w:rsidR="007C6CFF" w:rsidRPr="00D5514E" w:rsidRDefault="007C6CFF" w:rsidP="007C6CFF">
      <w:pPr>
        <w:spacing w:before="100" w:beforeAutospacing="1" w:line="360" w:lineRule="auto"/>
        <w:jc w:val="center"/>
        <w:rPr>
          <w:rFonts w:ascii="Arial" w:eastAsia="SimSun" w:hAnsi="Arial" w:cs="Arial"/>
          <w:b/>
          <w:kern w:val="2"/>
          <w:lang w:eastAsia="hi-IN" w:bidi="hi-IN"/>
        </w:rPr>
      </w:pPr>
      <w:r w:rsidRPr="00D5514E">
        <w:rPr>
          <w:rFonts w:ascii="Arial" w:eastAsia="SimSun" w:hAnsi="Arial" w:cs="Arial"/>
          <w:b/>
          <w:kern w:val="2"/>
          <w:lang w:eastAsia="hi-IN" w:bidi="hi-IN"/>
        </w:rPr>
        <w:t>(CD/ DVD OU PENDRIVE)</w:t>
      </w:r>
    </w:p>
    <w:p w:rsidR="007C6CFF" w:rsidRPr="00D5514E" w:rsidRDefault="007C6CFF" w:rsidP="00FF368F">
      <w:pPr>
        <w:spacing w:before="100" w:beforeAutospacing="1" w:line="360" w:lineRule="auto"/>
        <w:jc w:val="center"/>
        <w:rPr>
          <w:rFonts w:ascii="Arial" w:hAnsi="Arial" w:cs="Arial"/>
          <w:b/>
          <w:bCs/>
        </w:rPr>
      </w:pPr>
      <w:r w:rsidRPr="00D5514E">
        <w:rPr>
          <w:rFonts w:ascii="Arial" w:eastAsia="SimSun" w:hAnsi="Arial" w:cs="Arial"/>
          <w:b/>
          <w:kern w:val="2"/>
          <w:lang w:eastAsia="hi-IN" w:bidi="hi-IN"/>
        </w:rPr>
        <w:t>TRAZER VIA IMPRESSA</w:t>
      </w:r>
    </w:p>
    <w:p w:rsidR="007C6CFF" w:rsidRPr="00D5514E" w:rsidRDefault="007C6CFF" w:rsidP="007C6CFF">
      <w:pPr>
        <w:pStyle w:val="padro0"/>
        <w:shd w:val="clear" w:color="auto" w:fill="FFFFFF"/>
        <w:jc w:val="center"/>
        <w:rPr>
          <w:rStyle w:val="Forte"/>
          <w:rFonts w:ascii="Arial" w:eastAsia="Calibri" w:hAnsi="Arial" w:cs="Arial"/>
          <w:color w:val="000000"/>
          <w:sz w:val="22"/>
          <w:szCs w:val="22"/>
          <w:u w:val="single"/>
        </w:rPr>
      </w:pPr>
      <w:r w:rsidRPr="00D5514E">
        <w:rPr>
          <w:rStyle w:val="Forte"/>
          <w:rFonts w:ascii="Arial" w:eastAsia="Calibri" w:hAnsi="Arial" w:cs="Arial"/>
          <w:color w:val="000000"/>
          <w:sz w:val="22"/>
          <w:szCs w:val="22"/>
          <w:u w:val="single"/>
        </w:rPr>
        <w:t>Programa Betha Auto Cotação</w:t>
      </w:r>
      <w:r w:rsidR="007E2052">
        <w:rPr>
          <w:rStyle w:val="Forte"/>
          <w:rFonts w:ascii="Arial" w:eastAsia="Calibri" w:hAnsi="Arial" w:cs="Arial"/>
          <w:color w:val="000000"/>
          <w:sz w:val="22"/>
          <w:szCs w:val="22"/>
          <w:u w:val="single"/>
        </w:rPr>
        <w:t xml:space="preserve"> - Versão a ser utilizada: 20.25</w:t>
      </w:r>
    </w:p>
    <w:p w:rsidR="007C6CFF" w:rsidRPr="00D5514E" w:rsidRDefault="007C6CFF" w:rsidP="00FF368F">
      <w:pPr>
        <w:pStyle w:val="padro0"/>
        <w:shd w:val="clear" w:color="auto" w:fill="FFFFFF"/>
        <w:jc w:val="center"/>
        <w:rPr>
          <w:rFonts w:ascii="Arial" w:eastAsia="Calibri" w:hAnsi="Arial" w:cs="Arial"/>
          <w:b/>
          <w:bCs/>
          <w:color w:val="000000"/>
          <w:sz w:val="22"/>
          <w:szCs w:val="22"/>
          <w:u w:val="single"/>
        </w:rPr>
      </w:pPr>
      <w:r w:rsidRPr="00D5514E">
        <w:rPr>
          <w:rStyle w:val="Forte"/>
          <w:rFonts w:ascii="Arial" w:eastAsia="Calibri" w:hAnsi="Arial" w:cs="Arial"/>
          <w:color w:val="000000"/>
          <w:sz w:val="22"/>
          <w:szCs w:val="22"/>
          <w:u w:val="single"/>
        </w:rPr>
        <w:t>Disponível para download no site:</w:t>
      </w:r>
    </w:p>
    <w:p w:rsidR="007E2052" w:rsidRPr="00D5514E" w:rsidRDefault="007E2052" w:rsidP="007E2052">
      <w:pPr>
        <w:pStyle w:val="Padro"/>
        <w:ind w:left="360"/>
        <w:jc w:val="both"/>
        <w:rPr>
          <w:rFonts w:ascii="Arial" w:hAnsi="Arial" w:cs="Arial"/>
          <w:b/>
          <w:sz w:val="22"/>
          <w:szCs w:val="22"/>
          <w:u w:val="single"/>
          <w:shd w:val="clear" w:color="auto" w:fill="FFFF00"/>
        </w:rPr>
      </w:pPr>
      <w:r w:rsidRPr="00D5514E">
        <w:rPr>
          <w:rFonts w:ascii="Arial" w:eastAsia="Times New Roman" w:hAnsi="Arial" w:cs="Arial"/>
          <w:sz w:val="22"/>
          <w:szCs w:val="22"/>
        </w:rPr>
        <w:t>http://download.betha.com.br/termodeuso.jsp?rdn=100118104050&amp;s=33&amp;v=2.0.25&amp;t=1</w:t>
      </w:r>
    </w:p>
    <w:p w:rsidR="00FF368F" w:rsidRPr="00D5514E" w:rsidRDefault="00FF368F" w:rsidP="00FF368F">
      <w:pPr>
        <w:jc w:val="both"/>
        <w:rPr>
          <w:rStyle w:val="Forte"/>
          <w:rFonts w:ascii="Arial" w:hAnsi="Arial" w:cs="Arial"/>
          <w:color w:val="000000"/>
          <w:shd w:val="clear" w:color="auto" w:fill="FFFFFF"/>
        </w:rPr>
      </w:pPr>
    </w:p>
    <w:p w:rsidR="00FF368F" w:rsidRPr="00D5514E" w:rsidRDefault="00FF368F" w:rsidP="00FF368F">
      <w:pPr>
        <w:jc w:val="center"/>
        <w:rPr>
          <w:rStyle w:val="Forte"/>
          <w:rFonts w:ascii="Arial" w:hAnsi="Arial" w:cs="Arial"/>
          <w:b w:val="0"/>
          <w:color w:val="000000"/>
          <w:shd w:val="clear" w:color="auto" w:fill="FFFFFF"/>
        </w:rPr>
      </w:pPr>
      <w:r w:rsidRPr="00D5514E">
        <w:rPr>
          <w:rStyle w:val="Forte"/>
          <w:rFonts w:ascii="Arial" w:hAnsi="Arial" w:cs="Arial"/>
          <w:color w:val="000000"/>
          <w:shd w:val="clear" w:color="auto" w:fill="FFFFFF"/>
        </w:rPr>
        <w:t xml:space="preserve">OBS: </w:t>
      </w:r>
      <w:r w:rsidRPr="00D5514E">
        <w:rPr>
          <w:rStyle w:val="Forte"/>
          <w:rFonts w:ascii="Arial" w:hAnsi="Arial" w:cs="Arial"/>
          <w:b w:val="0"/>
          <w:color w:val="000000"/>
          <w:shd w:val="clear" w:color="auto" w:fill="FFFFFF"/>
        </w:rPr>
        <w:t xml:space="preserve">No que tange aos </w:t>
      </w:r>
      <w:r w:rsidRPr="00D5514E">
        <w:rPr>
          <w:rStyle w:val="Forte"/>
          <w:rFonts w:ascii="Arial" w:hAnsi="Arial" w:cs="Arial"/>
          <w:color w:val="000000"/>
          <w:shd w:val="clear" w:color="auto" w:fill="FFFFFF"/>
        </w:rPr>
        <w:t xml:space="preserve">itens </w:t>
      </w:r>
      <w:r w:rsidR="00380FE3">
        <w:rPr>
          <w:rStyle w:val="Forte"/>
          <w:rFonts w:ascii="Arial" w:hAnsi="Arial" w:cs="Arial"/>
          <w:color w:val="000000"/>
          <w:shd w:val="clear" w:color="auto" w:fill="FFFFFF"/>
        </w:rPr>
        <w:t>22 -23- 24</w:t>
      </w:r>
      <w:r w:rsidRPr="00D5514E">
        <w:rPr>
          <w:rStyle w:val="Forte"/>
          <w:rFonts w:ascii="Arial" w:hAnsi="Arial" w:cs="Arial"/>
          <w:color w:val="000000"/>
          <w:shd w:val="clear" w:color="auto" w:fill="FFFFFF"/>
        </w:rPr>
        <w:t xml:space="preserve">- </w:t>
      </w:r>
      <w:r w:rsidR="00380FE3">
        <w:rPr>
          <w:rStyle w:val="Forte"/>
          <w:rFonts w:ascii="Arial" w:hAnsi="Arial" w:cs="Arial"/>
          <w:color w:val="000000"/>
          <w:shd w:val="clear" w:color="auto" w:fill="FFFFFF"/>
        </w:rPr>
        <w:t>39-40</w:t>
      </w:r>
      <w:r w:rsidRPr="00D5514E">
        <w:rPr>
          <w:rStyle w:val="Forte"/>
          <w:rFonts w:ascii="Arial" w:hAnsi="Arial" w:cs="Arial"/>
          <w:b w:val="0"/>
          <w:color w:val="000000"/>
          <w:shd w:val="clear" w:color="auto" w:fill="FFFFFF"/>
        </w:rPr>
        <w:t xml:space="preserve"> - só serão aceitas as seguintes marcas: </w:t>
      </w:r>
    </w:p>
    <w:p w:rsidR="00FF368F" w:rsidRPr="00D5514E" w:rsidRDefault="00FF368F" w:rsidP="00FF368F">
      <w:pPr>
        <w:jc w:val="center"/>
        <w:rPr>
          <w:rFonts w:ascii="Arial" w:hAnsi="Arial" w:cs="Arial"/>
          <w:b/>
          <w:u w:val="single"/>
        </w:rPr>
      </w:pPr>
      <w:r w:rsidRPr="00D5514E">
        <w:rPr>
          <w:rFonts w:ascii="Arial" w:hAnsi="Arial" w:cs="Arial"/>
          <w:b/>
          <w:u w:val="single"/>
        </w:rPr>
        <w:t>MELHORMED/NEVE/CREMER</w:t>
      </w:r>
      <w:r w:rsidR="00EF0530">
        <w:rPr>
          <w:rFonts w:ascii="Arial" w:hAnsi="Arial" w:cs="Arial"/>
          <w:b/>
          <w:u w:val="single"/>
        </w:rPr>
        <w:t xml:space="preserve"> e DEMAIS POR VENTURA APROVADAS</w:t>
      </w:r>
    </w:p>
    <w:p w:rsidR="00FF368F" w:rsidRPr="00D5514E" w:rsidRDefault="00380FE3" w:rsidP="00FF368F">
      <w:pPr>
        <w:pStyle w:val="PargrafodaLista"/>
        <w:numPr>
          <w:ilvl w:val="0"/>
          <w:numId w:val="16"/>
        </w:numPr>
        <w:rPr>
          <w:rFonts w:ascii="Arial" w:hAnsi="Arial" w:cs="Arial"/>
          <w:b/>
        </w:rPr>
      </w:pPr>
      <w:r>
        <w:rPr>
          <w:rFonts w:ascii="Arial" w:hAnsi="Arial" w:cs="Arial"/>
          <w:b/>
        </w:rPr>
        <w:t>ITEM 22</w:t>
      </w:r>
      <w:r w:rsidR="00FF368F" w:rsidRPr="00D5514E">
        <w:rPr>
          <w:rFonts w:ascii="Arial" w:hAnsi="Arial" w:cs="Arial"/>
          <w:b/>
        </w:rPr>
        <w:t>: ATADURA CREPE 13 FIOS /12CM DE LARGURA -100%ALDODÃO</w:t>
      </w:r>
    </w:p>
    <w:p w:rsidR="00FF368F" w:rsidRPr="00D5514E" w:rsidRDefault="00FF368F" w:rsidP="00FF368F">
      <w:pPr>
        <w:rPr>
          <w:rFonts w:ascii="Arial" w:hAnsi="Arial" w:cs="Arial"/>
          <w:b/>
        </w:rPr>
      </w:pPr>
    </w:p>
    <w:p w:rsidR="00FF368F" w:rsidRPr="00D5514E" w:rsidRDefault="00380FE3" w:rsidP="00FF368F">
      <w:pPr>
        <w:pStyle w:val="PargrafodaLista"/>
        <w:numPr>
          <w:ilvl w:val="0"/>
          <w:numId w:val="16"/>
        </w:numPr>
        <w:rPr>
          <w:rFonts w:ascii="Arial" w:hAnsi="Arial" w:cs="Arial"/>
          <w:b/>
        </w:rPr>
      </w:pPr>
      <w:r>
        <w:rPr>
          <w:rFonts w:ascii="Arial" w:hAnsi="Arial" w:cs="Arial"/>
          <w:b/>
        </w:rPr>
        <w:t>ITEM 23</w:t>
      </w:r>
      <w:r w:rsidR="00FF368F" w:rsidRPr="00D5514E">
        <w:rPr>
          <w:rFonts w:ascii="Arial" w:hAnsi="Arial" w:cs="Arial"/>
          <w:b/>
        </w:rPr>
        <w:t>: ATADURA CREPE 13 FIOS /15CM DE LARGURA- 100%ALGODÃO</w:t>
      </w:r>
    </w:p>
    <w:p w:rsidR="00FF368F" w:rsidRPr="00D5514E" w:rsidRDefault="00FF368F" w:rsidP="00FF368F">
      <w:pPr>
        <w:rPr>
          <w:rFonts w:ascii="Arial" w:hAnsi="Arial" w:cs="Arial"/>
          <w:b/>
        </w:rPr>
      </w:pPr>
    </w:p>
    <w:p w:rsidR="00FF368F" w:rsidRPr="00D5514E" w:rsidRDefault="00380FE3" w:rsidP="00FF368F">
      <w:pPr>
        <w:pStyle w:val="PargrafodaLista"/>
        <w:numPr>
          <w:ilvl w:val="0"/>
          <w:numId w:val="16"/>
        </w:numPr>
        <w:rPr>
          <w:rFonts w:ascii="Arial" w:hAnsi="Arial" w:cs="Arial"/>
          <w:b/>
        </w:rPr>
      </w:pPr>
      <w:r>
        <w:rPr>
          <w:rFonts w:ascii="Arial" w:hAnsi="Arial" w:cs="Arial"/>
          <w:b/>
        </w:rPr>
        <w:t>ITEM 24</w:t>
      </w:r>
      <w:r w:rsidR="00FF368F" w:rsidRPr="00D5514E">
        <w:rPr>
          <w:rFonts w:ascii="Arial" w:hAnsi="Arial" w:cs="Arial"/>
          <w:b/>
        </w:rPr>
        <w:t>: ATADURA CREPE 13 FIOS /8CM DE LARGURA -100%ALGODÃO</w:t>
      </w:r>
    </w:p>
    <w:p w:rsidR="00FF368F" w:rsidRPr="00D5514E" w:rsidRDefault="00FF368F" w:rsidP="00FF368F">
      <w:pPr>
        <w:rPr>
          <w:rFonts w:ascii="Arial" w:hAnsi="Arial" w:cs="Arial"/>
          <w:b/>
        </w:rPr>
      </w:pPr>
    </w:p>
    <w:p w:rsidR="00FF368F" w:rsidRPr="00D5514E" w:rsidRDefault="000467EF" w:rsidP="00FF368F">
      <w:pPr>
        <w:pStyle w:val="PargrafodaLista"/>
        <w:numPr>
          <w:ilvl w:val="0"/>
          <w:numId w:val="16"/>
        </w:numPr>
        <w:rPr>
          <w:rFonts w:ascii="Arial" w:hAnsi="Arial" w:cs="Arial"/>
          <w:b/>
        </w:rPr>
      </w:pPr>
      <w:r>
        <w:rPr>
          <w:rFonts w:ascii="Arial" w:hAnsi="Arial" w:cs="Arial"/>
          <w:b/>
        </w:rPr>
        <w:t>ITEM 39</w:t>
      </w:r>
      <w:r w:rsidR="00FF368F" w:rsidRPr="00D5514E">
        <w:rPr>
          <w:rFonts w:ascii="Arial" w:hAnsi="Arial" w:cs="Arial"/>
          <w:b/>
        </w:rPr>
        <w:t>: COMPRESSA DE GAZE 10X10/13FIOSX2CM -100%ALGODÃO</w:t>
      </w:r>
    </w:p>
    <w:p w:rsidR="00FF368F" w:rsidRPr="00D5514E" w:rsidRDefault="00FF368F" w:rsidP="00FF368F">
      <w:pPr>
        <w:rPr>
          <w:rFonts w:ascii="Arial" w:hAnsi="Arial" w:cs="Arial"/>
          <w:b/>
        </w:rPr>
      </w:pPr>
    </w:p>
    <w:p w:rsidR="00EF0530" w:rsidRDefault="00380FE3" w:rsidP="00EF0530">
      <w:pPr>
        <w:pStyle w:val="PargrafodaLista"/>
        <w:numPr>
          <w:ilvl w:val="0"/>
          <w:numId w:val="16"/>
        </w:numPr>
        <w:rPr>
          <w:rFonts w:ascii="Arial" w:hAnsi="Arial" w:cs="Arial"/>
          <w:b/>
        </w:rPr>
      </w:pPr>
      <w:r>
        <w:rPr>
          <w:rFonts w:ascii="Arial" w:hAnsi="Arial" w:cs="Arial"/>
          <w:b/>
        </w:rPr>
        <w:lastRenderedPageBreak/>
        <w:t>ITEM 40</w:t>
      </w:r>
      <w:r w:rsidR="00FF368F" w:rsidRPr="00D5514E">
        <w:rPr>
          <w:rFonts w:ascii="Arial" w:hAnsi="Arial" w:cs="Arial"/>
          <w:b/>
        </w:rPr>
        <w:t>: COMPRESSA DE GAZE 7,5X7,5/13FIOSX2CM -100%ALGODÃO</w:t>
      </w:r>
      <w:r w:rsidR="00EF0530">
        <w:rPr>
          <w:rFonts w:ascii="Arial" w:hAnsi="Arial" w:cs="Arial"/>
          <w:b/>
        </w:rPr>
        <w:t xml:space="preserve"> </w:t>
      </w:r>
    </w:p>
    <w:p w:rsidR="00EF0530" w:rsidRPr="00EF0530" w:rsidRDefault="00EF0530" w:rsidP="00EF0530">
      <w:pPr>
        <w:pStyle w:val="PargrafodaLista"/>
        <w:rPr>
          <w:rFonts w:ascii="Arial" w:hAnsi="Arial" w:cs="Arial"/>
          <w:b/>
        </w:rPr>
      </w:pPr>
    </w:p>
    <w:p w:rsidR="00EF0530" w:rsidRPr="009E44FC" w:rsidRDefault="00380FE3" w:rsidP="00EF0530">
      <w:pPr>
        <w:pStyle w:val="PargrafodaLista"/>
        <w:numPr>
          <w:ilvl w:val="0"/>
          <w:numId w:val="16"/>
        </w:numPr>
        <w:rPr>
          <w:rFonts w:ascii="Arial" w:hAnsi="Arial" w:cs="Arial"/>
          <w:b/>
        </w:rPr>
      </w:pPr>
      <w:r>
        <w:rPr>
          <w:rFonts w:ascii="Arial" w:hAnsi="Arial" w:cs="Arial"/>
          <w:b/>
        </w:rPr>
        <w:t>ITENS  196-199</w:t>
      </w:r>
      <w:r w:rsidR="00EF13F2" w:rsidRPr="00EF0530">
        <w:rPr>
          <w:rFonts w:ascii="Arial" w:hAnsi="Arial" w:cs="Arial"/>
          <w:b/>
        </w:rPr>
        <w:t xml:space="preserve">: </w:t>
      </w:r>
      <w:r w:rsidR="00EF13F2" w:rsidRPr="00C06B98">
        <w:rPr>
          <w:rFonts w:ascii="Arial" w:hAnsi="Arial" w:cs="Arial"/>
          <w:b/>
          <w:bCs/>
          <w:u w:val="single"/>
        </w:rPr>
        <w:t>SERÃO ACEITAS AS MARCAS BIOFRAL E SEVEN</w:t>
      </w:r>
      <w:r w:rsidR="00EF0530" w:rsidRPr="00EF0530">
        <w:rPr>
          <w:rFonts w:ascii="Arial" w:hAnsi="Arial" w:cs="Arial"/>
          <w:b/>
          <w:bCs/>
          <w:color w:val="FF0000"/>
          <w:u w:val="single"/>
        </w:rPr>
        <w:t xml:space="preserve"> </w:t>
      </w:r>
      <w:r w:rsidR="00EF0530" w:rsidRPr="00EF0530">
        <w:rPr>
          <w:rFonts w:ascii="Arial" w:hAnsi="Arial" w:cs="Arial"/>
          <w:b/>
          <w:u w:val="single"/>
        </w:rPr>
        <w:t>e DEMAIS POR VENTURA APROVADAS</w:t>
      </w:r>
    </w:p>
    <w:p w:rsidR="009E44FC" w:rsidRPr="009E44FC" w:rsidRDefault="009E44FC" w:rsidP="009E44FC">
      <w:pPr>
        <w:pStyle w:val="PargrafodaLista"/>
        <w:rPr>
          <w:rFonts w:ascii="Arial" w:hAnsi="Arial" w:cs="Arial"/>
          <w:b/>
        </w:rPr>
      </w:pPr>
    </w:p>
    <w:p w:rsidR="009E44FC" w:rsidRPr="00EF0530" w:rsidRDefault="009E44FC" w:rsidP="00961F96">
      <w:pPr>
        <w:pStyle w:val="PargrafodaLista"/>
        <w:rPr>
          <w:rFonts w:ascii="Arial" w:hAnsi="Arial" w:cs="Arial"/>
          <w:b/>
        </w:rPr>
      </w:pPr>
    </w:p>
    <w:p w:rsidR="00EF13F2" w:rsidRPr="00EF0530" w:rsidRDefault="00EF13F2" w:rsidP="00EF0530">
      <w:pPr>
        <w:rPr>
          <w:rFonts w:ascii="Arial" w:hAnsi="Arial" w:cs="Arial"/>
          <w:b/>
        </w:rPr>
      </w:pPr>
    </w:p>
    <w:p w:rsidR="00601A77" w:rsidRPr="00601A77" w:rsidRDefault="00601A77" w:rsidP="00601A77">
      <w:pPr>
        <w:pStyle w:val="PargrafodaLista"/>
        <w:rPr>
          <w:rFonts w:ascii="Arial" w:hAnsi="Arial" w:cs="Arial"/>
          <w:b/>
        </w:rPr>
      </w:pPr>
    </w:p>
    <w:p w:rsidR="00601A77" w:rsidRPr="00EF0530" w:rsidRDefault="00601A77" w:rsidP="00EF0530">
      <w:pPr>
        <w:rPr>
          <w:rFonts w:ascii="Arial" w:hAnsi="Arial" w:cs="Arial"/>
          <w:b/>
        </w:rPr>
      </w:pPr>
    </w:p>
    <w:p w:rsidR="00FF368F" w:rsidRPr="00D5514E" w:rsidRDefault="00FF368F" w:rsidP="00FF368F">
      <w:pPr>
        <w:rPr>
          <w:rFonts w:ascii="Arial" w:hAnsi="Arial" w:cs="Arial"/>
          <w:b/>
        </w:rPr>
      </w:pPr>
    </w:p>
    <w:p w:rsidR="007C6CFF" w:rsidRPr="00D5514E" w:rsidRDefault="007C6CFF" w:rsidP="007C6CFF">
      <w:pPr>
        <w:spacing w:before="100" w:beforeAutospacing="1" w:line="360" w:lineRule="auto"/>
        <w:jc w:val="both"/>
        <w:rPr>
          <w:rFonts w:ascii="Arial" w:hAnsi="Arial" w:cs="Arial"/>
          <w:b/>
          <w:bCs/>
        </w:rPr>
      </w:pPr>
      <w:r w:rsidRPr="00D5514E">
        <w:rPr>
          <w:rFonts w:ascii="Arial" w:hAnsi="Arial" w:cs="Arial"/>
          <w:b/>
          <w:bCs/>
        </w:rPr>
        <w:t>Validade da Proposta: 60 dias           Carimbo e assinatura do responsável</w:t>
      </w:r>
    </w:p>
    <w:p w:rsidR="007C6CFF" w:rsidRPr="00D5514E" w:rsidRDefault="007C6CFF" w:rsidP="007C6CFF">
      <w:pPr>
        <w:spacing w:before="100" w:beforeAutospacing="1" w:line="360" w:lineRule="auto"/>
        <w:jc w:val="both"/>
        <w:rPr>
          <w:rFonts w:ascii="Arial" w:hAnsi="Arial" w:cs="Arial"/>
          <w:b/>
          <w:bCs/>
        </w:rPr>
        <w:sectPr w:rsidR="007C6CFF" w:rsidRPr="00D5514E" w:rsidSect="00241B40">
          <w:pgSz w:w="11906" w:h="16838"/>
          <w:pgMar w:top="1418" w:right="1701" w:bottom="1418" w:left="1701" w:header="709" w:footer="709" w:gutter="0"/>
          <w:cols w:space="708"/>
          <w:docGrid w:linePitch="360"/>
        </w:sectPr>
      </w:pPr>
    </w:p>
    <w:p w:rsidR="007C6CFF" w:rsidRPr="00D5514E" w:rsidRDefault="007C6CFF" w:rsidP="007C6CFF">
      <w:pPr>
        <w:spacing w:line="360" w:lineRule="auto"/>
        <w:jc w:val="center"/>
        <w:rPr>
          <w:rFonts w:ascii="Arial" w:hAnsi="Arial" w:cs="Arial"/>
          <w:b/>
        </w:rPr>
      </w:pPr>
      <w:r w:rsidRPr="00D5514E">
        <w:rPr>
          <w:rFonts w:ascii="Arial" w:hAnsi="Arial" w:cs="Arial"/>
          <w:b/>
        </w:rPr>
        <w:lastRenderedPageBreak/>
        <w:t>ANEXO “II”</w:t>
      </w:r>
    </w:p>
    <w:p w:rsidR="007C6CFF" w:rsidRPr="00D5514E" w:rsidRDefault="004A43C2" w:rsidP="007C6CFF">
      <w:pPr>
        <w:spacing w:line="360" w:lineRule="auto"/>
        <w:jc w:val="center"/>
        <w:rPr>
          <w:rFonts w:ascii="Arial" w:hAnsi="Arial" w:cs="Arial"/>
          <w:b/>
        </w:rPr>
      </w:pPr>
      <w:r w:rsidRPr="00D5514E">
        <w:rPr>
          <w:rFonts w:ascii="Arial" w:hAnsi="Arial" w:cs="Arial"/>
          <w:b/>
        </w:rPr>
        <w:t xml:space="preserve">PREGÃO Nº </w:t>
      </w:r>
      <w:r w:rsidR="00D5514E" w:rsidRPr="00D5514E">
        <w:rPr>
          <w:rFonts w:ascii="Arial" w:hAnsi="Arial" w:cs="Arial"/>
          <w:b/>
        </w:rPr>
        <w:t>13/2018</w:t>
      </w:r>
    </w:p>
    <w:p w:rsidR="007C6CFF" w:rsidRPr="00D5514E" w:rsidRDefault="007C6CFF" w:rsidP="007928C9">
      <w:pPr>
        <w:spacing w:line="360" w:lineRule="auto"/>
        <w:jc w:val="center"/>
        <w:rPr>
          <w:rFonts w:ascii="Arial" w:hAnsi="Arial" w:cs="Arial"/>
        </w:rPr>
      </w:pPr>
      <w:r w:rsidRPr="00D5514E">
        <w:rPr>
          <w:rFonts w:ascii="Arial" w:hAnsi="Arial" w:cs="Arial"/>
          <w:b/>
          <w:bCs/>
        </w:rPr>
        <w:t>MODELO DE TERMO DE CREDENCIAMENTO</w:t>
      </w:r>
    </w:p>
    <w:p w:rsidR="007C6CFF" w:rsidRPr="00D5514E" w:rsidRDefault="007C6CFF" w:rsidP="007C6CFF">
      <w:pPr>
        <w:spacing w:line="360" w:lineRule="auto"/>
        <w:jc w:val="both"/>
        <w:rPr>
          <w:rFonts w:ascii="Arial" w:hAnsi="Arial" w:cs="Arial"/>
        </w:rPr>
      </w:pPr>
      <w:r w:rsidRPr="00D5514E">
        <w:rPr>
          <w:rFonts w:ascii="Arial" w:hAnsi="Arial" w:cs="Arial"/>
        </w:rPr>
        <w:t>Razão Social:</w:t>
      </w:r>
    </w:p>
    <w:p w:rsidR="007C6CFF" w:rsidRPr="00D5514E" w:rsidRDefault="007C6CFF" w:rsidP="007C6CFF">
      <w:pPr>
        <w:spacing w:line="360" w:lineRule="auto"/>
        <w:jc w:val="both"/>
        <w:rPr>
          <w:rFonts w:ascii="Arial" w:hAnsi="Arial" w:cs="Arial"/>
        </w:rPr>
      </w:pPr>
      <w:r w:rsidRPr="00D5514E">
        <w:rPr>
          <w:rFonts w:ascii="Arial" w:hAnsi="Arial" w:cs="Arial"/>
        </w:rPr>
        <w:t>Endereço:</w:t>
      </w:r>
    </w:p>
    <w:p w:rsidR="007C6CFF" w:rsidRPr="00D5514E" w:rsidRDefault="007C6CFF" w:rsidP="007C6CFF">
      <w:pPr>
        <w:spacing w:line="360" w:lineRule="auto"/>
        <w:jc w:val="both"/>
        <w:rPr>
          <w:rFonts w:ascii="Arial" w:hAnsi="Arial" w:cs="Arial"/>
        </w:rPr>
      </w:pPr>
      <w:r w:rsidRPr="00D5514E">
        <w:rPr>
          <w:rFonts w:ascii="Arial" w:hAnsi="Arial" w:cs="Arial"/>
        </w:rPr>
        <w:t>Cidade/Estado:</w:t>
      </w:r>
    </w:p>
    <w:p w:rsidR="007C6CFF" w:rsidRPr="00D5514E" w:rsidRDefault="007C6CFF" w:rsidP="007C6CFF">
      <w:pPr>
        <w:spacing w:line="360" w:lineRule="auto"/>
        <w:jc w:val="both"/>
        <w:rPr>
          <w:rFonts w:ascii="Arial" w:hAnsi="Arial" w:cs="Arial"/>
        </w:rPr>
      </w:pPr>
      <w:r w:rsidRPr="00D5514E">
        <w:rPr>
          <w:rFonts w:ascii="Arial" w:hAnsi="Arial" w:cs="Arial"/>
        </w:rPr>
        <w:t>CNPJ:</w:t>
      </w:r>
    </w:p>
    <w:p w:rsidR="007C6CFF" w:rsidRPr="00D5514E" w:rsidRDefault="007C6CFF" w:rsidP="007C6CFF">
      <w:pPr>
        <w:spacing w:line="360" w:lineRule="auto"/>
        <w:jc w:val="both"/>
        <w:rPr>
          <w:rFonts w:ascii="Arial" w:hAnsi="Arial" w:cs="Arial"/>
        </w:rPr>
      </w:pPr>
    </w:p>
    <w:p w:rsidR="007C6CFF" w:rsidRPr="00D5514E" w:rsidRDefault="007C6CFF" w:rsidP="007C6CFF">
      <w:pPr>
        <w:spacing w:line="360" w:lineRule="auto"/>
        <w:jc w:val="both"/>
        <w:rPr>
          <w:rFonts w:ascii="Arial" w:hAnsi="Arial" w:cs="Arial"/>
        </w:rPr>
      </w:pPr>
      <w:r w:rsidRPr="00D5514E">
        <w:rPr>
          <w:rFonts w:ascii="Arial" w:hAnsi="Arial" w:cs="Arial"/>
        </w:rPr>
        <w:t>À Prefeitura Municipal de Celso Ramos - SC</w:t>
      </w:r>
    </w:p>
    <w:p w:rsidR="007C6CFF" w:rsidRPr="00D5514E" w:rsidRDefault="007C6CFF" w:rsidP="007C6CFF">
      <w:pPr>
        <w:spacing w:line="360" w:lineRule="auto"/>
        <w:jc w:val="both"/>
        <w:rPr>
          <w:rFonts w:ascii="Arial" w:hAnsi="Arial" w:cs="Arial"/>
        </w:rPr>
      </w:pPr>
      <w:r w:rsidRPr="00D5514E">
        <w:rPr>
          <w:rFonts w:ascii="Arial" w:hAnsi="Arial" w:cs="Arial"/>
        </w:rPr>
        <w:t>Credenciamos o(a) Sr.(a) ___________________________, portador(a) da Cédula de Identidade nº _______________ e do CPF nº ________________, a participar da licitação instaurada pela Prefeitura Municipal de Celso Ramos - SC,</w:t>
      </w:r>
      <w:r w:rsidR="004A43C2" w:rsidRPr="00D5514E">
        <w:rPr>
          <w:rFonts w:ascii="Arial" w:hAnsi="Arial" w:cs="Arial"/>
        </w:rPr>
        <w:t xml:space="preserve"> na modalidade PREGÃO Nº </w:t>
      </w:r>
      <w:r w:rsidR="00D5514E" w:rsidRPr="00D5514E">
        <w:rPr>
          <w:rFonts w:ascii="Arial" w:hAnsi="Arial" w:cs="Arial"/>
        </w:rPr>
        <w:t>13/2018</w:t>
      </w:r>
      <w:r w:rsidRPr="00D5514E">
        <w:rPr>
          <w:rFonts w:ascii="Arial"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7C6CFF" w:rsidRPr="00D5514E" w:rsidRDefault="007C6CFF" w:rsidP="007C6CFF">
      <w:pPr>
        <w:spacing w:line="360" w:lineRule="auto"/>
        <w:jc w:val="both"/>
        <w:rPr>
          <w:rFonts w:ascii="Arial" w:hAnsi="Arial" w:cs="Arial"/>
        </w:rPr>
      </w:pPr>
    </w:p>
    <w:p w:rsidR="007C6CFF" w:rsidRPr="00D5514E" w:rsidRDefault="007C6CFF" w:rsidP="007C6CFF">
      <w:pPr>
        <w:spacing w:line="360" w:lineRule="auto"/>
        <w:jc w:val="both"/>
        <w:rPr>
          <w:rFonts w:ascii="Arial" w:hAnsi="Arial" w:cs="Arial"/>
        </w:rPr>
      </w:pPr>
    </w:p>
    <w:p w:rsidR="007C6CFF" w:rsidRPr="00D5514E" w:rsidRDefault="007C6CFF" w:rsidP="007C6CFF">
      <w:pPr>
        <w:spacing w:line="360" w:lineRule="auto"/>
        <w:jc w:val="both"/>
        <w:rPr>
          <w:rFonts w:ascii="Arial" w:hAnsi="Arial" w:cs="Arial"/>
        </w:rPr>
      </w:pPr>
      <w:r w:rsidRPr="00D5514E">
        <w:rPr>
          <w:rFonts w:ascii="Arial" w:hAnsi="Arial" w:cs="Arial"/>
        </w:rPr>
        <w:t xml:space="preserve">Local, ______ de ____________________ de </w:t>
      </w:r>
      <w:r w:rsidR="00D5514E" w:rsidRPr="00D5514E">
        <w:rPr>
          <w:rFonts w:ascii="Arial" w:hAnsi="Arial" w:cs="Arial"/>
        </w:rPr>
        <w:t>2018</w:t>
      </w:r>
      <w:r w:rsidRPr="00D5514E">
        <w:rPr>
          <w:rFonts w:ascii="Arial" w:hAnsi="Arial" w:cs="Arial"/>
        </w:rPr>
        <w:t>.</w:t>
      </w:r>
    </w:p>
    <w:p w:rsidR="007C6CFF" w:rsidRPr="00D5514E" w:rsidRDefault="007C6CFF" w:rsidP="007C6CFF">
      <w:pPr>
        <w:spacing w:line="360" w:lineRule="auto"/>
        <w:jc w:val="both"/>
        <w:rPr>
          <w:rFonts w:ascii="Arial" w:hAnsi="Arial" w:cs="Arial"/>
        </w:rPr>
      </w:pPr>
    </w:p>
    <w:p w:rsidR="007C6CFF" w:rsidRPr="00D5514E" w:rsidRDefault="007C6CFF" w:rsidP="007C6CFF">
      <w:pPr>
        <w:spacing w:line="360" w:lineRule="auto"/>
        <w:jc w:val="both"/>
        <w:rPr>
          <w:rFonts w:ascii="Arial" w:hAnsi="Arial" w:cs="Arial"/>
        </w:rPr>
      </w:pPr>
      <w:r w:rsidRPr="00D5514E">
        <w:rPr>
          <w:rFonts w:ascii="Arial" w:hAnsi="Arial" w:cs="Arial"/>
        </w:rPr>
        <w:t>(nome e assinatura do responsável legal)</w:t>
      </w:r>
    </w:p>
    <w:p w:rsidR="007C6CFF" w:rsidRPr="007E2052" w:rsidRDefault="007C6CFF" w:rsidP="007E2052">
      <w:pPr>
        <w:spacing w:line="360" w:lineRule="auto"/>
        <w:jc w:val="both"/>
        <w:rPr>
          <w:rFonts w:ascii="Arial" w:hAnsi="Arial" w:cs="Arial"/>
        </w:rPr>
      </w:pPr>
      <w:r w:rsidRPr="00D5514E">
        <w:rPr>
          <w:rFonts w:ascii="Arial" w:hAnsi="Arial" w:cs="Arial"/>
        </w:rPr>
        <w:t>(número da carteira de identidade e órgão emissor)</w:t>
      </w:r>
    </w:p>
    <w:p w:rsidR="007C6CFF" w:rsidRPr="00D5514E" w:rsidRDefault="007C6CFF" w:rsidP="007C6CFF">
      <w:pPr>
        <w:spacing w:line="360" w:lineRule="auto"/>
        <w:jc w:val="center"/>
        <w:rPr>
          <w:rFonts w:ascii="Arial" w:hAnsi="Arial" w:cs="Arial"/>
          <w:b/>
        </w:rPr>
      </w:pPr>
      <w:r w:rsidRPr="00D5514E">
        <w:rPr>
          <w:rFonts w:ascii="Arial" w:hAnsi="Arial" w:cs="Arial"/>
          <w:b/>
        </w:rPr>
        <w:lastRenderedPageBreak/>
        <w:t>ANEXO “III”</w:t>
      </w:r>
    </w:p>
    <w:p w:rsidR="007C6CFF" w:rsidRPr="00D5514E" w:rsidRDefault="004A43C2" w:rsidP="007C6CFF">
      <w:pPr>
        <w:spacing w:line="360" w:lineRule="auto"/>
        <w:jc w:val="center"/>
        <w:rPr>
          <w:rFonts w:ascii="Arial" w:hAnsi="Arial" w:cs="Arial"/>
          <w:b/>
        </w:rPr>
      </w:pPr>
      <w:r w:rsidRPr="00D5514E">
        <w:rPr>
          <w:rFonts w:ascii="Arial" w:hAnsi="Arial" w:cs="Arial"/>
          <w:b/>
        </w:rPr>
        <w:t xml:space="preserve">PREGÃO Nº </w:t>
      </w:r>
      <w:r w:rsidR="00D5514E" w:rsidRPr="00D5514E">
        <w:rPr>
          <w:rFonts w:ascii="Arial" w:hAnsi="Arial" w:cs="Arial"/>
          <w:b/>
        </w:rPr>
        <w:t>13/2018</w:t>
      </w:r>
    </w:p>
    <w:p w:rsidR="007C6CFF" w:rsidRPr="00D5514E" w:rsidRDefault="007C6CFF" w:rsidP="007928C9">
      <w:pPr>
        <w:spacing w:line="360" w:lineRule="auto"/>
        <w:jc w:val="center"/>
        <w:rPr>
          <w:rFonts w:ascii="Arial" w:hAnsi="Arial" w:cs="Arial"/>
          <w:b/>
          <w:bCs/>
        </w:rPr>
      </w:pPr>
      <w:r w:rsidRPr="00D5514E">
        <w:rPr>
          <w:rFonts w:ascii="Arial" w:hAnsi="Arial" w:cs="Arial"/>
          <w:b/>
          <w:bCs/>
        </w:rPr>
        <w:t>MODELO DE DECLARAÇÃO DE ATENDIMENTO À LEGISLAÇÃO TRABALHISTA DE PROTEÇÃO À CRIANÇA E AO ADOLESCENTE</w:t>
      </w:r>
    </w:p>
    <w:p w:rsidR="007C6CFF" w:rsidRPr="00D5514E" w:rsidRDefault="007C6CFF" w:rsidP="007C6CFF">
      <w:pPr>
        <w:spacing w:line="360" w:lineRule="auto"/>
        <w:jc w:val="both"/>
        <w:rPr>
          <w:rFonts w:ascii="Arial" w:hAnsi="Arial" w:cs="Arial"/>
        </w:rPr>
      </w:pPr>
      <w:r w:rsidRPr="00D5514E">
        <w:rPr>
          <w:rFonts w:ascii="Arial" w:hAnsi="Arial" w:cs="Arial"/>
        </w:rPr>
        <w:t>Razão Social:</w:t>
      </w:r>
    </w:p>
    <w:p w:rsidR="007C6CFF" w:rsidRPr="00D5514E" w:rsidRDefault="007C6CFF" w:rsidP="007C6CFF">
      <w:pPr>
        <w:spacing w:line="360" w:lineRule="auto"/>
        <w:jc w:val="both"/>
        <w:rPr>
          <w:rFonts w:ascii="Arial" w:hAnsi="Arial" w:cs="Arial"/>
        </w:rPr>
      </w:pPr>
      <w:r w:rsidRPr="00D5514E">
        <w:rPr>
          <w:rFonts w:ascii="Arial" w:hAnsi="Arial" w:cs="Arial"/>
        </w:rPr>
        <w:t>Endereço:</w:t>
      </w:r>
    </w:p>
    <w:p w:rsidR="007C6CFF" w:rsidRPr="00D5514E" w:rsidRDefault="007C6CFF" w:rsidP="007C6CFF">
      <w:pPr>
        <w:spacing w:line="360" w:lineRule="auto"/>
        <w:jc w:val="both"/>
        <w:rPr>
          <w:rFonts w:ascii="Arial" w:hAnsi="Arial" w:cs="Arial"/>
        </w:rPr>
      </w:pPr>
      <w:r w:rsidRPr="00D5514E">
        <w:rPr>
          <w:rFonts w:ascii="Arial" w:hAnsi="Arial" w:cs="Arial"/>
        </w:rPr>
        <w:t>Cidade/Estado:</w:t>
      </w:r>
    </w:p>
    <w:p w:rsidR="007C6CFF" w:rsidRPr="00D5514E" w:rsidRDefault="007C6CFF" w:rsidP="007C6CFF">
      <w:pPr>
        <w:spacing w:line="360" w:lineRule="auto"/>
        <w:jc w:val="both"/>
        <w:rPr>
          <w:rFonts w:ascii="Arial" w:hAnsi="Arial" w:cs="Arial"/>
        </w:rPr>
      </w:pPr>
      <w:r w:rsidRPr="00D5514E">
        <w:rPr>
          <w:rFonts w:ascii="Arial" w:hAnsi="Arial" w:cs="Arial"/>
        </w:rPr>
        <w:t>CNPJ:</w:t>
      </w:r>
    </w:p>
    <w:p w:rsidR="007C6CFF" w:rsidRPr="00D5514E" w:rsidRDefault="007C6CFF" w:rsidP="007C6CFF">
      <w:pPr>
        <w:spacing w:line="360" w:lineRule="auto"/>
        <w:jc w:val="both"/>
        <w:rPr>
          <w:rFonts w:ascii="Arial" w:hAnsi="Arial" w:cs="Arial"/>
        </w:rPr>
      </w:pPr>
      <w:r w:rsidRPr="00D5514E">
        <w:rPr>
          <w:rFonts w:ascii="Arial" w:hAnsi="Arial" w:cs="Arial"/>
        </w:rPr>
        <w:t>DECLARAÇÃO</w:t>
      </w:r>
    </w:p>
    <w:p w:rsidR="007C6CFF" w:rsidRPr="00D5514E" w:rsidRDefault="007C6CFF" w:rsidP="007C6CFF">
      <w:pPr>
        <w:spacing w:line="360" w:lineRule="auto"/>
        <w:jc w:val="both"/>
        <w:rPr>
          <w:rFonts w:ascii="Arial" w:hAnsi="Arial" w:cs="Arial"/>
        </w:rPr>
      </w:pPr>
      <w:r w:rsidRPr="00D5514E">
        <w:rPr>
          <w:rFonts w:ascii="Arial" w:hAnsi="Arial" w:cs="Arial"/>
        </w:rPr>
        <w:t>Ref.: PREGÃ</w:t>
      </w:r>
      <w:r w:rsidR="004A43C2" w:rsidRPr="00D5514E">
        <w:rPr>
          <w:rFonts w:ascii="Arial" w:hAnsi="Arial" w:cs="Arial"/>
        </w:rPr>
        <w:t xml:space="preserve">O Nº </w:t>
      </w:r>
      <w:r w:rsidR="00D5514E" w:rsidRPr="00D5514E">
        <w:rPr>
          <w:rFonts w:ascii="Arial" w:hAnsi="Arial" w:cs="Arial"/>
        </w:rPr>
        <w:t>13/2018</w:t>
      </w:r>
    </w:p>
    <w:p w:rsidR="007C6CFF" w:rsidRPr="00D5514E" w:rsidRDefault="007C6CFF" w:rsidP="007C6CFF">
      <w:pPr>
        <w:spacing w:line="360" w:lineRule="auto"/>
        <w:jc w:val="both"/>
        <w:rPr>
          <w:rFonts w:ascii="Arial" w:hAnsi="Arial" w:cs="Arial"/>
        </w:rPr>
      </w:pPr>
      <w:r w:rsidRPr="00D5514E">
        <w:rPr>
          <w:rFonts w:ascii="Arial" w:hAnsi="Arial" w:cs="Arial"/>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7C6CFF" w:rsidRPr="00D5514E" w:rsidRDefault="007C6CFF" w:rsidP="007C6CFF">
      <w:pPr>
        <w:spacing w:line="360" w:lineRule="auto"/>
        <w:jc w:val="both"/>
        <w:rPr>
          <w:rFonts w:ascii="Arial" w:hAnsi="Arial" w:cs="Arial"/>
        </w:rPr>
      </w:pPr>
      <w:r w:rsidRPr="00D5514E">
        <w:rPr>
          <w:rFonts w:ascii="Arial" w:hAnsi="Arial" w:cs="Arial"/>
        </w:rPr>
        <w:t>Ressalva: emprega menor, a partir de quatorze anos, na condição de aprendiz ().(Observação) : em caso afirmativo, assinalar a ressalva.</w:t>
      </w:r>
    </w:p>
    <w:p w:rsidR="007C6CFF" w:rsidRPr="00D5514E" w:rsidRDefault="007C6CFF" w:rsidP="007C6CFF">
      <w:pPr>
        <w:spacing w:line="360" w:lineRule="auto"/>
        <w:jc w:val="both"/>
        <w:rPr>
          <w:rFonts w:ascii="Arial" w:hAnsi="Arial" w:cs="Arial"/>
        </w:rPr>
      </w:pPr>
    </w:p>
    <w:p w:rsidR="007C6CFF" w:rsidRPr="00D5514E" w:rsidRDefault="007C6CFF" w:rsidP="007C6CFF">
      <w:pPr>
        <w:spacing w:line="360" w:lineRule="auto"/>
        <w:jc w:val="both"/>
        <w:rPr>
          <w:rFonts w:ascii="Arial" w:hAnsi="Arial" w:cs="Arial"/>
        </w:rPr>
      </w:pPr>
      <w:r w:rsidRPr="00D5514E">
        <w:rPr>
          <w:rFonts w:ascii="Arial" w:hAnsi="Arial" w:cs="Arial"/>
        </w:rPr>
        <w:t>Local, ______ de ____________________ de</w:t>
      </w:r>
      <w:r w:rsidR="00D5514E" w:rsidRPr="00D5514E">
        <w:rPr>
          <w:rFonts w:ascii="Arial" w:hAnsi="Arial" w:cs="Arial"/>
        </w:rPr>
        <w:t>2018</w:t>
      </w:r>
      <w:r w:rsidRPr="00D5514E">
        <w:rPr>
          <w:rFonts w:ascii="Arial" w:hAnsi="Arial" w:cs="Arial"/>
        </w:rPr>
        <w:t>.</w:t>
      </w:r>
    </w:p>
    <w:p w:rsidR="007C6CFF" w:rsidRPr="00D5514E" w:rsidRDefault="007C6CFF" w:rsidP="007C6CFF">
      <w:pPr>
        <w:spacing w:line="360" w:lineRule="auto"/>
        <w:jc w:val="both"/>
        <w:rPr>
          <w:rFonts w:ascii="Arial" w:hAnsi="Arial" w:cs="Arial"/>
        </w:rPr>
      </w:pPr>
      <w:r w:rsidRPr="00D5514E">
        <w:rPr>
          <w:rFonts w:ascii="Arial" w:hAnsi="Arial" w:cs="Arial"/>
        </w:rPr>
        <w:t>(nome e assinatura do responsável legal)</w:t>
      </w:r>
    </w:p>
    <w:p w:rsidR="007C6CFF" w:rsidRPr="00D5514E" w:rsidRDefault="007C6CFF" w:rsidP="007928C9">
      <w:pPr>
        <w:spacing w:line="360" w:lineRule="auto"/>
        <w:jc w:val="both"/>
        <w:rPr>
          <w:rFonts w:ascii="Arial" w:hAnsi="Arial" w:cs="Arial"/>
        </w:rPr>
      </w:pPr>
      <w:r w:rsidRPr="00D5514E">
        <w:rPr>
          <w:rFonts w:ascii="Arial" w:hAnsi="Arial" w:cs="Arial"/>
        </w:rPr>
        <w:t>(número da carteira de identidade e órgão emissor)</w:t>
      </w:r>
    </w:p>
    <w:p w:rsidR="007C6CFF" w:rsidRPr="00D5514E" w:rsidRDefault="007C6CFF" w:rsidP="007C6CFF">
      <w:pPr>
        <w:spacing w:line="360" w:lineRule="auto"/>
        <w:jc w:val="center"/>
        <w:rPr>
          <w:rFonts w:ascii="Arial" w:hAnsi="Arial" w:cs="Arial"/>
          <w:b/>
        </w:rPr>
      </w:pPr>
      <w:r w:rsidRPr="00D5514E">
        <w:rPr>
          <w:rFonts w:ascii="Arial" w:hAnsi="Arial" w:cs="Arial"/>
          <w:b/>
        </w:rPr>
        <w:lastRenderedPageBreak/>
        <w:t>ANEXO “IV”</w:t>
      </w:r>
    </w:p>
    <w:p w:rsidR="007C6CFF" w:rsidRPr="00D5514E" w:rsidRDefault="007C6CFF" w:rsidP="007C6CFF">
      <w:pPr>
        <w:spacing w:line="360" w:lineRule="auto"/>
        <w:jc w:val="center"/>
        <w:rPr>
          <w:rFonts w:ascii="Arial" w:hAnsi="Arial" w:cs="Arial"/>
          <w:b/>
        </w:rPr>
      </w:pPr>
      <w:r w:rsidRPr="00D5514E">
        <w:rPr>
          <w:rFonts w:ascii="Arial" w:hAnsi="Arial" w:cs="Arial"/>
          <w:b/>
        </w:rPr>
        <w:t xml:space="preserve">PREGÃO Nº </w:t>
      </w:r>
      <w:r w:rsidR="00D5514E" w:rsidRPr="00D5514E">
        <w:rPr>
          <w:rFonts w:ascii="Arial" w:hAnsi="Arial" w:cs="Arial"/>
          <w:b/>
        </w:rPr>
        <w:t>13/2018</w:t>
      </w:r>
    </w:p>
    <w:p w:rsidR="007C6CFF" w:rsidRPr="00D5514E" w:rsidRDefault="007C6CFF" w:rsidP="007C6CFF">
      <w:pPr>
        <w:spacing w:line="360" w:lineRule="auto"/>
        <w:jc w:val="center"/>
        <w:rPr>
          <w:rFonts w:ascii="Arial" w:hAnsi="Arial" w:cs="Arial"/>
        </w:rPr>
      </w:pPr>
    </w:p>
    <w:p w:rsidR="007C6CFF" w:rsidRPr="00D5514E" w:rsidRDefault="007C6CFF" w:rsidP="007C6CFF">
      <w:pPr>
        <w:spacing w:line="360" w:lineRule="auto"/>
        <w:jc w:val="center"/>
        <w:rPr>
          <w:rFonts w:ascii="Arial" w:hAnsi="Arial" w:cs="Arial"/>
          <w:b/>
          <w:bCs/>
        </w:rPr>
      </w:pPr>
      <w:r w:rsidRPr="00D5514E">
        <w:rPr>
          <w:rFonts w:ascii="Arial" w:hAnsi="Arial" w:cs="Arial"/>
          <w:b/>
          <w:bCs/>
        </w:rPr>
        <w:t>MODELO DE DECLARAÇÃO DE ATENDIMENTO AO ART. 4º, VII DA LEI Nº 10.520/2002 (*)</w:t>
      </w:r>
    </w:p>
    <w:p w:rsidR="007C6CFF" w:rsidRPr="00D5514E" w:rsidRDefault="007C6CFF" w:rsidP="007C6CFF">
      <w:pPr>
        <w:spacing w:line="360" w:lineRule="auto"/>
        <w:jc w:val="both"/>
        <w:rPr>
          <w:rFonts w:ascii="Arial" w:hAnsi="Arial" w:cs="Arial"/>
        </w:rPr>
      </w:pPr>
    </w:p>
    <w:p w:rsidR="007C6CFF" w:rsidRPr="00D5514E" w:rsidRDefault="007C6CFF" w:rsidP="007C6CFF">
      <w:pPr>
        <w:spacing w:line="360" w:lineRule="auto"/>
        <w:jc w:val="both"/>
        <w:rPr>
          <w:rFonts w:ascii="Arial" w:hAnsi="Arial" w:cs="Arial"/>
        </w:rPr>
      </w:pPr>
      <w:r w:rsidRPr="00D5514E">
        <w:rPr>
          <w:rFonts w:ascii="Arial" w:hAnsi="Arial" w:cs="Arial"/>
        </w:rPr>
        <w:t>(*) Este documento deverá ser preenchido e anexado ao Envelope nº 01 – PROPOSTA COMERCIAL (pelo lado externo)</w:t>
      </w:r>
    </w:p>
    <w:p w:rsidR="007C6CFF" w:rsidRPr="00D5514E" w:rsidRDefault="007C6CFF" w:rsidP="007C6CFF">
      <w:pPr>
        <w:spacing w:line="360" w:lineRule="auto"/>
        <w:jc w:val="both"/>
        <w:rPr>
          <w:rFonts w:ascii="Arial" w:hAnsi="Arial" w:cs="Arial"/>
        </w:rPr>
      </w:pPr>
      <w:r w:rsidRPr="00D5514E">
        <w:rPr>
          <w:rFonts w:ascii="Arial" w:hAnsi="Arial" w:cs="Arial"/>
        </w:rPr>
        <w:t>Razão Social:</w:t>
      </w:r>
    </w:p>
    <w:p w:rsidR="007C6CFF" w:rsidRPr="00D5514E" w:rsidRDefault="007C6CFF" w:rsidP="007C6CFF">
      <w:pPr>
        <w:spacing w:line="360" w:lineRule="auto"/>
        <w:jc w:val="both"/>
        <w:rPr>
          <w:rFonts w:ascii="Arial" w:hAnsi="Arial" w:cs="Arial"/>
        </w:rPr>
      </w:pPr>
      <w:r w:rsidRPr="00D5514E">
        <w:rPr>
          <w:rFonts w:ascii="Arial" w:hAnsi="Arial" w:cs="Arial"/>
        </w:rPr>
        <w:t>Endereço:</w:t>
      </w:r>
    </w:p>
    <w:p w:rsidR="007C6CFF" w:rsidRPr="00D5514E" w:rsidRDefault="007C6CFF" w:rsidP="007C6CFF">
      <w:pPr>
        <w:spacing w:line="360" w:lineRule="auto"/>
        <w:jc w:val="both"/>
        <w:rPr>
          <w:rFonts w:ascii="Arial" w:hAnsi="Arial" w:cs="Arial"/>
        </w:rPr>
      </w:pPr>
      <w:r w:rsidRPr="00D5514E">
        <w:rPr>
          <w:rFonts w:ascii="Arial" w:hAnsi="Arial" w:cs="Arial"/>
        </w:rPr>
        <w:t>Cidade/Estado:</w:t>
      </w:r>
    </w:p>
    <w:p w:rsidR="007C6CFF" w:rsidRPr="00D5514E" w:rsidRDefault="007C6CFF" w:rsidP="007C6CFF">
      <w:pPr>
        <w:spacing w:line="360" w:lineRule="auto"/>
        <w:jc w:val="both"/>
        <w:rPr>
          <w:rFonts w:ascii="Arial" w:hAnsi="Arial" w:cs="Arial"/>
        </w:rPr>
      </w:pPr>
      <w:r w:rsidRPr="00D5514E">
        <w:rPr>
          <w:rFonts w:ascii="Arial" w:hAnsi="Arial" w:cs="Arial"/>
        </w:rPr>
        <w:t>CNPJ:</w:t>
      </w:r>
    </w:p>
    <w:p w:rsidR="007C6CFF" w:rsidRPr="00D5514E" w:rsidRDefault="007C6CFF" w:rsidP="007C6CFF">
      <w:pPr>
        <w:spacing w:line="360" w:lineRule="auto"/>
        <w:jc w:val="both"/>
        <w:rPr>
          <w:rFonts w:ascii="Arial" w:hAnsi="Arial" w:cs="Arial"/>
        </w:rPr>
      </w:pPr>
      <w:r w:rsidRPr="00D5514E">
        <w:rPr>
          <w:rFonts w:ascii="Arial" w:hAnsi="Arial" w:cs="Arial"/>
        </w:rPr>
        <w:t>DECLARAÇÃO</w:t>
      </w:r>
    </w:p>
    <w:p w:rsidR="007C6CFF" w:rsidRPr="00D5514E" w:rsidRDefault="007C6CFF" w:rsidP="007C6CFF">
      <w:pPr>
        <w:spacing w:line="360" w:lineRule="auto"/>
        <w:jc w:val="both"/>
        <w:rPr>
          <w:rFonts w:ascii="Arial" w:hAnsi="Arial" w:cs="Arial"/>
        </w:rPr>
      </w:pPr>
      <w:r w:rsidRPr="00D5514E">
        <w:rPr>
          <w:rFonts w:ascii="Arial" w:hAnsi="Arial" w:cs="Arial"/>
        </w:rPr>
        <w:t>Em atendimento ao inciso VII, do artigo 4º, da Lei Federal nº 10.520, de 17 de julho de 2002, a empresa _________________________________________, inscrita no CNPJ sob o nº __________________, DECLARA que cumpre plenamente os requisitos de hab</w:t>
      </w:r>
      <w:r w:rsidR="004A43C2" w:rsidRPr="00D5514E">
        <w:rPr>
          <w:rFonts w:ascii="Arial" w:hAnsi="Arial" w:cs="Arial"/>
        </w:rPr>
        <w:t xml:space="preserve">ilitação exigidos no PREGÃO Nº </w:t>
      </w:r>
      <w:r w:rsidR="00D5514E" w:rsidRPr="00D5514E">
        <w:rPr>
          <w:rFonts w:ascii="Arial" w:hAnsi="Arial" w:cs="Arial"/>
        </w:rPr>
        <w:t>13/2018</w:t>
      </w:r>
      <w:r w:rsidRPr="00D5514E">
        <w:rPr>
          <w:rFonts w:ascii="Arial" w:hAnsi="Arial" w:cs="Arial"/>
        </w:rPr>
        <w:t>, instaurado pela Prefeitura Municipal de Celso Ramos - SC.</w:t>
      </w:r>
    </w:p>
    <w:p w:rsidR="007C6CFF" w:rsidRPr="00D5514E" w:rsidRDefault="007C6CFF" w:rsidP="007C6CFF">
      <w:pPr>
        <w:spacing w:line="360" w:lineRule="auto"/>
        <w:jc w:val="both"/>
        <w:rPr>
          <w:rFonts w:ascii="Arial" w:hAnsi="Arial" w:cs="Arial"/>
        </w:rPr>
      </w:pPr>
      <w:r w:rsidRPr="00D5514E">
        <w:rPr>
          <w:rFonts w:ascii="Arial" w:hAnsi="Arial" w:cs="Arial"/>
        </w:rPr>
        <w:t>Local, ______ de ____________________ de</w:t>
      </w:r>
      <w:r w:rsidR="00D5514E" w:rsidRPr="00D5514E">
        <w:rPr>
          <w:rFonts w:ascii="Arial" w:hAnsi="Arial" w:cs="Arial"/>
        </w:rPr>
        <w:t>2018</w:t>
      </w:r>
    </w:p>
    <w:p w:rsidR="007C6CFF" w:rsidRPr="00D5514E" w:rsidRDefault="007C6CFF" w:rsidP="007C6CFF">
      <w:pPr>
        <w:spacing w:line="360" w:lineRule="auto"/>
        <w:jc w:val="both"/>
        <w:rPr>
          <w:rFonts w:ascii="Arial" w:hAnsi="Arial" w:cs="Arial"/>
        </w:rPr>
      </w:pPr>
    </w:p>
    <w:p w:rsidR="007C6CFF" w:rsidRPr="00D5514E" w:rsidRDefault="007C6CFF" w:rsidP="007C6CFF">
      <w:pPr>
        <w:spacing w:line="360" w:lineRule="auto"/>
        <w:jc w:val="both"/>
        <w:rPr>
          <w:rFonts w:ascii="Arial" w:hAnsi="Arial" w:cs="Arial"/>
        </w:rPr>
      </w:pPr>
      <w:r w:rsidRPr="00D5514E">
        <w:rPr>
          <w:rFonts w:ascii="Arial" w:hAnsi="Arial" w:cs="Arial"/>
        </w:rPr>
        <w:t>(nome e assinatura do responsável legal)</w:t>
      </w:r>
    </w:p>
    <w:p w:rsidR="007C6CFF" w:rsidRPr="00D5514E" w:rsidRDefault="007C6CFF" w:rsidP="007928C9">
      <w:pPr>
        <w:spacing w:line="360" w:lineRule="auto"/>
        <w:jc w:val="both"/>
        <w:rPr>
          <w:rFonts w:ascii="Arial" w:hAnsi="Arial" w:cs="Arial"/>
        </w:rPr>
      </w:pPr>
      <w:r w:rsidRPr="00D5514E">
        <w:rPr>
          <w:rFonts w:ascii="Arial" w:hAnsi="Arial" w:cs="Arial"/>
        </w:rPr>
        <w:t>(número da carteira de identidade e órgão emissor)</w:t>
      </w:r>
    </w:p>
    <w:p w:rsidR="007C6CFF" w:rsidRPr="00D5514E" w:rsidRDefault="007C6CFF" w:rsidP="007C6CFF">
      <w:pPr>
        <w:spacing w:line="360" w:lineRule="auto"/>
        <w:jc w:val="center"/>
        <w:rPr>
          <w:rFonts w:ascii="Arial" w:hAnsi="Arial" w:cs="Arial"/>
          <w:b/>
        </w:rPr>
      </w:pPr>
      <w:r w:rsidRPr="00D5514E">
        <w:rPr>
          <w:rFonts w:ascii="Arial" w:hAnsi="Arial" w:cs="Arial"/>
          <w:b/>
        </w:rPr>
        <w:lastRenderedPageBreak/>
        <w:t>ANEXO V</w:t>
      </w:r>
    </w:p>
    <w:p w:rsidR="007C6CFF" w:rsidRPr="00D5514E" w:rsidRDefault="007C6CFF" w:rsidP="007928C9">
      <w:pPr>
        <w:spacing w:line="360" w:lineRule="auto"/>
        <w:jc w:val="center"/>
        <w:rPr>
          <w:rFonts w:ascii="Arial" w:hAnsi="Arial" w:cs="Arial"/>
          <w:b/>
          <w:bCs/>
        </w:rPr>
      </w:pPr>
      <w:r w:rsidRPr="00D5514E">
        <w:rPr>
          <w:rFonts w:ascii="Arial" w:hAnsi="Arial" w:cs="Arial"/>
          <w:b/>
          <w:bCs/>
        </w:rPr>
        <w:t>DECLARAÇÃO DE INEXISTENCIA DE FATO IMPEDITIVO</w:t>
      </w:r>
    </w:p>
    <w:p w:rsidR="007C6CFF" w:rsidRPr="00D5514E" w:rsidRDefault="007C6CFF" w:rsidP="007C6CFF">
      <w:pPr>
        <w:spacing w:line="360" w:lineRule="auto"/>
        <w:jc w:val="both"/>
        <w:rPr>
          <w:rFonts w:ascii="Arial" w:hAnsi="Arial" w:cs="Arial"/>
        </w:rPr>
      </w:pPr>
      <w:r w:rsidRPr="00D5514E">
        <w:rPr>
          <w:rFonts w:ascii="Arial" w:hAnsi="Arial" w:cs="Arial"/>
        </w:rPr>
        <w:t xml:space="preserve">À PREFEITURA MUNICIPAL DE CELSO RAMOS/SC </w:t>
      </w:r>
    </w:p>
    <w:p w:rsidR="007C6CFF" w:rsidRPr="00D5514E" w:rsidRDefault="007C6CFF" w:rsidP="007C6CFF">
      <w:pPr>
        <w:spacing w:line="360" w:lineRule="auto"/>
        <w:jc w:val="both"/>
        <w:rPr>
          <w:rFonts w:ascii="Arial" w:hAnsi="Arial" w:cs="Arial"/>
        </w:rPr>
      </w:pPr>
      <w:r w:rsidRPr="00D5514E">
        <w:rPr>
          <w:rFonts w:ascii="Arial" w:hAnsi="Arial" w:cs="Arial"/>
        </w:rPr>
        <w:t xml:space="preserve">At. – Comissão Permanente de Licitações – CPL </w:t>
      </w:r>
    </w:p>
    <w:p w:rsidR="007C6CFF" w:rsidRPr="00D5514E" w:rsidRDefault="004A43C2" w:rsidP="007928C9">
      <w:pPr>
        <w:spacing w:line="360" w:lineRule="auto"/>
        <w:jc w:val="both"/>
        <w:rPr>
          <w:rFonts w:ascii="Arial" w:hAnsi="Arial" w:cs="Arial"/>
        </w:rPr>
      </w:pPr>
      <w:r w:rsidRPr="00D5514E">
        <w:rPr>
          <w:rFonts w:ascii="Arial" w:hAnsi="Arial" w:cs="Arial"/>
        </w:rPr>
        <w:t xml:space="preserve">Ref. Pregão Presencial Nº </w:t>
      </w:r>
      <w:r w:rsidR="00D5514E" w:rsidRPr="00D5514E">
        <w:rPr>
          <w:rFonts w:ascii="Arial" w:hAnsi="Arial" w:cs="Arial"/>
        </w:rPr>
        <w:t>13/2018</w:t>
      </w:r>
    </w:p>
    <w:p w:rsidR="007C6CFF" w:rsidRPr="00D5514E" w:rsidRDefault="007C6CFF" w:rsidP="007C6CFF">
      <w:pPr>
        <w:spacing w:line="360" w:lineRule="auto"/>
        <w:ind w:left="2268"/>
        <w:jc w:val="both"/>
        <w:rPr>
          <w:rFonts w:ascii="Arial" w:hAnsi="Arial" w:cs="Arial"/>
        </w:rPr>
      </w:pPr>
      <w:r w:rsidRPr="00D5514E">
        <w:rPr>
          <w:rFonts w:ascii="Arial" w:hAnsi="Arial" w:cs="Arial"/>
        </w:rPr>
        <w:t xml:space="preserve">A Empresa ..................................................... , estabelecida à (.....................................................), inscrita no CNPJ sob nº (.....................................................), neste ato representada pelo seu representante .....................................................), o(a) Sr.(a) .....................................................), portador da Cédula de Identidade nº (.....................................................), e CPF sob nº (.....................................................), no uso de suas atribuições legais, vem: </w:t>
      </w:r>
    </w:p>
    <w:p w:rsidR="007C6CFF" w:rsidRPr="00D5514E" w:rsidRDefault="007C6CFF" w:rsidP="007C6CFF">
      <w:pPr>
        <w:spacing w:line="360" w:lineRule="auto"/>
        <w:ind w:firstLine="2268"/>
        <w:jc w:val="both"/>
        <w:rPr>
          <w:rFonts w:ascii="Arial" w:hAnsi="Arial" w:cs="Arial"/>
        </w:rPr>
      </w:pPr>
      <w:r w:rsidRPr="00D5514E">
        <w:rPr>
          <w:rFonts w:ascii="Arial" w:hAnsi="Arial" w:cs="Arial"/>
          <w:b/>
          <w:bCs/>
          <w:u w:val="single"/>
        </w:rPr>
        <w:t>DECLARAR</w:t>
      </w:r>
      <w:r w:rsidRPr="00D5514E">
        <w:rPr>
          <w:rFonts w:ascii="Arial"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7C6CFF" w:rsidRPr="00D5514E" w:rsidRDefault="007C6CFF" w:rsidP="007C6CFF">
      <w:pPr>
        <w:spacing w:line="360" w:lineRule="auto"/>
        <w:jc w:val="both"/>
        <w:rPr>
          <w:rFonts w:ascii="Arial" w:hAnsi="Arial" w:cs="Arial"/>
        </w:rPr>
      </w:pPr>
      <w:r w:rsidRPr="00D5514E">
        <w:rPr>
          <w:rFonts w:ascii="Arial" w:hAnsi="Arial" w:cs="Arial"/>
        </w:rPr>
        <w:t xml:space="preserve">Por ser verdade assina o presente. </w:t>
      </w:r>
    </w:p>
    <w:p w:rsidR="007C6CFF" w:rsidRPr="00D5514E" w:rsidRDefault="007C6CFF" w:rsidP="007C6CFF">
      <w:pPr>
        <w:spacing w:line="360" w:lineRule="auto"/>
        <w:jc w:val="both"/>
        <w:rPr>
          <w:rFonts w:ascii="Arial" w:hAnsi="Arial" w:cs="Arial"/>
        </w:rPr>
      </w:pPr>
    </w:p>
    <w:p w:rsidR="007C6CFF" w:rsidRPr="00D5514E" w:rsidRDefault="007C6CFF" w:rsidP="007C6CFF">
      <w:pPr>
        <w:spacing w:line="360" w:lineRule="auto"/>
        <w:jc w:val="both"/>
        <w:rPr>
          <w:rFonts w:ascii="Arial" w:hAnsi="Arial" w:cs="Arial"/>
        </w:rPr>
      </w:pPr>
      <w:r w:rsidRPr="00D5514E">
        <w:rPr>
          <w:rFonts w:ascii="Arial" w:hAnsi="Arial" w:cs="Arial"/>
        </w:rPr>
        <w:t xml:space="preserve">Celso Ramos, ___ de _____________ de </w:t>
      </w:r>
      <w:r w:rsidR="00D5514E" w:rsidRPr="00D5514E">
        <w:rPr>
          <w:rFonts w:ascii="Arial" w:hAnsi="Arial" w:cs="Arial"/>
        </w:rPr>
        <w:t>2018</w:t>
      </w:r>
      <w:r w:rsidRPr="00D5514E">
        <w:rPr>
          <w:rFonts w:ascii="Arial" w:hAnsi="Arial" w:cs="Arial"/>
        </w:rPr>
        <w:t xml:space="preserve">. </w:t>
      </w:r>
    </w:p>
    <w:p w:rsidR="007C6CFF" w:rsidRPr="00D5514E" w:rsidRDefault="007C6CFF" w:rsidP="007C6CFF">
      <w:pPr>
        <w:spacing w:line="360" w:lineRule="auto"/>
        <w:jc w:val="both"/>
        <w:rPr>
          <w:rFonts w:ascii="Arial" w:hAnsi="Arial" w:cs="Arial"/>
        </w:rPr>
      </w:pPr>
    </w:p>
    <w:p w:rsidR="007C6CFF" w:rsidRPr="00D5514E" w:rsidRDefault="007C6CFF" w:rsidP="007C6CFF">
      <w:pPr>
        <w:spacing w:line="360" w:lineRule="auto"/>
        <w:jc w:val="both"/>
        <w:rPr>
          <w:rFonts w:ascii="Arial" w:hAnsi="Arial" w:cs="Arial"/>
        </w:rPr>
      </w:pPr>
      <w:r w:rsidRPr="00D5514E">
        <w:rPr>
          <w:rFonts w:ascii="Arial" w:hAnsi="Arial" w:cs="Arial"/>
        </w:rPr>
        <w:t xml:space="preserve">___________________________________ </w:t>
      </w:r>
    </w:p>
    <w:p w:rsidR="007C6CFF" w:rsidRPr="00D5514E" w:rsidRDefault="007C6CFF" w:rsidP="007928C9">
      <w:pPr>
        <w:spacing w:line="360" w:lineRule="auto"/>
        <w:jc w:val="both"/>
        <w:rPr>
          <w:rFonts w:ascii="Arial" w:hAnsi="Arial" w:cs="Arial"/>
        </w:rPr>
      </w:pPr>
      <w:r w:rsidRPr="00D5514E">
        <w:rPr>
          <w:rFonts w:ascii="Arial" w:hAnsi="Arial" w:cs="Arial"/>
        </w:rPr>
        <w:t>(nome e número da identidade do representante legal da Empresa)</w:t>
      </w:r>
    </w:p>
    <w:p w:rsidR="007C6CFF" w:rsidRPr="00D5514E" w:rsidRDefault="007C6CFF" w:rsidP="007C6CFF">
      <w:pPr>
        <w:spacing w:line="360" w:lineRule="auto"/>
        <w:jc w:val="center"/>
        <w:rPr>
          <w:rFonts w:ascii="Arial" w:hAnsi="Arial" w:cs="Arial"/>
          <w:b/>
        </w:rPr>
      </w:pPr>
      <w:r w:rsidRPr="00D5514E">
        <w:rPr>
          <w:rFonts w:ascii="Arial" w:hAnsi="Arial" w:cs="Arial"/>
          <w:b/>
        </w:rPr>
        <w:lastRenderedPageBreak/>
        <w:t>ANEXO VI</w:t>
      </w:r>
    </w:p>
    <w:p w:rsidR="007928C9" w:rsidRPr="00D5514E" w:rsidRDefault="004A43C2" w:rsidP="007928C9">
      <w:pPr>
        <w:spacing w:line="360" w:lineRule="auto"/>
        <w:jc w:val="center"/>
        <w:rPr>
          <w:rFonts w:ascii="Arial" w:hAnsi="Arial" w:cs="Arial"/>
          <w:b/>
        </w:rPr>
      </w:pPr>
      <w:r w:rsidRPr="00D5514E">
        <w:rPr>
          <w:rFonts w:ascii="Arial" w:hAnsi="Arial" w:cs="Arial"/>
          <w:b/>
        </w:rPr>
        <w:t xml:space="preserve">PREGÃO PRESENCIAL Nº </w:t>
      </w:r>
      <w:r w:rsidR="00D5514E" w:rsidRPr="00D5514E">
        <w:rPr>
          <w:rFonts w:ascii="Arial" w:hAnsi="Arial" w:cs="Arial"/>
          <w:b/>
        </w:rPr>
        <w:t>13/2018</w:t>
      </w:r>
    </w:p>
    <w:p w:rsidR="007928C9" w:rsidRPr="00D5514E" w:rsidRDefault="007928C9" w:rsidP="007928C9">
      <w:pPr>
        <w:jc w:val="center"/>
        <w:rPr>
          <w:rFonts w:ascii="Arial" w:hAnsi="Arial" w:cs="Arial"/>
          <w:b/>
        </w:rPr>
      </w:pPr>
      <w:r w:rsidRPr="00D5514E">
        <w:rPr>
          <w:rFonts w:ascii="Arial" w:hAnsi="Arial" w:cs="Arial"/>
          <w:b/>
        </w:rPr>
        <w:t>AT</w:t>
      </w:r>
      <w:r w:rsidR="004A43C2" w:rsidRPr="00D5514E">
        <w:rPr>
          <w:rFonts w:ascii="Arial" w:hAnsi="Arial" w:cs="Arial"/>
          <w:b/>
        </w:rPr>
        <w:t>A DE REGISTRO DE PREÇOS 0</w:t>
      </w:r>
      <w:r w:rsidR="00D5514E" w:rsidRPr="00D5514E">
        <w:rPr>
          <w:rFonts w:ascii="Arial" w:hAnsi="Arial" w:cs="Arial"/>
          <w:b/>
        </w:rPr>
        <w:t>13/2018</w:t>
      </w:r>
    </w:p>
    <w:p w:rsidR="007928C9" w:rsidRPr="00D5514E" w:rsidRDefault="007928C9" w:rsidP="007928C9">
      <w:pPr>
        <w:jc w:val="both"/>
        <w:rPr>
          <w:rFonts w:ascii="Arial" w:hAnsi="Arial" w:cs="Arial"/>
          <w:b/>
        </w:rPr>
      </w:pPr>
    </w:p>
    <w:p w:rsidR="007928C9" w:rsidRPr="00D5514E" w:rsidRDefault="007928C9" w:rsidP="007928C9">
      <w:pPr>
        <w:jc w:val="both"/>
        <w:rPr>
          <w:rFonts w:ascii="Arial" w:hAnsi="Arial" w:cs="Arial"/>
        </w:rPr>
      </w:pPr>
      <w:r w:rsidRPr="00D5514E">
        <w:rPr>
          <w:rFonts w:ascii="Arial" w:hAnsi="Arial" w:cs="Arial"/>
        </w:rPr>
        <w:t xml:space="preserve">MUNICÍPIO DE CELSO RAMOS/SC, pessoa jurídica de Direito Público Interno, </w:t>
      </w:r>
      <w:r w:rsidR="004A43C2" w:rsidRPr="00D5514E">
        <w:rPr>
          <w:rFonts w:ascii="Arial" w:hAnsi="Arial" w:cs="Arial"/>
        </w:rPr>
        <w:t>através do Fundo Municipal de Saúde</w:t>
      </w:r>
      <w:r w:rsidRPr="00D5514E">
        <w:rPr>
          <w:rFonts w:ascii="Arial" w:hAnsi="Arial" w:cs="Arial"/>
        </w:rPr>
        <w:t xml:space="preserve">, </w:t>
      </w:r>
      <w:r w:rsidR="004A43C2" w:rsidRPr="00D5514E">
        <w:rPr>
          <w:rFonts w:ascii="Arial" w:hAnsi="Arial" w:cs="Arial"/>
        </w:rPr>
        <w:t>inscrito sob o CNPJ n°: 14.608.771/0001-70, neste</w:t>
      </w:r>
      <w:r w:rsidRPr="00D5514E">
        <w:rPr>
          <w:rFonts w:ascii="Arial" w:hAnsi="Arial" w:cs="Arial"/>
        </w:rPr>
        <w:t xml:space="preserve"> ato representado pelo </w:t>
      </w:r>
      <w:r w:rsidR="004A43C2" w:rsidRPr="00D5514E">
        <w:rPr>
          <w:rFonts w:ascii="Arial" w:hAnsi="Arial" w:cs="Arial"/>
        </w:rPr>
        <w:t xml:space="preserve">Exm°. </w:t>
      </w:r>
      <w:r w:rsidRPr="00D5514E">
        <w:rPr>
          <w:rFonts w:ascii="Arial" w:hAnsi="Arial" w:cs="Arial"/>
        </w:rPr>
        <w:t xml:space="preserve">Prefeito Municipal </w:t>
      </w:r>
      <w:r w:rsidR="004A43C2" w:rsidRPr="00D5514E">
        <w:rPr>
          <w:rFonts w:ascii="Arial" w:hAnsi="Arial" w:cs="Arial"/>
        </w:rPr>
        <w:t xml:space="preserve">senhor </w:t>
      </w:r>
      <w:r w:rsidRPr="00D5514E">
        <w:rPr>
          <w:rFonts w:ascii="Arial" w:hAnsi="Arial" w:cs="Arial"/>
        </w:rPr>
        <w:t xml:space="preserve">Ondino Ribeiro de Medeiros, órgão gerenciador deste Registro de Preço, neste ato denominado como Administrador/Contratante, e as empresas: ................................................ </w:t>
      </w:r>
      <w:r w:rsidRPr="00D5514E">
        <w:rPr>
          <w:rFonts w:ascii="Arial" w:hAnsi="Arial" w:cs="Arial"/>
          <w:b/>
        </w:rPr>
        <w:t xml:space="preserve">firmam a presente ATA DE REGISTRO DE PREÇOS, mediante as cláusulas e condições a seguir estabelecidas: </w:t>
      </w:r>
    </w:p>
    <w:p w:rsidR="007928C9" w:rsidRPr="00D5514E" w:rsidRDefault="007928C9" w:rsidP="007928C9">
      <w:pPr>
        <w:jc w:val="both"/>
        <w:rPr>
          <w:rFonts w:ascii="Arial" w:hAnsi="Arial" w:cs="Arial"/>
        </w:rPr>
      </w:pPr>
      <w:r w:rsidRPr="00D5514E">
        <w:rPr>
          <w:rFonts w:ascii="Arial" w:hAnsi="Arial" w:cs="Arial"/>
        </w:rPr>
        <w:t>1.DO OBJETO</w:t>
      </w:r>
    </w:p>
    <w:p w:rsidR="007928C9" w:rsidRPr="00D5514E" w:rsidRDefault="007928C9" w:rsidP="007928C9">
      <w:pPr>
        <w:jc w:val="both"/>
        <w:rPr>
          <w:rFonts w:ascii="Arial" w:hAnsi="Arial" w:cs="Arial"/>
        </w:rPr>
      </w:pPr>
      <w:r w:rsidRPr="00D5514E">
        <w:rPr>
          <w:rFonts w:ascii="Arial" w:hAnsi="Arial" w:cs="Arial"/>
        </w:rPr>
        <w:t xml:space="preserve">1.1 O DETENTOR obriga-se a entregar os </w:t>
      </w:r>
      <w:r w:rsidR="00E4526B" w:rsidRPr="00D5514E">
        <w:rPr>
          <w:rFonts w:ascii="Arial" w:hAnsi="Arial" w:cs="Arial"/>
        </w:rPr>
        <w:t>materias</w:t>
      </w:r>
      <w:r w:rsidRPr="00D5514E">
        <w:rPr>
          <w:rFonts w:ascii="Arial" w:hAnsi="Arial" w:cs="Arial"/>
        </w:rPr>
        <w:t>, de acordo com as especificações do Edital de REGISTRO D</w:t>
      </w:r>
      <w:r w:rsidR="00E4526B" w:rsidRPr="00D5514E">
        <w:rPr>
          <w:rFonts w:ascii="Arial" w:hAnsi="Arial" w:cs="Arial"/>
        </w:rPr>
        <w:t xml:space="preserve">E PREÇOS/PREGÃO PRESENCIAL Nº </w:t>
      </w:r>
      <w:r w:rsidR="00D5514E" w:rsidRPr="00D5514E">
        <w:rPr>
          <w:rFonts w:ascii="Arial" w:hAnsi="Arial" w:cs="Arial"/>
        </w:rPr>
        <w:t>13/2018</w:t>
      </w:r>
      <w:r w:rsidRPr="00D5514E">
        <w:rPr>
          <w:rFonts w:ascii="Arial" w:hAnsi="Arial" w:cs="Arial"/>
        </w:rPr>
        <w:t xml:space="preserve"> do FUNDO MUNICIPAL DE SAUDE DE CELSO RAMOS, seus Anexos e a proposta apresentada pelo Detentor. </w:t>
      </w:r>
    </w:p>
    <w:p w:rsidR="007928C9" w:rsidRPr="00D5514E" w:rsidRDefault="007928C9" w:rsidP="007928C9">
      <w:pPr>
        <w:jc w:val="both"/>
        <w:rPr>
          <w:rFonts w:ascii="Arial" w:hAnsi="Arial" w:cs="Arial"/>
        </w:rPr>
      </w:pPr>
      <w:r w:rsidRPr="00D5514E">
        <w:rPr>
          <w:rFonts w:ascii="Arial" w:hAnsi="Arial" w:cs="Arial"/>
        </w:rPr>
        <w:t xml:space="preserve">2. VALOR </w:t>
      </w:r>
    </w:p>
    <w:p w:rsidR="007928C9" w:rsidRPr="00D5514E" w:rsidRDefault="007928C9" w:rsidP="007928C9">
      <w:pPr>
        <w:jc w:val="both"/>
        <w:rPr>
          <w:rFonts w:ascii="Arial" w:hAnsi="Arial" w:cs="Arial"/>
        </w:rPr>
      </w:pPr>
      <w:r w:rsidRPr="00D5514E">
        <w:rPr>
          <w:rFonts w:ascii="Arial" w:hAnsi="Arial" w:cs="Arial"/>
        </w:rPr>
        <w:t>2.1 O valor total registrado através da presente ata obedece ao dis</w:t>
      </w:r>
      <w:r w:rsidR="00E4526B" w:rsidRPr="00D5514E">
        <w:rPr>
          <w:rFonts w:ascii="Arial" w:hAnsi="Arial" w:cs="Arial"/>
        </w:rPr>
        <w:t xml:space="preserve">posto no PREGÃO PRESENCIAL Nº </w:t>
      </w:r>
      <w:r w:rsidR="00D5514E" w:rsidRPr="00D5514E">
        <w:rPr>
          <w:rFonts w:ascii="Arial" w:hAnsi="Arial" w:cs="Arial"/>
        </w:rPr>
        <w:t>13/2018</w:t>
      </w:r>
      <w:r w:rsidRPr="00D5514E">
        <w:rPr>
          <w:rFonts w:ascii="Arial" w:hAnsi="Arial" w:cs="Arial"/>
        </w:rPr>
        <w:t xml:space="preserve"> - FUNDO MUNICIPAL DE SAUDE DE CELSO RAMOS, seus anexos e a proposta apresentada pelo Detentor. </w:t>
      </w:r>
    </w:p>
    <w:p w:rsidR="00E4526B" w:rsidRPr="00D5514E" w:rsidRDefault="007928C9" w:rsidP="007928C9">
      <w:pPr>
        <w:jc w:val="both"/>
        <w:rPr>
          <w:rFonts w:ascii="Arial" w:hAnsi="Arial" w:cs="Arial"/>
        </w:rPr>
      </w:pPr>
      <w:r w:rsidRPr="00D5514E">
        <w:rPr>
          <w:rFonts w:ascii="Arial" w:hAnsi="Arial" w:cs="Arial"/>
        </w:rPr>
        <w:t>2.2- DOS ITENS</w:t>
      </w:r>
    </w:p>
    <w:p w:rsidR="007928C9" w:rsidRPr="00D5514E" w:rsidRDefault="007928C9" w:rsidP="007928C9">
      <w:pPr>
        <w:jc w:val="both"/>
        <w:rPr>
          <w:rFonts w:ascii="Arial" w:hAnsi="Arial" w:cs="Arial"/>
        </w:rPr>
      </w:pPr>
      <w:r w:rsidRPr="00D5514E">
        <w:rPr>
          <w:rFonts w:ascii="Arial" w:hAnsi="Arial" w:cs="Arial"/>
        </w:rPr>
        <w:t xml:space="preserve">3. DEVERES DO DETENTOR </w:t>
      </w:r>
    </w:p>
    <w:p w:rsidR="007928C9" w:rsidRPr="00D5514E" w:rsidRDefault="007928C9" w:rsidP="007928C9">
      <w:pPr>
        <w:jc w:val="both"/>
        <w:rPr>
          <w:rFonts w:ascii="Arial" w:hAnsi="Arial" w:cs="Arial"/>
        </w:rPr>
      </w:pPr>
      <w:r w:rsidRPr="00D5514E">
        <w:rPr>
          <w:rFonts w:ascii="Arial" w:hAnsi="Arial" w:cs="Arial"/>
        </w:rPr>
        <w:t xml:space="preserve">3.1 Entregar o objeto licitado na sede do Fundo Municipal de Saúde de Celso ramos, sito à Rua José Martinelli, 198 - Centro, </w:t>
      </w:r>
      <w:r w:rsidRPr="00D5514E">
        <w:rPr>
          <w:rFonts w:ascii="Arial" w:hAnsi="Arial" w:cs="Arial"/>
          <w:b/>
        </w:rPr>
        <w:t>no prazo de 10 (dez) dias úteis a partir da data subsequente ao pedido.</w:t>
      </w:r>
    </w:p>
    <w:p w:rsidR="007928C9" w:rsidRPr="00D5514E" w:rsidRDefault="007928C9" w:rsidP="007928C9">
      <w:pPr>
        <w:jc w:val="both"/>
        <w:rPr>
          <w:rFonts w:ascii="Arial" w:hAnsi="Arial" w:cs="Arial"/>
        </w:rPr>
      </w:pPr>
      <w:r w:rsidRPr="00D5514E">
        <w:rPr>
          <w:rFonts w:ascii="Arial" w:hAnsi="Arial" w:cs="Arial"/>
        </w:rPr>
        <w:t xml:space="preserve">3.2 Todos os materiais e medicamentos entregues devem estar em perfeito estado de conservação e aptos para uso, </w:t>
      </w:r>
      <w:r w:rsidR="00E4526B" w:rsidRPr="00D5514E">
        <w:rPr>
          <w:rFonts w:ascii="Arial" w:hAnsi="Arial" w:cs="Arial"/>
        </w:rPr>
        <w:t>prazo de validade de no mínimo</w:t>
      </w:r>
      <w:r w:rsidR="007E2052">
        <w:rPr>
          <w:rFonts w:ascii="Arial" w:hAnsi="Arial" w:cs="Arial"/>
        </w:rPr>
        <w:t xml:space="preserve"> </w:t>
      </w:r>
      <w:r w:rsidR="00E4526B" w:rsidRPr="00D5514E">
        <w:rPr>
          <w:rFonts w:ascii="Arial" w:hAnsi="Arial" w:cs="Arial"/>
        </w:rPr>
        <w:t xml:space="preserve">6 (seis) meses, </w:t>
      </w:r>
      <w:r w:rsidRPr="00D5514E">
        <w:rPr>
          <w:rFonts w:ascii="Arial" w:hAnsi="Arial" w:cs="Arial"/>
        </w:rPr>
        <w:t xml:space="preserve">bem como possuir o certificado </w:t>
      </w:r>
      <w:r w:rsidR="00E4526B" w:rsidRPr="00D5514E">
        <w:rPr>
          <w:rFonts w:ascii="Arial" w:hAnsi="Arial" w:cs="Arial"/>
        </w:rPr>
        <w:t>de garantia, quando for o caso.</w:t>
      </w:r>
    </w:p>
    <w:p w:rsidR="007928C9" w:rsidRPr="00D5514E" w:rsidRDefault="007928C9" w:rsidP="007928C9">
      <w:pPr>
        <w:jc w:val="both"/>
        <w:rPr>
          <w:rFonts w:ascii="Arial" w:hAnsi="Arial" w:cs="Arial"/>
        </w:rPr>
      </w:pPr>
      <w:r w:rsidRPr="00D5514E">
        <w:rPr>
          <w:rFonts w:ascii="Arial" w:hAnsi="Arial" w:cs="Arial"/>
        </w:rPr>
        <w:t>3.3 Os produtos deverão ser entregues mediante a Autorização de fornecimento emitido pelo Setor de Compras do Município. Bem como a nota será empenhada acompanhada pela A.F.</w:t>
      </w:r>
    </w:p>
    <w:p w:rsidR="007928C9" w:rsidRPr="00D5514E" w:rsidRDefault="007928C9" w:rsidP="007928C9">
      <w:pPr>
        <w:jc w:val="both"/>
        <w:rPr>
          <w:rFonts w:ascii="Arial" w:hAnsi="Arial" w:cs="Arial"/>
          <w:b/>
        </w:rPr>
      </w:pPr>
      <w:r w:rsidRPr="00D5514E">
        <w:rPr>
          <w:rFonts w:ascii="Arial" w:hAnsi="Arial" w:cs="Arial"/>
          <w:b/>
        </w:rPr>
        <w:lastRenderedPageBreak/>
        <w:t xml:space="preserve">3.4 As respectivas notas fiscais deverão ser OBRIGATORIAMENTE remetidas ao endereço eletrônico </w:t>
      </w:r>
      <w:hyperlink r:id="rId10" w:history="1">
        <w:r w:rsidRPr="00D5514E">
          <w:rPr>
            <w:rStyle w:val="Hyperlink"/>
            <w:rFonts w:ascii="Arial" w:hAnsi="Arial" w:cs="Arial"/>
          </w:rPr>
          <w:t>compras@celsoramos.sc.gov.br</w:t>
        </w:r>
      </w:hyperlink>
      <w:r w:rsidRPr="00D5514E">
        <w:rPr>
          <w:rFonts w:ascii="Arial" w:hAnsi="Arial" w:cs="Arial"/>
          <w:b/>
        </w:rPr>
        <w:t>. Notas físicas não serão aceitas e não serão empenhadas.</w:t>
      </w:r>
    </w:p>
    <w:p w:rsidR="007928C9" w:rsidRPr="00D5514E" w:rsidRDefault="007928C9" w:rsidP="007928C9">
      <w:pPr>
        <w:jc w:val="both"/>
        <w:rPr>
          <w:rFonts w:ascii="Arial" w:hAnsi="Arial" w:cs="Arial"/>
        </w:rPr>
      </w:pPr>
      <w:r w:rsidRPr="00D5514E">
        <w:rPr>
          <w:rFonts w:ascii="Arial" w:hAnsi="Arial" w:cs="Arial"/>
        </w:rPr>
        <w:t xml:space="preserve">4. SUBSTITUIÇÃO E REGISTRO DOS PRODUTOS </w:t>
      </w:r>
    </w:p>
    <w:p w:rsidR="007928C9" w:rsidRPr="00D5514E" w:rsidRDefault="007928C9" w:rsidP="007928C9">
      <w:pPr>
        <w:jc w:val="both"/>
        <w:rPr>
          <w:rFonts w:ascii="Arial" w:hAnsi="Arial" w:cs="Arial"/>
        </w:rPr>
      </w:pPr>
      <w:r w:rsidRPr="00D5514E">
        <w:rPr>
          <w:rFonts w:ascii="Arial" w:hAnsi="Arial" w:cs="Arial"/>
        </w:rPr>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7928C9" w:rsidRPr="00D5514E" w:rsidRDefault="007928C9" w:rsidP="007928C9">
      <w:pPr>
        <w:jc w:val="both"/>
        <w:rPr>
          <w:rFonts w:ascii="Arial" w:hAnsi="Arial" w:cs="Arial"/>
        </w:rPr>
      </w:pPr>
      <w:r w:rsidRPr="00D5514E">
        <w:rPr>
          <w:rFonts w:ascii="Arial" w:hAnsi="Arial" w:cs="Arial"/>
        </w:rPr>
        <w:t xml:space="preserve">5. ENTREGA E RECEBIMENTO </w:t>
      </w:r>
    </w:p>
    <w:p w:rsidR="007928C9" w:rsidRPr="00D5514E" w:rsidRDefault="007928C9" w:rsidP="007928C9">
      <w:pPr>
        <w:jc w:val="both"/>
        <w:rPr>
          <w:rFonts w:ascii="Arial" w:hAnsi="Arial" w:cs="Arial"/>
        </w:rPr>
      </w:pPr>
      <w:r w:rsidRPr="00D5514E">
        <w:rPr>
          <w:rFonts w:ascii="Arial" w:hAnsi="Arial" w:cs="Arial"/>
        </w:rPr>
        <w:t xml:space="preserve">5.1 O Detentor deverá entregar o material requisitado em </w:t>
      </w:r>
      <w:r w:rsidRPr="00D5514E">
        <w:rPr>
          <w:rFonts w:ascii="Arial" w:hAnsi="Arial" w:cs="Arial"/>
          <w:b/>
        </w:rPr>
        <w:t>10 (dez) dias úteis</w:t>
      </w:r>
      <w:r w:rsidRPr="00D5514E">
        <w:rPr>
          <w:rFonts w:ascii="Arial" w:hAnsi="Arial" w:cs="Arial"/>
        </w:rPr>
        <w:t xml:space="preserve"> do recebimento da requisição (A.F) de material. </w:t>
      </w:r>
    </w:p>
    <w:p w:rsidR="007928C9" w:rsidRPr="00D5514E" w:rsidRDefault="007928C9" w:rsidP="007928C9">
      <w:pPr>
        <w:jc w:val="both"/>
        <w:rPr>
          <w:rFonts w:ascii="Arial" w:hAnsi="Arial" w:cs="Arial"/>
        </w:rPr>
      </w:pPr>
      <w:r w:rsidRPr="00D5514E">
        <w:rPr>
          <w:rFonts w:ascii="Arial" w:hAnsi="Arial" w:cs="Arial"/>
        </w:rPr>
        <w:t xml:space="preserve">5.1.1 A nota fiscal deve vir com a descrição detalhada dos produtos, bem comocom a indicação expressa dos encargos, impostos e tributos passíveis de retenção na fonte. </w:t>
      </w:r>
    </w:p>
    <w:p w:rsidR="007928C9" w:rsidRPr="00D5514E" w:rsidRDefault="007928C9" w:rsidP="007928C9">
      <w:pPr>
        <w:jc w:val="both"/>
        <w:rPr>
          <w:rFonts w:ascii="Arial" w:hAnsi="Arial" w:cs="Arial"/>
        </w:rPr>
      </w:pPr>
      <w:r w:rsidRPr="00D5514E">
        <w:rPr>
          <w:rFonts w:ascii="Arial" w:hAnsi="Arial" w:cs="Arial"/>
        </w:rPr>
        <w:t xml:space="preserve">5.2 Constatadas irregularidades, a Administração poderá: </w:t>
      </w:r>
    </w:p>
    <w:p w:rsidR="007928C9" w:rsidRPr="00D5514E" w:rsidRDefault="007928C9" w:rsidP="007928C9">
      <w:pPr>
        <w:jc w:val="both"/>
        <w:rPr>
          <w:rFonts w:ascii="Arial" w:hAnsi="Arial" w:cs="Arial"/>
        </w:rPr>
      </w:pPr>
      <w:r w:rsidRPr="00D5514E">
        <w:rPr>
          <w:rFonts w:ascii="Arial" w:hAnsi="Arial" w:cs="Arial"/>
        </w:rPr>
        <w:t xml:space="preserve">5.2.1 Se disser respeito à especificação, rejeitá-lo no todo ou em parte, determinando sua substituição ou complementação, ou rescindindo a contratação, sem prejuízo das penalidades cabíveis; </w:t>
      </w:r>
    </w:p>
    <w:p w:rsidR="007928C9" w:rsidRPr="00D5514E" w:rsidRDefault="007928C9" w:rsidP="007928C9">
      <w:pPr>
        <w:jc w:val="both"/>
        <w:rPr>
          <w:rFonts w:ascii="Arial" w:hAnsi="Arial" w:cs="Arial"/>
        </w:rPr>
      </w:pPr>
      <w:r w:rsidRPr="00D5514E">
        <w:rPr>
          <w:rFonts w:ascii="Arial" w:hAnsi="Arial" w:cs="Arial"/>
        </w:rPr>
        <w:t>5.2.2 Na hipótese de substituição, a Contratada deverá fazê-la em conformidade com a indicação da Administração, no prazo máximo de 3 (três) dias úteis, contados da notificação por escrito, mantido o preço inicialmente registrado;</w:t>
      </w:r>
    </w:p>
    <w:p w:rsidR="007928C9" w:rsidRPr="00D5514E" w:rsidRDefault="007928C9" w:rsidP="007928C9">
      <w:pPr>
        <w:jc w:val="both"/>
        <w:rPr>
          <w:rFonts w:ascii="Arial" w:hAnsi="Arial" w:cs="Arial"/>
        </w:rPr>
      </w:pPr>
      <w:r w:rsidRPr="00D5514E">
        <w:rPr>
          <w:rFonts w:ascii="Arial" w:hAnsi="Arial" w:cs="Arial"/>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7928C9" w:rsidRPr="00D5514E" w:rsidRDefault="007928C9" w:rsidP="007928C9">
      <w:pPr>
        <w:jc w:val="both"/>
        <w:rPr>
          <w:rFonts w:ascii="Arial" w:hAnsi="Arial" w:cs="Arial"/>
        </w:rPr>
      </w:pPr>
      <w:r w:rsidRPr="00D5514E">
        <w:rPr>
          <w:rFonts w:ascii="Arial" w:hAnsi="Arial" w:cs="Arial"/>
        </w:rPr>
        <w:t xml:space="preserve">5.2.4 A entrega do material substituído ou complementado dar-se-á de forma provisória, nos termos do item 5.2, a fim de que seja novamente aferida a sua compatibilidade com os termos do presente Edital; </w:t>
      </w:r>
    </w:p>
    <w:p w:rsidR="007928C9" w:rsidRPr="00D5514E" w:rsidRDefault="007928C9" w:rsidP="007928C9">
      <w:pPr>
        <w:jc w:val="both"/>
        <w:rPr>
          <w:rFonts w:ascii="Arial" w:hAnsi="Arial" w:cs="Arial"/>
        </w:rPr>
      </w:pPr>
      <w:r w:rsidRPr="00D5514E">
        <w:rPr>
          <w:rFonts w:ascii="Arial" w:hAnsi="Arial" w:cs="Arial"/>
        </w:rPr>
        <w:t xml:space="preserve">5.2.5 Verificando-se que a nova entrega está em termos, será emitido Termo deRecebimento Definitivo, nos mesmos moldes do subitem 5.2; </w:t>
      </w:r>
    </w:p>
    <w:p w:rsidR="007928C9" w:rsidRPr="00D5514E" w:rsidRDefault="007928C9" w:rsidP="007928C9">
      <w:pPr>
        <w:jc w:val="both"/>
        <w:rPr>
          <w:rFonts w:ascii="Arial" w:hAnsi="Arial" w:cs="Arial"/>
        </w:rPr>
      </w:pPr>
      <w:r w:rsidRPr="00D5514E">
        <w:rPr>
          <w:rFonts w:ascii="Arial" w:hAnsi="Arial" w:cs="Arial"/>
        </w:rPr>
        <w:lastRenderedPageBreak/>
        <w:t xml:space="preserve">5.2.6 Caso a nova entrega ainda se verifique fora dos padrões do Edital, a Administração optará entre notificar novamente a Contratada ou declarar o inadimplemento da avença administrativa, com a aplicação das sanções pertinentes. </w:t>
      </w:r>
    </w:p>
    <w:p w:rsidR="007928C9" w:rsidRPr="00D5514E" w:rsidRDefault="007928C9" w:rsidP="007928C9">
      <w:pPr>
        <w:jc w:val="both"/>
        <w:rPr>
          <w:rFonts w:ascii="Arial" w:hAnsi="Arial" w:cs="Arial"/>
        </w:rPr>
      </w:pPr>
      <w:r w:rsidRPr="00D5514E">
        <w:rPr>
          <w:rFonts w:ascii="Arial" w:hAnsi="Arial" w:cs="Arial"/>
        </w:rPr>
        <w:t>5.3 Na hipótese deste subitem 5.3 o prazo previsto no subitem 5.2 será interrompido até que sejam sanadas as irregularidades.</w:t>
      </w:r>
    </w:p>
    <w:p w:rsidR="007928C9" w:rsidRPr="00D5514E" w:rsidRDefault="007928C9" w:rsidP="007928C9">
      <w:pPr>
        <w:jc w:val="both"/>
        <w:rPr>
          <w:rFonts w:ascii="Arial" w:hAnsi="Arial" w:cs="Arial"/>
        </w:rPr>
      </w:pPr>
      <w:r w:rsidRPr="00D5514E">
        <w:rPr>
          <w:rFonts w:ascii="Arial" w:hAnsi="Arial" w:cs="Arial"/>
        </w:rPr>
        <w:t xml:space="preserve">6. DO PAGAMENTO </w:t>
      </w:r>
    </w:p>
    <w:p w:rsidR="007928C9" w:rsidRPr="00D5514E" w:rsidRDefault="007928C9" w:rsidP="007928C9">
      <w:pPr>
        <w:jc w:val="both"/>
        <w:rPr>
          <w:rFonts w:ascii="Arial" w:hAnsi="Arial" w:cs="Arial"/>
        </w:rPr>
      </w:pPr>
      <w:r w:rsidRPr="00D5514E">
        <w:rPr>
          <w:rFonts w:ascii="Arial" w:hAnsi="Arial" w:cs="Arial"/>
        </w:rPr>
        <w:t xml:space="preserve">6.1 Os pagamentos dos produtos entregues será efetuado até </w:t>
      </w:r>
      <w:r w:rsidRPr="00D5514E">
        <w:rPr>
          <w:rFonts w:ascii="Arial" w:hAnsi="Arial" w:cs="Arial"/>
          <w:b/>
        </w:rPr>
        <w:t>45 dias</w:t>
      </w:r>
      <w:r w:rsidRPr="00D5514E">
        <w:rPr>
          <w:rFonts w:ascii="Arial" w:hAnsi="Arial" w:cs="Arial"/>
        </w:rPr>
        <w:t xml:space="preserve"> após a emissão da Nota Fiscal emitida de acordo com empenho. </w:t>
      </w:r>
    </w:p>
    <w:p w:rsidR="007928C9" w:rsidRPr="00D5514E" w:rsidRDefault="007928C9" w:rsidP="007928C9">
      <w:pPr>
        <w:jc w:val="both"/>
        <w:rPr>
          <w:rFonts w:ascii="Arial" w:hAnsi="Arial" w:cs="Arial"/>
        </w:rPr>
      </w:pPr>
      <w:r w:rsidRPr="00D5514E">
        <w:rPr>
          <w:rFonts w:ascii="Arial" w:hAnsi="Arial" w:cs="Arial"/>
        </w:rPr>
        <w:t xml:space="preserve"> 6.2 Para o faturamento deverá ser apresentado o seguinte: </w:t>
      </w:r>
    </w:p>
    <w:p w:rsidR="007928C9" w:rsidRPr="00D5514E" w:rsidRDefault="007928C9" w:rsidP="007928C9">
      <w:pPr>
        <w:jc w:val="both"/>
        <w:rPr>
          <w:rFonts w:ascii="Arial" w:hAnsi="Arial" w:cs="Arial"/>
        </w:rPr>
      </w:pPr>
      <w:r w:rsidRPr="00D5514E">
        <w:rPr>
          <w:rFonts w:ascii="Arial" w:hAnsi="Arial" w:cs="Arial"/>
        </w:rPr>
        <w:t xml:space="preserve"> a) Nota Fiscal de Faturamento e Autorização de Fornecimento; </w:t>
      </w:r>
    </w:p>
    <w:p w:rsidR="007928C9" w:rsidRPr="00D5514E" w:rsidRDefault="007928C9" w:rsidP="007928C9">
      <w:pPr>
        <w:jc w:val="both"/>
        <w:rPr>
          <w:rFonts w:ascii="Arial" w:hAnsi="Arial" w:cs="Arial"/>
        </w:rPr>
      </w:pPr>
      <w:r w:rsidRPr="00D5514E">
        <w:rPr>
          <w:rFonts w:ascii="Arial" w:hAnsi="Arial" w:cs="Arial"/>
        </w:rPr>
        <w:t xml:space="preserve">7. REAJUSTE </w:t>
      </w:r>
    </w:p>
    <w:p w:rsidR="007928C9" w:rsidRPr="00D5514E" w:rsidRDefault="007928C9" w:rsidP="007928C9">
      <w:pPr>
        <w:jc w:val="both"/>
        <w:rPr>
          <w:rFonts w:ascii="Arial" w:hAnsi="Arial" w:cs="Arial"/>
        </w:rPr>
      </w:pPr>
      <w:r w:rsidRPr="00D5514E">
        <w:rPr>
          <w:rFonts w:ascii="Arial" w:hAnsi="Arial" w:cs="Arial"/>
        </w:rPr>
        <w:t xml:space="preserve">7.1 </w:t>
      </w:r>
      <w:r w:rsidRPr="00D5514E">
        <w:rPr>
          <w:rFonts w:ascii="Arial" w:hAnsi="Arial" w:cs="Arial"/>
          <w:b/>
        </w:rPr>
        <w:t>Os preços registrados poderão ser revisados/alterados, em caso de oscilação do custo de produção, a cada de 90 dias após a homologação do Registro de Preços, a pedido do Contratado, comprovadamente refletida no mercado, tanto para mais como para menos.</w:t>
      </w:r>
    </w:p>
    <w:p w:rsidR="007928C9" w:rsidRPr="00D5514E" w:rsidRDefault="007928C9" w:rsidP="007928C9">
      <w:pPr>
        <w:jc w:val="both"/>
        <w:rPr>
          <w:rFonts w:ascii="Arial" w:hAnsi="Arial" w:cs="Arial"/>
        </w:rPr>
      </w:pPr>
      <w:r w:rsidRPr="00D5514E">
        <w:rPr>
          <w:rFonts w:ascii="Arial" w:hAnsi="Arial" w:cs="Arial"/>
        </w:rPr>
        <w:t xml:space="preserve">7.2 Caso o contratado efetue o pedido de revisão, será verificado dentre os proponentes que registraram o(s) respectivo(s) item(s), o preço atualizado, reclassificando-se os preços cotados, se for o caso, bem como nas demais hipóteses previstas na Lei no8.666/93. </w:t>
      </w:r>
    </w:p>
    <w:p w:rsidR="007928C9" w:rsidRPr="00D5514E" w:rsidRDefault="007928C9" w:rsidP="007928C9">
      <w:pPr>
        <w:jc w:val="both"/>
        <w:rPr>
          <w:rFonts w:ascii="Arial" w:hAnsi="Arial" w:cs="Arial"/>
        </w:rPr>
      </w:pPr>
      <w:r w:rsidRPr="00D5514E">
        <w:rPr>
          <w:rFonts w:ascii="Arial" w:hAnsi="Arial" w:cs="Arial"/>
        </w:rPr>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7928C9" w:rsidRPr="00D5514E" w:rsidRDefault="007928C9" w:rsidP="007928C9">
      <w:pPr>
        <w:jc w:val="both"/>
        <w:rPr>
          <w:rFonts w:ascii="Arial" w:hAnsi="Arial" w:cs="Arial"/>
        </w:rPr>
      </w:pPr>
      <w:r w:rsidRPr="00D5514E">
        <w:rPr>
          <w:rFonts w:ascii="Arial" w:hAnsi="Arial" w:cs="Arial"/>
        </w:rPr>
        <w:t xml:space="preserve">8. DAS SANÇÕES </w:t>
      </w:r>
    </w:p>
    <w:p w:rsidR="007928C9" w:rsidRPr="00D5514E" w:rsidRDefault="007928C9" w:rsidP="007928C9">
      <w:pPr>
        <w:jc w:val="both"/>
        <w:rPr>
          <w:rFonts w:ascii="Arial" w:hAnsi="Arial" w:cs="Arial"/>
        </w:rPr>
      </w:pPr>
      <w:r w:rsidRPr="00D5514E">
        <w:rPr>
          <w:rFonts w:ascii="Arial" w:hAnsi="Arial" w:cs="Arial"/>
        </w:rPr>
        <w:t xml:space="preserve">8.1 Poderá a Administração, garantida a prévia defesa, aplicar à detentora deadjudicação as seguintes penalidades: </w:t>
      </w:r>
    </w:p>
    <w:p w:rsidR="007928C9" w:rsidRPr="00D5514E" w:rsidRDefault="007928C9" w:rsidP="007928C9">
      <w:pPr>
        <w:jc w:val="both"/>
        <w:rPr>
          <w:rFonts w:ascii="Arial" w:hAnsi="Arial" w:cs="Arial"/>
        </w:rPr>
      </w:pPr>
      <w:r w:rsidRPr="00D5514E">
        <w:rPr>
          <w:rFonts w:ascii="Arial" w:hAnsi="Arial" w:cs="Arial"/>
        </w:rPr>
        <w:t xml:space="preserve">8.2 suspensão temporária do direito de licitar e de contratar com o Município, pelo período de até 05 (cinco) anos, caso haja recusa em assinar a Ata de Registro de Preços no prazo estabelecido. </w:t>
      </w:r>
    </w:p>
    <w:p w:rsidR="007928C9" w:rsidRPr="00D5514E" w:rsidRDefault="007928C9" w:rsidP="007928C9">
      <w:pPr>
        <w:jc w:val="both"/>
        <w:rPr>
          <w:rFonts w:ascii="Arial" w:hAnsi="Arial" w:cs="Arial"/>
        </w:rPr>
      </w:pPr>
      <w:r w:rsidRPr="00D5514E">
        <w:rPr>
          <w:rFonts w:ascii="Arial" w:hAnsi="Arial" w:cs="Arial"/>
        </w:rPr>
        <w:lastRenderedPageBreak/>
        <w:t xml:space="preserve"> 8.3 multas pecuniárias, nas seguintes proporções: adjudicação da presente licitação, de comprovada repercussão nos preços contratados, implicarão na revisão destes para mais ou para menos, conforme o caso. </w:t>
      </w:r>
    </w:p>
    <w:p w:rsidR="007928C9" w:rsidRPr="00D5514E" w:rsidRDefault="007928C9" w:rsidP="007928C9">
      <w:pPr>
        <w:jc w:val="both"/>
        <w:rPr>
          <w:rFonts w:ascii="Arial" w:hAnsi="Arial" w:cs="Arial"/>
        </w:rPr>
      </w:pPr>
      <w:r w:rsidRPr="00D5514E">
        <w:rPr>
          <w:rFonts w:ascii="Arial" w:hAnsi="Arial" w:cs="Arial"/>
        </w:rPr>
        <w:t xml:space="preserve"> 8.3.1 de até 30% (trinta por cento) sobre o valor total da Nota de Empenho, noscasos de recusa da detentora da Ata de Registro de Preços em aceitá-la, ato que caracteriza o descumprimento total da obrigação assumida; </w:t>
      </w:r>
    </w:p>
    <w:p w:rsidR="007928C9" w:rsidRPr="00D5514E" w:rsidRDefault="007928C9" w:rsidP="007928C9">
      <w:pPr>
        <w:jc w:val="both"/>
        <w:rPr>
          <w:rFonts w:ascii="Arial" w:hAnsi="Arial" w:cs="Arial"/>
        </w:rPr>
      </w:pPr>
      <w:r w:rsidRPr="00D5514E">
        <w:rPr>
          <w:rFonts w:ascii="Arial" w:hAnsi="Arial" w:cs="Arial"/>
        </w:rPr>
        <w:t>8.3.2 moratória de 0,2% (dois décimos por cento) por dia de atraso, calculada sobre ovalor do material não entregue dentro do prazo contratual, na hipótese de atraso  injustificado, até o máximo de 30 dias, após o que poderá a critério da Administração,  não mais ser recebido e aceito, configurando-se a inexecução total do ajuste, com as consequências previstas em lei e nesta cláusula;</w:t>
      </w:r>
    </w:p>
    <w:p w:rsidR="007928C9" w:rsidRPr="00D5514E" w:rsidRDefault="007928C9" w:rsidP="007928C9">
      <w:pPr>
        <w:jc w:val="both"/>
        <w:rPr>
          <w:rFonts w:ascii="Arial" w:hAnsi="Arial" w:cs="Arial"/>
        </w:rPr>
      </w:pPr>
      <w:r w:rsidRPr="00D5514E">
        <w:rPr>
          <w:rFonts w:ascii="Arial" w:hAnsi="Arial" w:cs="Arial"/>
        </w:rPr>
        <w:t>8.3.3 de até 30% (trinta por cento) sobre o valor do material não entregue – observando –se que independentemente da data de emissão do documento fiscal da empresa, a efetividade da entregase dá no no memento em que é atestado o recebimento definitivo – hipótese que caracteriza, conforme o caso, inexecução total ou parcial do ajuste.</w:t>
      </w:r>
    </w:p>
    <w:p w:rsidR="007928C9" w:rsidRPr="00D5514E" w:rsidRDefault="007928C9" w:rsidP="007928C9">
      <w:pPr>
        <w:jc w:val="both"/>
        <w:rPr>
          <w:rFonts w:ascii="Arial" w:hAnsi="Arial" w:cs="Arial"/>
        </w:rPr>
      </w:pPr>
      <w:r w:rsidRPr="00D5514E">
        <w:rPr>
          <w:rFonts w:ascii="Arial" w:hAnsi="Arial" w:cs="Arial"/>
        </w:rPr>
        <w:t>8.4 A apresentação das razoes do atraso, antes da data avençada para entrega do material, embora não elida por si a penalidade, poderá contar favoravelmente à empresa quando da decisão da Administração, se cabíveis os argumentos apresentados.</w:t>
      </w:r>
    </w:p>
    <w:p w:rsidR="007928C9" w:rsidRPr="00D5514E" w:rsidRDefault="007928C9" w:rsidP="007928C9">
      <w:pPr>
        <w:jc w:val="both"/>
        <w:rPr>
          <w:rFonts w:ascii="Arial" w:hAnsi="Arial" w:cs="Arial"/>
        </w:rPr>
      </w:pPr>
      <w:r w:rsidRPr="00D5514E">
        <w:rPr>
          <w:rFonts w:ascii="Arial" w:hAnsi="Arial" w:cs="Arial"/>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7928C9" w:rsidRPr="00D5514E" w:rsidRDefault="007928C9" w:rsidP="007928C9">
      <w:pPr>
        <w:jc w:val="both"/>
        <w:rPr>
          <w:rFonts w:ascii="Arial" w:hAnsi="Arial" w:cs="Arial"/>
        </w:rPr>
      </w:pPr>
      <w:r w:rsidRPr="00D5514E">
        <w:rPr>
          <w:rFonts w:ascii="Arial" w:hAnsi="Arial" w:cs="Arial"/>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7928C9" w:rsidRPr="00D5514E" w:rsidRDefault="007928C9" w:rsidP="007928C9">
      <w:pPr>
        <w:jc w:val="both"/>
        <w:rPr>
          <w:rFonts w:ascii="Arial" w:hAnsi="Arial" w:cs="Arial"/>
        </w:rPr>
      </w:pPr>
      <w:r w:rsidRPr="00D5514E">
        <w:rPr>
          <w:rFonts w:ascii="Arial" w:hAnsi="Arial" w:cs="Arial"/>
        </w:rPr>
        <w:t xml:space="preserve">8.6.1 advertência; </w:t>
      </w:r>
    </w:p>
    <w:p w:rsidR="007928C9" w:rsidRPr="00D5514E" w:rsidRDefault="007928C9" w:rsidP="007928C9">
      <w:pPr>
        <w:jc w:val="both"/>
        <w:rPr>
          <w:rFonts w:ascii="Arial" w:hAnsi="Arial" w:cs="Arial"/>
        </w:rPr>
      </w:pPr>
      <w:r w:rsidRPr="00D5514E">
        <w:rPr>
          <w:rFonts w:ascii="Arial" w:hAnsi="Arial" w:cs="Arial"/>
        </w:rPr>
        <w:t xml:space="preserve">8.6.2 suspensão temporária de participação em licitação e impedimento de contratar com a Administração, pelo prazo de até 5 (cinco) anos; e </w:t>
      </w:r>
    </w:p>
    <w:p w:rsidR="007928C9" w:rsidRPr="00D5514E" w:rsidRDefault="007928C9" w:rsidP="007928C9">
      <w:pPr>
        <w:jc w:val="both"/>
        <w:rPr>
          <w:rFonts w:ascii="Arial" w:hAnsi="Arial" w:cs="Arial"/>
        </w:rPr>
      </w:pPr>
      <w:r w:rsidRPr="00D5514E">
        <w:rPr>
          <w:rFonts w:ascii="Arial" w:hAnsi="Arial" w:cs="Arial"/>
        </w:rPr>
        <w:t xml:space="preserve">8.6.3 declaração de inidoneidade para licitar e contratar com a Administração Pública, enquanto perdurarem os motivos determinantes da punição ou até que seja </w:t>
      </w:r>
      <w:r w:rsidRPr="00D5514E">
        <w:rPr>
          <w:rFonts w:ascii="Arial" w:hAnsi="Arial" w:cs="Arial"/>
        </w:rPr>
        <w:lastRenderedPageBreak/>
        <w:t xml:space="preserve">promovidaa reabilitação, na forma da lei, perante a própria autoridade que aplicou a penalidade. </w:t>
      </w:r>
    </w:p>
    <w:p w:rsidR="007928C9" w:rsidRPr="00D5514E" w:rsidRDefault="007928C9" w:rsidP="007928C9">
      <w:pPr>
        <w:jc w:val="both"/>
        <w:rPr>
          <w:rFonts w:ascii="Arial" w:hAnsi="Arial" w:cs="Arial"/>
        </w:rPr>
      </w:pPr>
      <w:r w:rsidRPr="00D5514E">
        <w:rPr>
          <w:rFonts w:ascii="Arial" w:hAnsi="Arial" w:cs="Arial"/>
        </w:rPr>
        <w:t xml:space="preserve">9. VIGÊNCIA </w:t>
      </w:r>
    </w:p>
    <w:p w:rsidR="007928C9" w:rsidRPr="007E2052" w:rsidRDefault="007928C9" w:rsidP="007928C9">
      <w:pPr>
        <w:jc w:val="both"/>
        <w:rPr>
          <w:rFonts w:ascii="Arial" w:hAnsi="Arial" w:cs="Arial"/>
          <w:b/>
        </w:rPr>
      </w:pPr>
      <w:r w:rsidRPr="00D5514E">
        <w:rPr>
          <w:rFonts w:ascii="Arial" w:hAnsi="Arial" w:cs="Arial"/>
          <w:b/>
        </w:rPr>
        <w:t xml:space="preserve">9.1 A presente Ata de Registro de Preços tem vigência de 12 (doze) meses, de </w:t>
      </w:r>
      <w:r w:rsidR="00B8628F">
        <w:rPr>
          <w:rFonts w:ascii="Arial" w:hAnsi="Arial" w:cs="Arial"/>
          <w:b/>
        </w:rPr>
        <w:t>17</w:t>
      </w:r>
      <w:r w:rsidR="007E2052">
        <w:rPr>
          <w:rFonts w:ascii="Arial" w:hAnsi="Arial" w:cs="Arial"/>
          <w:b/>
        </w:rPr>
        <w:t>/04</w:t>
      </w:r>
      <w:r w:rsidRPr="00D5514E">
        <w:rPr>
          <w:rFonts w:ascii="Arial" w:hAnsi="Arial" w:cs="Arial"/>
          <w:b/>
        </w:rPr>
        <w:t>/</w:t>
      </w:r>
      <w:r w:rsidR="00D5514E" w:rsidRPr="00D5514E">
        <w:rPr>
          <w:rFonts w:ascii="Arial" w:hAnsi="Arial" w:cs="Arial"/>
          <w:b/>
        </w:rPr>
        <w:t>2018</w:t>
      </w:r>
      <w:r w:rsidRPr="00D5514E">
        <w:rPr>
          <w:rFonts w:ascii="Arial" w:hAnsi="Arial" w:cs="Arial"/>
          <w:b/>
        </w:rPr>
        <w:t xml:space="preserve"> a </w:t>
      </w:r>
      <w:r w:rsidR="00B8628F">
        <w:rPr>
          <w:rFonts w:ascii="Arial" w:hAnsi="Arial" w:cs="Arial"/>
          <w:b/>
        </w:rPr>
        <w:t>17</w:t>
      </w:r>
      <w:r w:rsidR="007E2052">
        <w:rPr>
          <w:rFonts w:ascii="Arial" w:hAnsi="Arial" w:cs="Arial"/>
          <w:b/>
        </w:rPr>
        <w:t>/4/2019.</w:t>
      </w:r>
    </w:p>
    <w:p w:rsidR="007928C9" w:rsidRPr="00D5514E" w:rsidRDefault="007928C9" w:rsidP="007928C9">
      <w:pPr>
        <w:jc w:val="both"/>
        <w:rPr>
          <w:rFonts w:ascii="Arial" w:hAnsi="Arial" w:cs="Arial"/>
        </w:rPr>
      </w:pPr>
      <w:r w:rsidRPr="00D5514E">
        <w:rPr>
          <w:rFonts w:ascii="Arial" w:hAnsi="Arial" w:cs="Arial"/>
        </w:rPr>
        <w:t xml:space="preserve">10. LEGISLAÇÃO APLICÁVEL </w:t>
      </w:r>
    </w:p>
    <w:p w:rsidR="007928C9" w:rsidRPr="00D5514E" w:rsidRDefault="007928C9" w:rsidP="007928C9">
      <w:pPr>
        <w:jc w:val="both"/>
        <w:rPr>
          <w:rFonts w:ascii="Arial" w:hAnsi="Arial" w:cs="Arial"/>
        </w:rPr>
      </w:pPr>
      <w:r w:rsidRPr="00D5514E">
        <w:rPr>
          <w:rFonts w:ascii="Arial" w:hAnsi="Arial" w:cs="Arial"/>
        </w:rPr>
        <w:t>10.1 A presente Ata de Sistema de Registro de Preços regula-se pelas normas e procedimentos previstos na Lei 8666/93 e 10520/02.</w:t>
      </w:r>
    </w:p>
    <w:p w:rsidR="007928C9" w:rsidRPr="00D5514E" w:rsidRDefault="007928C9" w:rsidP="007928C9">
      <w:pPr>
        <w:jc w:val="both"/>
        <w:rPr>
          <w:rFonts w:ascii="Arial" w:hAnsi="Arial" w:cs="Arial"/>
        </w:rPr>
      </w:pPr>
      <w:r w:rsidRPr="00D5514E">
        <w:rPr>
          <w:rFonts w:ascii="Arial" w:hAnsi="Arial" w:cs="Arial"/>
        </w:rPr>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7928C9" w:rsidRPr="00D5514E" w:rsidRDefault="007928C9" w:rsidP="007928C9">
      <w:pPr>
        <w:jc w:val="both"/>
        <w:rPr>
          <w:rFonts w:ascii="Arial" w:hAnsi="Arial" w:cs="Arial"/>
        </w:rPr>
      </w:pPr>
      <w:r w:rsidRPr="00D5514E">
        <w:rPr>
          <w:rFonts w:ascii="Arial" w:hAnsi="Arial" w:cs="Arial"/>
        </w:rPr>
        <w:t xml:space="preserve">11. DESPESA </w:t>
      </w:r>
    </w:p>
    <w:p w:rsidR="007928C9" w:rsidRPr="00D5514E" w:rsidRDefault="007928C9" w:rsidP="007928C9">
      <w:pPr>
        <w:jc w:val="both"/>
        <w:rPr>
          <w:rFonts w:ascii="Arial" w:hAnsi="Arial" w:cs="Arial"/>
        </w:rPr>
      </w:pPr>
      <w:r w:rsidRPr="00D5514E">
        <w:rPr>
          <w:rFonts w:ascii="Arial" w:hAnsi="Arial" w:cs="Arial"/>
        </w:rPr>
        <w:t xml:space="preserve">11.1 – A Fundo Municipal de Saúde do Município de Ananás poderá utilizar-se dos preços registrados através deste certame a qual utilizará as dotações orçamentáriaspróprias no orçamento de </w:t>
      </w:r>
      <w:r w:rsidR="00D5514E" w:rsidRPr="00D5514E">
        <w:rPr>
          <w:rFonts w:ascii="Arial" w:hAnsi="Arial" w:cs="Arial"/>
        </w:rPr>
        <w:t>2018</w:t>
      </w:r>
      <w:r w:rsidRPr="00D5514E">
        <w:rPr>
          <w:rFonts w:ascii="Arial" w:hAnsi="Arial" w:cs="Arial"/>
        </w:rPr>
        <w:t>.</w:t>
      </w:r>
    </w:p>
    <w:p w:rsidR="007928C9" w:rsidRPr="00D5514E" w:rsidRDefault="007928C9" w:rsidP="007928C9">
      <w:pPr>
        <w:jc w:val="both"/>
        <w:rPr>
          <w:rFonts w:ascii="Arial" w:hAnsi="Arial" w:cs="Arial"/>
        </w:rPr>
      </w:pPr>
      <w:r w:rsidRPr="00D5514E">
        <w:rPr>
          <w:rFonts w:ascii="Arial" w:hAnsi="Arial" w:cs="Arial"/>
        </w:rPr>
        <w:t xml:space="preserve">12. RESCISÃO </w:t>
      </w:r>
    </w:p>
    <w:p w:rsidR="007928C9" w:rsidRPr="00D5514E" w:rsidRDefault="007928C9" w:rsidP="007928C9">
      <w:pPr>
        <w:jc w:val="both"/>
        <w:rPr>
          <w:rFonts w:ascii="Arial" w:hAnsi="Arial" w:cs="Arial"/>
        </w:rPr>
      </w:pPr>
      <w:r w:rsidRPr="00D5514E">
        <w:rPr>
          <w:rFonts w:ascii="Arial" w:hAnsi="Arial" w:cs="Arial"/>
        </w:rPr>
        <w:t xml:space="preserve">12.1 A presente Ata de Registro de Preços poderá ser rescindida, caso se materialize uma, ou mais, das hipóteses contidas no artigo 78, itens I a XVII, da Lei nº 8.666/93. </w:t>
      </w:r>
    </w:p>
    <w:p w:rsidR="007928C9" w:rsidRPr="00D5514E" w:rsidRDefault="007928C9" w:rsidP="007928C9">
      <w:pPr>
        <w:jc w:val="both"/>
        <w:rPr>
          <w:rFonts w:ascii="Arial" w:hAnsi="Arial" w:cs="Arial"/>
        </w:rPr>
      </w:pPr>
      <w:r w:rsidRPr="00D5514E">
        <w:rPr>
          <w:rFonts w:ascii="Arial" w:hAnsi="Arial" w:cs="Arial"/>
        </w:rPr>
        <w:t xml:space="preserve"> 12.2 A presente Ata de Registro de Preços poderá ser revogada por razões de interesse público (art.49, caput, da Lei 8.666/93), decorrente de fato superveniente devidamente comprovado; </w:t>
      </w:r>
    </w:p>
    <w:p w:rsidR="007928C9" w:rsidRPr="00D5514E" w:rsidRDefault="007928C9" w:rsidP="007928C9">
      <w:pPr>
        <w:jc w:val="both"/>
        <w:rPr>
          <w:rFonts w:ascii="Arial" w:hAnsi="Arial" w:cs="Arial"/>
        </w:rPr>
      </w:pPr>
      <w:r w:rsidRPr="00D5514E">
        <w:rPr>
          <w:rFonts w:ascii="Arial" w:hAnsi="Arial" w:cs="Arial"/>
        </w:rPr>
        <w:t xml:space="preserve"> 12.3 A presente Ata de Registro de Preços poderá ser rescindida unilateralmente o ajuste nos termos do inciso I do artigo 79 da Lei nº 8666/93. </w:t>
      </w:r>
    </w:p>
    <w:p w:rsidR="007928C9" w:rsidRPr="00D5514E" w:rsidRDefault="007928C9" w:rsidP="007928C9">
      <w:pPr>
        <w:jc w:val="both"/>
        <w:rPr>
          <w:rFonts w:ascii="Arial" w:hAnsi="Arial" w:cs="Arial"/>
        </w:rPr>
      </w:pPr>
      <w:r w:rsidRPr="00D5514E">
        <w:rPr>
          <w:rFonts w:ascii="Arial" w:hAnsi="Arial" w:cs="Arial"/>
        </w:rPr>
        <w:t>13. DISPOSIÇÕES GERAIS</w:t>
      </w:r>
    </w:p>
    <w:p w:rsidR="007928C9" w:rsidRPr="00D5514E" w:rsidRDefault="007928C9" w:rsidP="007928C9">
      <w:pPr>
        <w:jc w:val="both"/>
        <w:rPr>
          <w:rFonts w:ascii="Arial" w:hAnsi="Arial" w:cs="Arial"/>
        </w:rPr>
      </w:pPr>
      <w:r w:rsidRPr="00D5514E">
        <w:rPr>
          <w:rFonts w:ascii="Arial" w:hAnsi="Arial" w:cs="Arial"/>
        </w:rPr>
        <w:t xml:space="preserve">13.1 O Detentor deverá manter durante toda a execução da Ata de Registro de Preços, todas as condições de habilitação e qualificação exigidas na Licitação. </w:t>
      </w:r>
    </w:p>
    <w:p w:rsidR="007928C9" w:rsidRPr="00D5514E" w:rsidRDefault="007928C9" w:rsidP="007928C9">
      <w:pPr>
        <w:jc w:val="both"/>
        <w:rPr>
          <w:rFonts w:ascii="Arial" w:hAnsi="Arial" w:cs="Arial"/>
        </w:rPr>
      </w:pPr>
      <w:r w:rsidRPr="00D5514E">
        <w:rPr>
          <w:rFonts w:ascii="Arial" w:hAnsi="Arial" w:cs="Arial"/>
        </w:rPr>
        <w:t xml:space="preserve"> 13.2 As empresas licitantes serão responsáveis pela fidelidade e legitimidade das informações e dos documentos apresentados, em qualquer época ou fase do processo licitatório; </w:t>
      </w:r>
    </w:p>
    <w:p w:rsidR="007928C9" w:rsidRPr="00D5514E" w:rsidRDefault="007928C9" w:rsidP="007928C9">
      <w:pPr>
        <w:jc w:val="both"/>
        <w:rPr>
          <w:rFonts w:ascii="Arial" w:hAnsi="Arial" w:cs="Arial"/>
        </w:rPr>
      </w:pPr>
      <w:r w:rsidRPr="00D5514E">
        <w:rPr>
          <w:rFonts w:ascii="Arial" w:hAnsi="Arial" w:cs="Arial"/>
        </w:rPr>
        <w:lastRenderedPageBreak/>
        <w:t xml:space="preserve"> 13.3 Nenhuma indenização será devida às licitantes pela elaboração e/ou apresentação de documentos relativos à presente licitação. </w:t>
      </w:r>
    </w:p>
    <w:p w:rsidR="007928C9" w:rsidRPr="00D5514E" w:rsidRDefault="007928C9" w:rsidP="007928C9">
      <w:pPr>
        <w:jc w:val="both"/>
        <w:rPr>
          <w:rFonts w:ascii="Arial" w:hAnsi="Arial" w:cs="Arial"/>
        </w:rPr>
      </w:pPr>
      <w:r w:rsidRPr="00D5514E">
        <w:rPr>
          <w:rFonts w:ascii="Arial" w:hAnsi="Arial" w:cs="Arial"/>
        </w:rPr>
        <w:t xml:space="preserve"> 13.4 Na contagem dos prazos será observado o disposto no artigo 110 da Lei nº 8666/93. </w:t>
      </w:r>
    </w:p>
    <w:p w:rsidR="007928C9" w:rsidRPr="00D5514E" w:rsidRDefault="007928C9" w:rsidP="007928C9">
      <w:pPr>
        <w:jc w:val="both"/>
        <w:rPr>
          <w:rFonts w:ascii="Arial" w:hAnsi="Arial" w:cs="Arial"/>
        </w:rPr>
      </w:pPr>
      <w:r w:rsidRPr="00D5514E">
        <w:rPr>
          <w:rFonts w:ascii="Arial" w:hAnsi="Arial" w:cs="Arial"/>
        </w:rPr>
        <w:t>14. DO FORO</w:t>
      </w:r>
    </w:p>
    <w:p w:rsidR="007928C9" w:rsidRPr="00D5514E" w:rsidRDefault="007928C9" w:rsidP="007928C9">
      <w:pPr>
        <w:jc w:val="both"/>
        <w:rPr>
          <w:rFonts w:ascii="Arial" w:hAnsi="Arial" w:cs="Arial"/>
        </w:rPr>
      </w:pPr>
      <w:r w:rsidRPr="00D5514E">
        <w:rPr>
          <w:rFonts w:ascii="Arial" w:hAnsi="Arial" w:cs="Arial"/>
        </w:rPr>
        <w:t xml:space="preserve">14.1 Fica eleito o Foro da Comarca Anita Garibaldi/SC, para dirimir todas as questões desta licitação, que não forem resolvidas por via administrativa ou por arbitramento, na forma do Código Civil. E por estarem assim justos e contratados, assinam o presente instrumento em 2 (duas) vias de igual teor. </w:t>
      </w:r>
    </w:p>
    <w:p w:rsidR="007E2052" w:rsidRDefault="007E2052" w:rsidP="007928C9">
      <w:pPr>
        <w:jc w:val="both"/>
        <w:rPr>
          <w:rFonts w:ascii="Arial" w:hAnsi="Arial" w:cs="Arial"/>
        </w:rPr>
      </w:pPr>
    </w:p>
    <w:p w:rsidR="007928C9" w:rsidRPr="00D5514E" w:rsidRDefault="00120F03" w:rsidP="007928C9">
      <w:pPr>
        <w:jc w:val="both"/>
        <w:rPr>
          <w:rFonts w:ascii="Arial" w:hAnsi="Arial" w:cs="Arial"/>
        </w:rPr>
      </w:pPr>
      <w:r w:rsidRPr="00D5514E">
        <w:rPr>
          <w:rFonts w:ascii="Arial" w:hAnsi="Arial" w:cs="Arial"/>
        </w:rPr>
        <w:t>Celso Ramos,___/___/____.</w:t>
      </w:r>
    </w:p>
    <w:p w:rsidR="00120F03" w:rsidRPr="00D5514E" w:rsidRDefault="00120F03" w:rsidP="007928C9">
      <w:pPr>
        <w:rPr>
          <w:rFonts w:ascii="Arial" w:hAnsi="Arial" w:cs="Arial"/>
        </w:rPr>
      </w:pPr>
    </w:p>
    <w:p w:rsidR="00120F03" w:rsidRPr="00D5514E" w:rsidRDefault="00120F03" w:rsidP="007928C9">
      <w:pPr>
        <w:rPr>
          <w:rFonts w:ascii="Arial" w:hAnsi="Arial" w:cs="Arial"/>
        </w:rPr>
      </w:pPr>
    </w:p>
    <w:p w:rsidR="00120F03" w:rsidRPr="00D5514E" w:rsidRDefault="007928C9" w:rsidP="00120F03">
      <w:pPr>
        <w:jc w:val="center"/>
        <w:rPr>
          <w:rFonts w:ascii="Arial" w:hAnsi="Arial" w:cs="Arial"/>
        </w:rPr>
      </w:pPr>
      <w:r w:rsidRPr="00D5514E">
        <w:rPr>
          <w:rFonts w:ascii="Arial" w:hAnsi="Arial" w:cs="Arial"/>
        </w:rPr>
        <w:t>_______________________</w:t>
      </w:r>
      <w:r w:rsidR="00120F03" w:rsidRPr="00D5514E">
        <w:rPr>
          <w:rFonts w:ascii="Arial" w:hAnsi="Arial" w:cs="Arial"/>
        </w:rPr>
        <w:t>________________</w:t>
      </w:r>
    </w:p>
    <w:p w:rsidR="00120F03" w:rsidRPr="00D5514E" w:rsidRDefault="00120F03" w:rsidP="00120F03">
      <w:pPr>
        <w:jc w:val="center"/>
        <w:rPr>
          <w:rFonts w:ascii="Arial" w:hAnsi="Arial" w:cs="Arial"/>
        </w:rPr>
      </w:pPr>
      <w:r w:rsidRPr="00D5514E">
        <w:rPr>
          <w:rFonts w:ascii="Arial" w:hAnsi="Arial" w:cs="Arial"/>
        </w:rPr>
        <w:t>ONDINO RIBEIRO DE MEDEIROS</w:t>
      </w:r>
    </w:p>
    <w:p w:rsidR="00120F03" w:rsidRPr="00D5514E" w:rsidRDefault="00120F03" w:rsidP="00120F03">
      <w:pPr>
        <w:jc w:val="center"/>
        <w:rPr>
          <w:rFonts w:ascii="Arial" w:hAnsi="Arial" w:cs="Arial"/>
        </w:rPr>
      </w:pPr>
      <w:r w:rsidRPr="00D5514E">
        <w:rPr>
          <w:rFonts w:ascii="Arial" w:hAnsi="Arial" w:cs="Arial"/>
        </w:rPr>
        <w:t>Prefeito Municipal</w:t>
      </w:r>
    </w:p>
    <w:p w:rsidR="00120F03" w:rsidRPr="00D5514E" w:rsidRDefault="00120F03" w:rsidP="00120F03">
      <w:pPr>
        <w:jc w:val="center"/>
        <w:rPr>
          <w:rFonts w:ascii="Arial" w:hAnsi="Arial" w:cs="Arial"/>
        </w:rPr>
      </w:pPr>
    </w:p>
    <w:p w:rsidR="00120F03" w:rsidRPr="00D5514E" w:rsidRDefault="00120F03" w:rsidP="00120F03">
      <w:pPr>
        <w:jc w:val="center"/>
        <w:rPr>
          <w:rFonts w:ascii="Arial" w:hAnsi="Arial" w:cs="Arial"/>
        </w:rPr>
      </w:pPr>
    </w:p>
    <w:p w:rsidR="00120F03" w:rsidRPr="00D5514E" w:rsidRDefault="00120F03" w:rsidP="00120F03">
      <w:pPr>
        <w:jc w:val="center"/>
        <w:rPr>
          <w:rFonts w:ascii="Arial" w:hAnsi="Arial" w:cs="Arial"/>
        </w:rPr>
      </w:pPr>
    </w:p>
    <w:p w:rsidR="007928C9" w:rsidRPr="00D5514E" w:rsidRDefault="007928C9" w:rsidP="00120F03">
      <w:pPr>
        <w:jc w:val="center"/>
        <w:rPr>
          <w:rFonts w:ascii="Arial" w:hAnsi="Arial" w:cs="Arial"/>
        </w:rPr>
      </w:pPr>
      <w:r w:rsidRPr="00D5514E">
        <w:rPr>
          <w:rFonts w:ascii="Arial" w:hAnsi="Arial" w:cs="Arial"/>
        </w:rPr>
        <w:t>_________________________</w:t>
      </w:r>
      <w:r w:rsidR="00120F03" w:rsidRPr="00D5514E">
        <w:rPr>
          <w:rFonts w:ascii="Arial" w:hAnsi="Arial" w:cs="Arial"/>
        </w:rPr>
        <w:t>___________</w:t>
      </w:r>
    </w:p>
    <w:p w:rsidR="00954E89" w:rsidRPr="00D5514E" w:rsidRDefault="00120F03" w:rsidP="00120F03">
      <w:pPr>
        <w:jc w:val="center"/>
        <w:rPr>
          <w:rFonts w:ascii="Arial" w:hAnsi="Arial" w:cs="Arial"/>
        </w:rPr>
      </w:pPr>
      <w:r w:rsidRPr="00D5514E">
        <w:rPr>
          <w:rFonts w:ascii="Arial" w:hAnsi="Arial" w:cs="Arial"/>
        </w:rPr>
        <w:t>JOÃ</w:t>
      </w:r>
      <w:r w:rsidR="007928C9" w:rsidRPr="00D5514E">
        <w:rPr>
          <w:rFonts w:ascii="Arial" w:hAnsi="Arial" w:cs="Arial"/>
        </w:rPr>
        <w:t>O GUILHERME BISCARO</w:t>
      </w:r>
    </w:p>
    <w:p w:rsidR="00120F03" w:rsidRPr="00D5514E" w:rsidRDefault="00120F03" w:rsidP="00120F03">
      <w:pPr>
        <w:jc w:val="center"/>
        <w:rPr>
          <w:rFonts w:ascii="Arial" w:hAnsi="Arial" w:cs="Arial"/>
        </w:rPr>
      </w:pPr>
      <w:r w:rsidRPr="00D5514E">
        <w:rPr>
          <w:rFonts w:ascii="Arial" w:hAnsi="Arial" w:cs="Arial"/>
        </w:rPr>
        <w:t>Assessor Jurídico</w:t>
      </w:r>
    </w:p>
    <w:p w:rsidR="00D5514E" w:rsidRPr="00D5514E" w:rsidRDefault="00D5514E">
      <w:pPr>
        <w:jc w:val="center"/>
        <w:rPr>
          <w:rFonts w:ascii="Arial" w:hAnsi="Arial" w:cs="Arial"/>
        </w:rPr>
      </w:pPr>
    </w:p>
    <w:sectPr w:rsidR="00D5514E" w:rsidRPr="00D5514E" w:rsidSect="00CA2667">
      <w:headerReference w:type="default" r:id="rId11"/>
      <w:footerReference w:type="default" r:id="rId12"/>
      <w:pgSz w:w="11906" w:h="16838"/>
      <w:pgMar w:top="1417" w:right="1701" w:bottom="1417" w:left="1701"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1A5A" w:rsidRDefault="00971A5A" w:rsidP="00B169AE">
      <w:pPr>
        <w:spacing w:after="0" w:line="240" w:lineRule="auto"/>
      </w:pPr>
      <w:r>
        <w:separator/>
      </w:r>
    </w:p>
  </w:endnote>
  <w:endnote w:type="continuationSeparator" w:id="1">
    <w:p w:rsidR="00971A5A" w:rsidRDefault="00971A5A" w:rsidP="00B169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CFF" w:rsidRDefault="007C6CFF">
    <w:pPr>
      <w:pStyle w:val="Rodap"/>
    </w:pPr>
    <w:r>
      <w:rPr>
        <w:noProof/>
      </w:rPr>
      <w:drawing>
        <wp:anchor distT="0" distB="0" distL="114300" distR="114300" simplePos="0" relativeHeight="251659264" behindDoc="1" locked="0" layoutInCell="1" allowOverlap="1">
          <wp:simplePos x="0" y="0"/>
          <wp:positionH relativeFrom="column">
            <wp:posOffset>-699135</wp:posOffset>
          </wp:positionH>
          <wp:positionV relativeFrom="paragraph">
            <wp:posOffset>-395605</wp:posOffset>
          </wp:positionV>
          <wp:extent cx="6858000" cy="1113155"/>
          <wp:effectExtent l="19050" t="0" r="0" b="0"/>
          <wp:wrapTight wrapText="bothSides">
            <wp:wrapPolygon edited="0">
              <wp:start x="-60" y="0"/>
              <wp:lineTo x="-60" y="21070"/>
              <wp:lineTo x="21600" y="21070"/>
              <wp:lineTo x="21600" y="0"/>
              <wp:lineTo x="-6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8000" cy="1113155"/>
                  </a:xfrm>
                  <a:prstGeom prst="rect">
                    <a:avLst/>
                  </a:prstGeom>
                  <a:noFill/>
                  <a:ln>
                    <a:noFill/>
                  </a:ln>
                </pic:spPr>
              </pic:pic>
            </a:graphicData>
          </a:graphic>
        </wp:anchor>
      </w:drawing>
    </w:r>
  </w:p>
  <w:p w:rsidR="007C6CFF" w:rsidRDefault="007C6CFF">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9AE" w:rsidRDefault="00B169AE" w:rsidP="00CA2667">
    <w:pPr>
      <w:pStyle w:val="Rodap"/>
      <w:ind w:left="-1361"/>
    </w:pPr>
    <w:r>
      <w:rPr>
        <w:noProof/>
      </w:rPr>
      <w:ptab w:relativeTo="indent" w:alignment="center" w:leader="none"/>
    </w:r>
    <w:r w:rsidR="00CA2667">
      <w:rPr>
        <w:noProof/>
      </w:rPr>
      <w:drawing>
        <wp:inline distT="0" distB="0" distL="0" distR="0">
          <wp:extent cx="7029450" cy="1153160"/>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30901" cy="1153398"/>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1A5A" w:rsidRDefault="00971A5A" w:rsidP="00B169AE">
      <w:pPr>
        <w:spacing w:after="0" w:line="240" w:lineRule="auto"/>
      </w:pPr>
      <w:r>
        <w:separator/>
      </w:r>
    </w:p>
  </w:footnote>
  <w:footnote w:type="continuationSeparator" w:id="1">
    <w:p w:rsidR="00971A5A" w:rsidRDefault="00971A5A" w:rsidP="00B169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CFF" w:rsidRDefault="007C6CFF" w:rsidP="007C6CFF">
    <w:pPr>
      <w:pStyle w:val="Cabealho"/>
      <w:tabs>
        <w:tab w:val="clear" w:pos="4252"/>
        <w:tab w:val="clear" w:pos="8504"/>
        <w:tab w:val="left" w:pos="3630"/>
      </w:tabs>
    </w:pPr>
    <w:r>
      <w:rPr>
        <w:noProof/>
      </w:rPr>
      <w:drawing>
        <wp:anchor distT="0" distB="0" distL="114300" distR="114300" simplePos="0" relativeHeight="251658240" behindDoc="0" locked="0" layoutInCell="1" allowOverlap="1">
          <wp:simplePos x="0" y="0"/>
          <wp:positionH relativeFrom="column">
            <wp:posOffset>-765810</wp:posOffset>
          </wp:positionH>
          <wp:positionV relativeFrom="paragraph">
            <wp:posOffset>-249555</wp:posOffset>
          </wp:positionV>
          <wp:extent cx="6877050" cy="1511935"/>
          <wp:effectExtent l="1905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77050" cy="1511935"/>
                  </a:xfrm>
                  <a:prstGeom prst="rect">
                    <a:avLst/>
                  </a:prstGeom>
                </pic:spPr>
              </pic:pic>
            </a:graphicData>
          </a:graphic>
        </wp:anchor>
      </w:drawing>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9AE" w:rsidRDefault="00CA2667" w:rsidP="00CA2667">
    <w:pPr>
      <w:pStyle w:val="Cabealho"/>
      <w:ind w:left="-1417"/>
    </w:pPr>
    <w:r>
      <w:rPr>
        <w:noProof/>
      </w:rPr>
      <w:drawing>
        <wp:anchor distT="0" distB="0" distL="114300" distR="114300" simplePos="0" relativeHeight="251660288" behindDoc="1" locked="0" layoutInCell="1" allowOverlap="1">
          <wp:simplePos x="0" y="0"/>
          <wp:positionH relativeFrom="column">
            <wp:posOffset>-737870</wp:posOffset>
          </wp:positionH>
          <wp:positionV relativeFrom="paragraph">
            <wp:posOffset>1270</wp:posOffset>
          </wp:positionV>
          <wp:extent cx="6924675" cy="1504950"/>
          <wp:effectExtent l="19050" t="0" r="9525" b="0"/>
          <wp:wrapTight wrapText="bothSides">
            <wp:wrapPolygon edited="0">
              <wp:start x="-59" y="0"/>
              <wp:lineTo x="-59" y="21327"/>
              <wp:lineTo x="21630" y="21327"/>
              <wp:lineTo x="21630" y="0"/>
              <wp:lineTo x="-59"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24675" cy="15049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4B475BF"/>
    <w:multiLevelType w:val="hybridMultilevel"/>
    <w:tmpl w:val="95E29D0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8"/>
  </w:num>
  <w:num w:numId="2">
    <w:abstractNumId w:val="15"/>
  </w:num>
  <w:num w:numId="3">
    <w:abstractNumId w:val="6"/>
  </w:num>
  <w:num w:numId="4">
    <w:abstractNumId w:val="12"/>
  </w:num>
  <w:num w:numId="5">
    <w:abstractNumId w:val="11"/>
  </w:num>
  <w:num w:numId="6">
    <w:abstractNumId w:val="14"/>
  </w:num>
  <w:num w:numId="7">
    <w:abstractNumId w:val="2"/>
  </w:num>
  <w:num w:numId="8">
    <w:abstractNumId w:val="5"/>
  </w:num>
  <w:num w:numId="9">
    <w:abstractNumId w:val="7"/>
  </w:num>
  <w:num w:numId="10">
    <w:abstractNumId w:val="0"/>
  </w:num>
  <w:num w:numId="11">
    <w:abstractNumId w:val="3"/>
  </w:num>
  <w:num w:numId="12">
    <w:abstractNumId w:val="13"/>
  </w:num>
  <w:num w:numId="13">
    <w:abstractNumId w:val="1"/>
  </w:num>
  <w:num w:numId="14">
    <w:abstractNumId w:val="10"/>
  </w:num>
  <w:num w:numId="15">
    <w:abstractNumId w:val="9"/>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B169AE"/>
    <w:rsid w:val="000216E4"/>
    <w:rsid w:val="000467EF"/>
    <w:rsid w:val="000E5BE0"/>
    <w:rsid w:val="0010664B"/>
    <w:rsid w:val="00120F03"/>
    <w:rsid w:val="001742E9"/>
    <w:rsid w:val="001A657D"/>
    <w:rsid w:val="00205875"/>
    <w:rsid w:val="00212BB6"/>
    <w:rsid w:val="002175C8"/>
    <w:rsid w:val="00242B84"/>
    <w:rsid w:val="00257980"/>
    <w:rsid w:val="002B5731"/>
    <w:rsid w:val="0031056C"/>
    <w:rsid w:val="003374B5"/>
    <w:rsid w:val="00380ACD"/>
    <w:rsid w:val="00380FE3"/>
    <w:rsid w:val="00386F76"/>
    <w:rsid w:val="003A35AA"/>
    <w:rsid w:val="003B4769"/>
    <w:rsid w:val="004157C8"/>
    <w:rsid w:val="00486B7D"/>
    <w:rsid w:val="00490C02"/>
    <w:rsid w:val="004A43C2"/>
    <w:rsid w:val="004C7A45"/>
    <w:rsid w:val="004D1776"/>
    <w:rsid w:val="004D3589"/>
    <w:rsid w:val="004F2A34"/>
    <w:rsid w:val="00532B8A"/>
    <w:rsid w:val="00536B06"/>
    <w:rsid w:val="0054364C"/>
    <w:rsid w:val="00562EFE"/>
    <w:rsid w:val="005654D2"/>
    <w:rsid w:val="005810BA"/>
    <w:rsid w:val="005D22E2"/>
    <w:rsid w:val="005D514F"/>
    <w:rsid w:val="00601A77"/>
    <w:rsid w:val="00662BC8"/>
    <w:rsid w:val="006A639D"/>
    <w:rsid w:val="006B00AD"/>
    <w:rsid w:val="006B485C"/>
    <w:rsid w:val="007130AE"/>
    <w:rsid w:val="007928C9"/>
    <w:rsid w:val="007A5DC7"/>
    <w:rsid w:val="007C6CFF"/>
    <w:rsid w:val="007E2052"/>
    <w:rsid w:val="007E2F2D"/>
    <w:rsid w:val="008410AC"/>
    <w:rsid w:val="00860D8D"/>
    <w:rsid w:val="00954E89"/>
    <w:rsid w:val="00961F96"/>
    <w:rsid w:val="0096730C"/>
    <w:rsid w:val="00971A5A"/>
    <w:rsid w:val="009758D4"/>
    <w:rsid w:val="00994F49"/>
    <w:rsid w:val="009C3B29"/>
    <w:rsid w:val="009E03FC"/>
    <w:rsid w:val="009E44FC"/>
    <w:rsid w:val="00A27243"/>
    <w:rsid w:val="00A52F73"/>
    <w:rsid w:val="00A870EB"/>
    <w:rsid w:val="00AD4FE9"/>
    <w:rsid w:val="00AE013D"/>
    <w:rsid w:val="00AE1A1F"/>
    <w:rsid w:val="00AF2D64"/>
    <w:rsid w:val="00AF40C6"/>
    <w:rsid w:val="00B169AE"/>
    <w:rsid w:val="00B3696D"/>
    <w:rsid w:val="00B55F82"/>
    <w:rsid w:val="00B6061D"/>
    <w:rsid w:val="00B67DF3"/>
    <w:rsid w:val="00B8628F"/>
    <w:rsid w:val="00C06B98"/>
    <w:rsid w:val="00C4117A"/>
    <w:rsid w:val="00C932C3"/>
    <w:rsid w:val="00CA2667"/>
    <w:rsid w:val="00CA7AF5"/>
    <w:rsid w:val="00CC09A8"/>
    <w:rsid w:val="00CD5759"/>
    <w:rsid w:val="00D14D9E"/>
    <w:rsid w:val="00D5514E"/>
    <w:rsid w:val="00D76419"/>
    <w:rsid w:val="00DB046A"/>
    <w:rsid w:val="00DB43EC"/>
    <w:rsid w:val="00DD7788"/>
    <w:rsid w:val="00DE192C"/>
    <w:rsid w:val="00DF4EA1"/>
    <w:rsid w:val="00E10C63"/>
    <w:rsid w:val="00E4526B"/>
    <w:rsid w:val="00E73A44"/>
    <w:rsid w:val="00E828E7"/>
    <w:rsid w:val="00EF0530"/>
    <w:rsid w:val="00EF13F2"/>
    <w:rsid w:val="00FD50B7"/>
    <w:rsid w:val="00FE5454"/>
    <w:rsid w:val="00FF368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uiPriority w:val="99"/>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Forte">
    <w:name w:val="Strong"/>
    <w:basedOn w:val="Fontepargpadro"/>
    <w:uiPriority w:val="22"/>
    <w:qFormat/>
    <w:rsid w:val="007C6CFF"/>
    <w:rPr>
      <w:b/>
      <w:bCs/>
    </w:rPr>
  </w:style>
  <w:style w:type="paragraph" w:customStyle="1" w:styleId="padro0">
    <w:name w:val="padro"/>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7928C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uiPriority w:val="99"/>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Forte">
    <w:name w:val="Strong"/>
    <w:basedOn w:val="Fontepargpadro"/>
    <w:uiPriority w:val="22"/>
    <w:qFormat/>
    <w:rsid w:val="007C6CFF"/>
    <w:rPr>
      <w:b/>
      <w:bCs/>
    </w:rPr>
  </w:style>
  <w:style w:type="paragraph" w:customStyle="1" w:styleId="padro0">
    <w:name w:val="padro"/>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7928C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2799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mailto:compras@celsoramos.sc.gov.b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DA28D-B98F-4344-8103-421A89000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29</Pages>
  <Words>6444</Words>
  <Characters>34803</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Usuário do Windows</cp:lastModifiedBy>
  <cp:revision>18</cp:revision>
  <cp:lastPrinted>2016-10-05T20:11:00Z</cp:lastPrinted>
  <dcterms:created xsi:type="dcterms:W3CDTF">2018-03-26T13:24:00Z</dcterms:created>
  <dcterms:modified xsi:type="dcterms:W3CDTF">2018-03-28T19:36:00Z</dcterms:modified>
</cp:coreProperties>
</file>