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4C" w:rsidRPr="0011019F" w:rsidRDefault="003A6358" w:rsidP="0011019F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14498">
        <w:rPr>
          <w:rFonts w:ascii="Arial" w:hAnsi="Arial" w:cs="Arial"/>
          <w:b/>
          <w:sz w:val="24"/>
          <w:szCs w:val="24"/>
          <w:shd w:val="clear" w:color="auto" w:fill="FFFFFF"/>
        </w:rPr>
        <w:t>AVISO</w:t>
      </w:r>
    </w:p>
    <w:p w:rsidR="0011019F" w:rsidRDefault="00D14498" w:rsidP="0011019F">
      <w:pPr>
        <w:jc w:val="both"/>
        <w:rPr>
          <w:rFonts w:ascii="Arial" w:hAnsi="Arial"/>
          <w:sz w:val="24"/>
          <w:szCs w:val="24"/>
        </w:rPr>
      </w:pPr>
      <w:r w:rsidRPr="0011019F">
        <w:rPr>
          <w:rFonts w:ascii="Arial" w:hAnsi="Arial" w:cs="Arial"/>
          <w:sz w:val="24"/>
          <w:szCs w:val="24"/>
          <w:shd w:val="clear" w:color="auto" w:fill="FFFFFF"/>
        </w:rPr>
        <w:t xml:space="preserve">Considerando os questionamentos realizados pelas empresas licitantes referente ao Processo de Licitação nº 48/2018, tomada de Preços nº 02/2018, a Administração Municipal de Celso Ramos vem através </w:t>
      </w:r>
      <w:proofErr w:type="gramStart"/>
      <w:r w:rsidRPr="0011019F">
        <w:rPr>
          <w:rFonts w:ascii="Arial" w:hAnsi="Arial" w:cs="Arial"/>
          <w:sz w:val="24"/>
          <w:szCs w:val="24"/>
          <w:shd w:val="clear" w:color="auto" w:fill="FFFFFF"/>
        </w:rPr>
        <w:t>do presente comunicar</w:t>
      </w:r>
      <w:proofErr w:type="gramEnd"/>
      <w:r w:rsidRPr="0011019F">
        <w:rPr>
          <w:rFonts w:ascii="Arial" w:hAnsi="Arial" w:cs="Arial"/>
          <w:sz w:val="24"/>
          <w:szCs w:val="24"/>
          <w:shd w:val="clear" w:color="auto" w:fill="FFFFFF"/>
        </w:rPr>
        <w:t xml:space="preserve"> que</w:t>
      </w:r>
      <w:r w:rsidR="00553AA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101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019F" w:rsidRPr="0011019F">
        <w:rPr>
          <w:rFonts w:ascii="Arial" w:hAnsi="Arial" w:cs="Arial"/>
          <w:sz w:val="24"/>
          <w:szCs w:val="24"/>
          <w:shd w:val="clear" w:color="auto" w:fill="FFFFFF"/>
        </w:rPr>
        <w:t>no que tange ao item 5.1.3</w:t>
      </w:r>
      <w:r w:rsidR="001101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1019F" w:rsidRPr="0011019F">
        <w:rPr>
          <w:rFonts w:ascii="Arial" w:hAnsi="Arial" w:cs="Arial"/>
          <w:sz w:val="24"/>
          <w:szCs w:val="24"/>
          <w:shd w:val="clear" w:color="auto" w:fill="FFFFFF"/>
        </w:rPr>
        <w:t xml:space="preserve">Qualificação Técnica, letra </w:t>
      </w:r>
      <w:r w:rsidR="0011019F" w:rsidRPr="0011019F">
        <w:rPr>
          <w:rFonts w:ascii="Arial" w:hAnsi="Arial"/>
          <w:sz w:val="24"/>
          <w:szCs w:val="24"/>
        </w:rPr>
        <w:t>f)</w:t>
      </w:r>
      <w:r w:rsidR="0011019F" w:rsidRPr="0011019F">
        <w:rPr>
          <w:rFonts w:ascii="Arial" w:hAnsi="Arial"/>
          <w:b/>
          <w:sz w:val="24"/>
          <w:szCs w:val="24"/>
        </w:rPr>
        <w:t xml:space="preserve"> </w:t>
      </w:r>
      <w:r w:rsidR="0011019F">
        <w:rPr>
          <w:rFonts w:ascii="Arial" w:hAnsi="Arial"/>
          <w:sz w:val="24"/>
          <w:szCs w:val="24"/>
        </w:rPr>
        <w:t xml:space="preserve"> </w:t>
      </w:r>
      <w:r w:rsidR="0011019F" w:rsidRPr="0011019F">
        <w:rPr>
          <w:rFonts w:ascii="Arial" w:hAnsi="Arial"/>
          <w:b/>
          <w:sz w:val="24"/>
          <w:szCs w:val="24"/>
          <w:u w:val="single"/>
        </w:rPr>
        <w:t>02 (Dois) atestados de capacidade técnica expedidos por órgãos ou entidades públicas ou privadas</w:t>
      </w:r>
      <w:r w:rsidR="0011019F" w:rsidRPr="0011019F">
        <w:rPr>
          <w:rFonts w:ascii="Arial" w:hAnsi="Arial"/>
          <w:sz w:val="24"/>
          <w:szCs w:val="24"/>
        </w:rPr>
        <w:t xml:space="preserve"> que identifique</w:t>
      </w:r>
      <w:r w:rsidR="00553AAC">
        <w:rPr>
          <w:rFonts w:ascii="Arial" w:hAnsi="Arial"/>
          <w:sz w:val="24"/>
          <w:szCs w:val="24"/>
        </w:rPr>
        <w:t>m</w:t>
      </w:r>
      <w:r w:rsidR="0011019F" w:rsidRPr="0011019F">
        <w:rPr>
          <w:rFonts w:ascii="Arial" w:hAnsi="Arial"/>
          <w:sz w:val="24"/>
          <w:szCs w:val="24"/>
        </w:rPr>
        <w:t xml:space="preserve"> o proponente com aptidão para desempenho de atividade pertinente e compatível em características, com o objeto desta licitação, ou seja, tenham executado obras da mesma natureza em relação ao objeto deste </w:t>
      </w:r>
      <w:r w:rsidR="0011019F">
        <w:rPr>
          <w:rFonts w:ascii="Arial" w:hAnsi="Arial"/>
          <w:sz w:val="24"/>
          <w:szCs w:val="24"/>
        </w:rPr>
        <w:t xml:space="preserve">edital, serão exigidos apenas atestados referentes a obras de pavimentação asfáltica, sendo desnecessária a apresentação de atestados acerca dos demais itens acessórios e secundários. </w:t>
      </w:r>
    </w:p>
    <w:p w:rsidR="00D14498" w:rsidRDefault="00D14498" w:rsidP="003A6358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D1449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Celso Ramos, </w:t>
      </w:r>
      <w:r w:rsidR="0011019F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22</w:t>
      </w:r>
      <w:r w:rsidRPr="00D1449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 agosto de 2018.</w:t>
      </w:r>
    </w:p>
    <w:p w:rsidR="00D14498" w:rsidRDefault="00D14498" w:rsidP="003A6358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D14498" w:rsidRPr="00D14498" w:rsidRDefault="00D14498" w:rsidP="001101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</w:pPr>
    </w:p>
    <w:p w:rsidR="00D14498" w:rsidRDefault="00D14498" w:rsidP="001101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</w:pPr>
      <w:proofErr w:type="spellStart"/>
      <w:r w:rsidRPr="00D14498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Ondino</w:t>
      </w:r>
      <w:proofErr w:type="spellEnd"/>
      <w:r w:rsidRPr="00D14498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 Ribeiro de Medeiros</w:t>
      </w:r>
    </w:p>
    <w:p w:rsidR="00D14498" w:rsidRPr="00D14498" w:rsidRDefault="00885A2C" w:rsidP="001101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Prefeito Municipal</w:t>
      </w:r>
    </w:p>
    <w:sectPr w:rsidR="00D14498" w:rsidRPr="00D14498" w:rsidSect="000D1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3682"/>
    <w:multiLevelType w:val="hybridMultilevel"/>
    <w:tmpl w:val="3D484CC2"/>
    <w:lvl w:ilvl="0" w:tplc="19E277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A1393C"/>
    <w:multiLevelType w:val="hybridMultilevel"/>
    <w:tmpl w:val="49884DEC"/>
    <w:lvl w:ilvl="0" w:tplc="BAC498E6">
      <w:start w:val="6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358"/>
    <w:rsid w:val="000C0A4A"/>
    <w:rsid w:val="000D1E59"/>
    <w:rsid w:val="0011019F"/>
    <w:rsid w:val="003A6358"/>
    <w:rsid w:val="00553AAC"/>
    <w:rsid w:val="00614F64"/>
    <w:rsid w:val="00771250"/>
    <w:rsid w:val="00885A2C"/>
    <w:rsid w:val="00D14498"/>
    <w:rsid w:val="00E9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11019F"/>
    <w:pPr>
      <w:spacing w:after="0" w:line="240" w:lineRule="auto"/>
      <w:ind w:left="900" w:hanging="900"/>
      <w:jc w:val="both"/>
    </w:pPr>
    <w:rPr>
      <w:rFonts w:ascii="Arial Narrow" w:eastAsia="Times New Roman" w:hAnsi="Arial Narrow" w:cs="Arial"/>
      <w:color w:val="FF000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1019F"/>
    <w:rPr>
      <w:rFonts w:ascii="Arial Narrow" w:eastAsia="Times New Roman" w:hAnsi="Arial Narrow" w:cs="Arial"/>
      <w:color w:val="FF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2018-08-22T16:43:00Z</cp:lastPrinted>
  <dcterms:created xsi:type="dcterms:W3CDTF">2018-08-22T16:43:00Z</dcterms:created>
  <dcterms:modified xsi:type="dcterms:W3CDTF">2018-08-22T16:43:00Z</dcterms:modified>
</cp:coreProperties>
</file>