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EDITAL DE LICITAÇÃO</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PREGÃO PRESENCIAL Nº </w:t>
      </w:r>
      <w:r w:rsidR="00645C87">
        <w:rPr>
          <w:rFonts w:ascii="Arial" w:hAnsi="Arial" w:cs="Arial"/>
          <w:b/>
          <w:bCs/>
          <w:color w:val="000000" w:themeColor="text1"/>
          <w:sz w:val="28"/>
          <w:szCs w:val="28"/>
          <w:lang w:eastAsia="pt-BR"/>
        </w:rPr>
        <w:t>10/2019</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TIPO: MENOR PREÇO</w:t>
      </w:r>
      <w:bookmarkStart w:id="0" w:name="_GoBack"/>
      <w:bookmarkEnd w:id="0"/>
      <w:r w:rsidRPr="0074073C">
        <w:rPr>
          <w:rFonts w:ascii="Arial" w:hAnsi="Arial" w:cs="Arial"/>
          <w:b/>
          <w:bCs/>
          <w:color w:val="000000" w:themeColor="text1"/>
          <w:sz w:val="28"/>
          <w:szCs w:val="28"/>
          <w:lang w:eastAsia="pt-BR"/>
        </w:rPr>
        <w:t xml:space="preserve"> POR </w:t>
      </w:r>
      <w:r w:rsidR="000F29B5">
        <w:rPr>
          <w:rFonts w:ascii="Arial" w:hAnsi="Arial" w:cs="Arial"/>
          <w:b/>
          <w:bCs/>
          <w:color w:val="000000" w:themeColor="text1"/>
          <w:sz w:val="28"/>
          <w:szCs w:val="28"/>
          <w:lang w:eastAsia="pt-BR"/>
        </w:rPr>
        <w:t>LOTE</w:t>
      </w: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Pr="0074073C" w:rsidRDefault="0074073C" w:rsidP="0074073C">
      <w:pPr>
        <w:spacing w:after="0" w:line="360" w:lineRule="auto"/>
        <w:jc w:val="both"/>
        <w:rPr>
          <w:rFonts w:ascii="Arial" w:hAnsi="Arial" w:cs="Arial"/>
          <w:b/>
          <w:bCs/>
          <w:color w:val="000000" w:themeColor="text1"/>
          <w:sz w:val="28"/>
          <w:szCs w:val="28"/>
          <w:lang w:eastAsia="pt-BR"/>
        </w:rPr>
      </w:pPr>
    </w:p>
    <w:p w:rsidR="0078537A" w:rsidRPr="0074073C" w:rsidRDefault="003875B7" w:rsidP="0074073C">
      <w:pPr>
        <w:spacing w:after="0" w:line="360" w:lineRule="auto"/>
        <w:jc w:val="both"/>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OBJETO: </w:t>
      </w:r>
      <w:r w:rsidR="00B27DE5" w:rsidRPr="0074073C">
        <w:rPr>
          <w:rFonts w:ascii="Arial" w:hAnsi="Arial" w:cs="Arial"/>
          <w:b/>
          <w:noProof/>
          <w:color w:val="000000" w:themeColor="text1"/>
          <w:sz w:val="28"/>
          <w:szCs w:val="28"/>
          <w:lang w:eastAsia="pt-BR"/>
        </w:rPr>
        <w:t>REGIS</w:t>
      </w:r>
      <w:r w:rsidR="00D331DD" w:rsidRPr="0074073C">
        <w:rPr>
          <w:rFonts w:ascii="Arial" w:hAnsi="Arial" w:cs="Arial"/>
          <w:b/>
          <w:noProof/>
          <w:color w:val="000000" w:themeColor="text1"/>
          <w:sz w:val="28"/>
          <w:szCs w:val="28"/>
          <w:lang w:eastAsia="pt-BR"/>
        </w:rPr>
        <w:t>TRO DE PREÇOS PARA AQUISIÇÃO D</w:t>
      </w:r>
      <w:r w:rsidR="007D5C41" w:rsidRPr="0074073C">
        <w:rPr>
          <w:rFonts w:ascii="Arial" w:hAnsi="Arial" w:cs="Arial"/>
          <w:b/>
          <w:noProof/>
          <w:color w:val="000000" w:themeColor="text1"/>
          <w:sz w:val="28"/>
          <w:szCs w:val="28"/>
          <w:lang w:eastAsia="pt-BR"/>
        </w:rPr>
        <w:t>E</w:t>
      </w:r>
      <w:r w:rsidR="00363E47">
        <w:rPr>
          <w:rFonts w:ascii="Arial" w:hAnsi="Arial" w:cs="Arial"/>
          <w:b/>
          <w:noProof/>
          <w:color w:val="000000" w:themeColor="text1"/>
          <w:sz w:val="28"/>
          <w:szCs w:val="28"/>
          <w:lang w:eastAsia="pt-BR"/>
        </w:rPr>
        <w:t xml:space="preserve"> </w:t>
      </w:r>
      <w:r w:rsidR="00B27DE5" w:rsidRPr="0074073C">
        <w:rPr>
          <w:rFonts w:ascii="Arial" w:hAnsi="Arial" w:cs="Arial"/>
          <w:b/>
          <w:noProof/>
          <w:color w:val="000000" w:themeColor="text1"/>
          <w:sz w:val="28"/>
          <w:szCs w:val="28"/>
          <w:lang w:eastAsia="pt-BR"/>
        </w:rPr>
        <w:t>MATERIAL DE CONSTRUÇÃO E SIMILARES,</w:t>
      </w:r>
      <w:r w:rsidR="007D5C41" w:rsidRPr="0074073C">
        <w:rPr>
          <w:rFonts w:ascii="Arial" w:hAnsi="Arial" w:cs="Arial"/>
          <w:b/>
          <w:noProof/>
          <w:color w:val="000000" w:themeColor="text1"/>
          <w:sz w:val="28"/>
          <w:szCs w:val="28"/>
          <w:lang w:eastAsia="pt-BR"/>
        </w:rPr>
        <w:t xml:space="preserve"> PARA ATENDER AS NECESSIDADES </w:t>
      </w:r>
      <w:r w:rsidR="007D5C41" w:rsidRPr="0074073C">
        <w:rPr>
          <w:rFonts w:ascii="Arial" w:hAnsi="Arial" w:cs="Arial"/>
          <w:b/>
          <w:color w:val="000000" w:themeColor="text1"/>
          <w:sz w:val="28"/>
          <w:szCs w:val="28"/>
        </w:rPr>
        <w:t xml:space="preserve">DAS SECRETARIAS MUNICIPAIS E PROGRAMAS DO FUNDO MUNICIPAL DE HABITAÇÃO E ASSISTÊNCIA SOCIAL </w:t>
      </w:r>
      <w:r w:rsidR="007D5C41" w:rsidRPr="0074073C">
        <w:rPr>
          <w:rFonts w:ascii="Arial" w:eastAsia="Times New Roman" w:hAnsi="Arial" w:cs="Arial"/>
          <w:b/>
          <w:color w:val="000000" w:themeColor="text1"/>
          <w:sz w:val="28"/>
          <w:szCs w:val="28"/>
          <w:lang w:eastAsia="pt-BR"/>
        </w:rPr>
        <w:t>ATENDENDO FAMÍLIAS DE BAIXA RENDA</w:t>
      </w:r>
      <w:r w:rsidR="007D5C41" w:rsidRPr="0074073C">
        <w:rPr>
          <w:rFonts w:ascii="Arial" w:hAnsi="Arial" w:cs="Arial"/>
          <w:b/>
          <w:noProof/>
          <w:color w:val="000000" w:themeColor="text1"/>
          <w:sz w:val="28"/>
          <w:szCs w:val="28"/>
          <w:lang w:eastAsia="pt-BR"/>
        </w:rPr>
        <w:t xml:space="preserve">. </w:t>
      </w:r>
      <w:r w:rsidR="00F92D54" w:rsidRPr="0074073C">
        <w:rPr>
          <w:rFonts w:ascii="Arial" w:hAnsi="Arial" w:cs="Arial"/>
          <w:b/>
          <w:noProof/>
          <w:color w:val="000000" w:themeColor="text1"/>
          <w:sz w:val="28"/>
          <w:szCs w:val="28"/>
          <w:lang w:eastAsia="pt-BR"/>
        </w:rPr>
        <w:t xml:space="preserve">BEM COMO A </w:t>
      </w:r>
      <w:r w:rsidR="00F92D54" w:rsidRPr="0074073C">
        <w:rPr>
          <w:rFonts w:ascii="Arial" w:eastAsia="Times New Roman" w:hAnsi="Arial" w:cs="Arial"/>
          <w:b/>
          <w:color w:val="000000" w:themeColor="text1"/>
          <w:sz w:val="28"/>
          <w:szCs w:val="28"/>
          <w:lang w:eastAsia="pt-BR"/>
        </w:rPr>
        <w:t xml:space="preserve">AQUISIÇÃO DE MATERIAIS DESTINADOS A COMPLEMENTAÇÃO DE PADRÃO MONOFÁSICO </w:t>
      </w:r>
      <w:r w:rsidR="007D5C41" w:rsidRPr="0074073C">
        <w:rPr>
          <w:rFonts w:ascii="Arial" w:eastAsia="Times New Roman" w:hAnsi="Arial" w:cs="Arial"/>
          <w:b/>
          <w:color w:val="000000" w:themeColor="text1"/>
          <w:sz w:val="28"/>
          <w:szCs w:val="28"/>
          <w:lang w:eastAsia="pt-BR"/>
        </w:rPr>
        <w:t>E</w:t>
      </w:r>
      <w:r w:rsidR="00F92D54" w:rsidRPr="0074073C">
        <w:rPr>
          <w:rFonts w:ascii="Arial" w:eastAsia="Times New Roman" w:hAnsi="Arial" w:cs="Arial"/>
          <w:b/>
          <w:color w:val="000000" w:themeColor="text1"/>
          <w:sz w:val="28"/>
          <w:szCs w:val="28"/>
          <w:lang w:eastAsia="pt-BR"/>
        </w:rPr>
        <w:t xml:space="preserve"> POSTE, </w:t>
      </w:r>
      <w:r w:rsidR="00585BCC" w:rsidRPr="0074073C">
        <w:rPr>
          <w:rFonts w:ascii="Arial" w:hAnsi="Arial" w:cs="Arial"/>
          <w:b/>
          <w:noProof/>
          <w:color w:val="000000" w:themeColor="text1"/>
          <w:sz w:val="28"/>
          <w:szCs w:val="28"/>
          <w:lang w:eastAsia="pt-BR"/>
        </w:rPr>
        <w:t>COM ENTREGA PARCELADA CONFORME O TERMO DE REFERÊNCIA E DEMAIS CONDIÇÕES ESTABELECIDAS NESTE</w:t>
      </w:r>
      <w:r w:rsidR="00D331DD" w:rsidRPr="0074073C">
        <w:rPr>
          <w:rFonts w:ascii="Arial" w:hAnsi="Arial" w:cs="Arial"/>
          <w:b/>
          <w:noProof/>
          <w:color w:val="000000" w:themeColor="text1"/>
          <w:sz w:val="28"/>
          <w:szCs w:val="28"/>
          <w:lang w:eastAsia="pt-BR"/>
        </w:rPr>
        <w:t xml:space="preserve"> EDITAL.</w:t>
      </w:r>
    </w:p>
    <w:p w:rsidR="00D331DD" w:rsidRPr="0074073C" w:rsidRDefault="00D331DD" w:rsidP="0074073C">
      <w:pPr>
        <w:spacing w:after="0" w:line="360" w:lineRule="auto"/>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BA5986" w:rsidRPr="0074073C" w:rsidRDefault="00E92C7A"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ABERTURA:</w:t>
      </w:r>
      <w:r w:rsidR="0074073C" w:rsidRPr="0074073C">
        <w:rPr>
          <w:rFonts w:ascii="Arial" w:hAnsi="Arial" w:cs="Arial"/>
          <w:b/>
          <w:bCs/>
          <w:color w:val="000000" w:themeColor="text1"/>
          <w:sz w:val="28"/>
          <w:szCs w:val="28"/>
          <w:lang w:eastAsia="pt-BR"/>
        </w:rPr>
        <w:t xml:space="preserve"> </w:t>
      </w:r>
      <w:r w:rsidR="00645C87">
        <w:rPr>
          <w:rFonts w:ascii="Arial" w:hAnsi="Arial" w:cs="Arial"/>
          <w:b/>
          <w:bCs/>
          <w:color w:val="000000" w:themeColor="text1"/>
          <w:sz w:val="28"/>
          <w:szCs w:val="28"/>
          <w:lang w:eastAsia="pt-BR"/>
        </w:rPr>
        <w:t>02 de abril</w:t>
      </w:r>
      <w:r w:rsidR="0074073C" w:rsidRPr="0074073C">
        <w:rPr>
          <w:rFonts w:ascii="Arial" w:hAnsi="Arial" w:cs="Arial"/>
          <w:b/>
          <w:bCs/>
          <w:color w:val="000000" w:themeColor="text1"/>
          <w:sz w:val="28"/>
          <w:szCs w:val="28"/>
          <w:lang w:eastAsia="pt-BR"/>
        </w:rPr>
        <w:t xml:space="preserve"> de </w:t>
      </w:r>
      <w:r w:rsidR="00645C87">
        <w:rPr>
          <w:rFonts w:ascii="Arial" w:hAnsi="Arial" w:cs="Arial"/>
          <w:b/>
          <w:bCs/>
          <w:color w:val="000000" w:themeColor="text1"/>
          <w:sz w:val="28"/>
          <w:szCs w:val="28"/>
          <w:lang w:eastAsia="pt-BR"/>
        </w:rPr>
        <w:t>2019</w:t>
      </w:r>
      <w:r w:rsidR="0074073C" w:rsidRPr="0074073C">
        <w:rPr>
          <w:rFonts w:ascii="Arial" w:hAnsi="Arial" w:cs="Arial"/>
          <w:b/>
          <w:bCs/>
          <w:color w:val="000000" w:themeColor="text1"/>
          <w:sz w:val="28"/>
          <w:szCs w:val="28"/>
          <w:lang w:eastAsia="pt-BR"/>
        </w:rPr>
        <w:t xml:space="preserve"> </w:t>
      </w:r>
      <w:r w:rsidR="002A464B" w:rsidRPr="0074073C">
        <w:rPr>
          <w:rFonts w:ascii="Arial" w:hAnsi="Arial" w:cs="Arial"/>
          <w:b/>
          <w:bCs/>
          <w:color w:val="000000" w:themeColor="text1"/>
          <w:sz w:val="28"/>
          <w:szCs w:val="28"/>
          <w:lang w:eastAsia="pt-BR"/>
        </w:rPr>
        <w:t>ás 14h</w:t>
      </w:r>
    </w:p>
    <w:p w:rsidR="00DE0266" w:rsidRPr="0074073C" w:rsidRDefault="000A2AC7"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SALA DE LICITAÇOES</w:t>
      </w:r>
    </w:p>
    <w:p w:rsidR="003875B7" w:rsidRPr="0074073C" w:rsidRDefault="00E92C7A"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lastRenderedPageBreak/>
        <w:t>EDITAL DE LICITAÇÃO</w:t>
      </w:r>
    </w:p>
    <w:p w:rsidR="003875B7" w:rsidRPr="0074073C" w:rsidRDefault="00E92C7A" w:rsidP="0074073C">
      <w:pPr>
        <w:spacing w:after="0" w:line="360" w:lineRule="auto"/>
        <w:rPr>
          <w:rFonts w:ascii="Arial" w:hAnsi="Arial" w:cs="Arial"/>
          <w:b/>
          <w:bCs/>
          <w:color w:val="000000" w:themeColor="text1"/>
          <w:lang w:eastAsia="pt-BR"/>
        </w:rPr>
      </w:pPr>
      <w:r w:rsidRPr="0074073C">
        <w:rPr>
          <w:rFonts w:ascii="Arial" w:hAnsi="Arial" w:cs="Arial"/>
          <w:b/>
          <w:bCs/>
          <w:color w:val="000000" w:themeColor="text1"/>
          <w:lang w:eastAsia="pt-BR"/>
        </w:rPr>
        <w:t xml:space="preserve">PROCESSO LICITATÓRIO nº </w:t>
      </w:r>
      <w:r w:rsidR="00645C87">
        <w:rPr>
          <w:rFonts w:ascii="Arial" w:hAnsi="Arial" w:cs="Arial"/>
          <w:b/>
          <w:bCs/>
          <w:color w:val="000000" w:themeColor="text1"/>
          <w:lang w:eastAsia="pt-BR"/>
        </w:rPr>
        <w:t>16/2019</w:t>
      </w:r>
      <w:r w:rsidR="003875B7" w:rsidRPr="0074073C">
        <w:rPr>
          <w:rFonts w:ascii="Arial" w:hAnsi="Arial" w:cs="Arial"/>
          <w:b/>
          <w:bCs/>
          <w:color w:val="000000" w:themeColor="text1"/>
          <w:lang w:eastAsia="pt-BR"/>
        </w:rPr>
        <w:t xml:space="preserve"> e </w:t>
      </w:r>
      <w:r w:rsidRPr="0074073C">
        <w:rPr>
          <w:rFonts w:ascii="Arial" w:hAnsi="Arial" w:cs="Arial"/>
          <w:b/>
          <w:bCs/>
          <w:color w:val="000000" w:themeColor="text1"/>
          <w:lang w:eastAsia="pt-BR"/>
        </w:rPr>
        <w:t xml:space="preserve">PREGÃO PRESENCIAL Nº </w:t>
      </w:r>
      <w:r w:rsidR="00645C87">
        <w:rPr>
          <w:rFonts w:ascii="Arial" w:hAnsi="Arial" w:cs="Arial"/>
          <w:b/>
          <w:bCs/>
          <w:color w:val="000000" w:themeColor="text1"/>
          <w:lang w:eastAsia="pt-BR"/>
        </w:rPr>
        <w:t>10/2019</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b/>
          <w:noProof/>
          <w:color w:val="000000" w:themeColor="text1"/>
          <w:lang w:eastAsia="pt-BR"/>
        </w:rPr>
      </w:pPr>
      <w:r w:rsidRPr="0074073C">
        <w:rPr>
          <w:rFonts w:ascii="Arial" w:hAnsi="Arial" w:cs="Arial"/>
          <w:color w:val="000000" w:themeColor="text1"/>
          <w:shd w:val="clear" w:color="auto" w:fill="FFFFFF"/>
        </w:rPr>
        <w:t>O Município 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CELSO RAMOS</w:t>
      </w:r>
      <w:r w:rsidRPr="0074073C">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74073C">
        <w:rPr>
          <w:rFonts w:ascii="Arial" w:hAnsi="Arial" w:cs="Arial"/>
          <w:color w:val="000000" w:themeColor="text1"/>
        </w:rPr>
        <w:t xml:space="preserve">representado neste ato pelo Prefeito Municipal </w:t>
      </w:r>
      <w:r w:rsidR="000D21AD" w:rsidRPr="0074073C">
        <w:rPr>
          <w:rFonts w:ascii="Arial" w:hAnsi="Arial" w:cs="Arial"/>
          <w:color w:val="000000" w:themeColor="text1"/>
          <w:shd w:val="clear" w:color="auto" w:fill="FFFFFF"/>
        </w:rPr>
        <w:t>Senhor</w:t>
      </w:r>
      <w:r w:rsidR="000D21AD" w:rsidRPr="0074073C">
        <w:rPr>
          <w:rStyle w:val="apple-converted-space"/>
          <w:rFonts w:ascii="Arial" w:hAnsi="Arial" w:cs="Arial"/>
          <w:color w:val="000000" w:themeColor="text1"/>
          <w:shd w:val="clear" w:color="auto" w:fill="FFFFFF"/>
        </w:rPr>
        <w:t> </w:t>
      </w:r>
      <w:r w:rsidR="000D21AD" w:rsidRPr="0074073C">
        <w:rPr>
          <w:rFonts w:ascii="Arial" w:hAnsi="Arial" w:cs="Arial"/>
          <w:b/>
          <w:bCs/>
          <w:color w:val="000000" w:themeColor="text1"/>
          <w:shd w:val="clear" w:color="auto" w:fill="FFFFFF"/>
        </w:rPr>
        <w:t>ONDINO RIBEIRO DE MEDEIROS</w:t>
      </w:r>
      <w:r w:rsidR="000D21AD" w:rsidRPr="0074073C">
        <w:rPr>
          <w:rFonts w:ascii="Arial" w:hAnsi="Arial" w:cs="Arial"/>
          <w:color w:val="000000" w:themeColor="text1"/>
          <w:shd w:val="clear" w:color="auto" w:fill="FFFFFF"/>
        </w:rPr>
        <w:t>,</w:t>
      </w:r>
      <w:r w:rsidRPr="0074073C">
        <w:rPr>
          <w:rFonts w:ascii="Arial" w:hAnsi="Arial" w:cs="Arial"/>
          <w:color w:val="000000" w:themeColor="text1"/>
          <w:shd w:val="clear" w:color="auto" w:fill="FFFFFF"/>
        </w:rPr>
        <w:t xml:space="preserve"> torna público que fará realizar licitação na modalidade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PREGÃO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sob a forma</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PRESENCIAL</w:t>
      </w:r>
      <w:r w:rsidRPr="0074073C">
        <w:rPr>
          <w:rFonts w:ascii="Arial" w:hAnsi="Arial" w:cs="Arial"/>
          <w:color w:val="000000" w:themeColor="text1"/>
          <w:shd w:val="clear" w:color="auto" w:fill="FFFFFF"/>
        </w:rPr>
        <w:t>, no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dia </w:t>
      </w:r>
      <w:r w:rsidR="00645C87">
        <w:rPr>
          <w:rFonts w:ascii="Arial" w:hAnsi="Arial" w:cs="Arial"/>
          <w:b/>
          <w:bCs/>
          <w:color w:val="000000" w:themeColor="text1"/>
          <w:shd w:val="clear" w:color="auto" w:fill="FFFFFF"/>
        </w:rPr>
        <w:tab/>
        <w:t>02 DE ABRIL</w:t>
      </w:r>
      <w:r w:rsidR="00613078" w:rsidRPr="0074073C">
        <w:rPr>
          <w:rFonts w:ascii="Arial" w:hAnsi="Arial" w:cs="Arial"/>
          <w:b/>
          <w:bCs/>
          <w:color w:val="000000" w:themeColor="text1"/>
          <w:lang w:eastAsia="pt-BR"/>
        </w:rPr>
        <w:t xml:space="preserve"> DE </w:t>
      </w:r>
      <w:r w:rsidR="00645C87">
        <w:rPr>
          <w:rFonts w:ascii="Arial" w:hAnsi="Arial" w:cs="Arial"/>
          <w:b/>
          <w:bCs/>
          <w:color w:val="000000" w:themeColor="text1"/>
          <w:lang w:eastAsia="pt-BR"/>
        </w:rPr>
        <w:t>2019</w:t>
      </w:r>
      <w:r w:rsidR="0074073C" w:rsidRPr="0074073C">
        <w:rPr>
          <w:rFonts w:ascii="Arial" w:hAnsi="Arial" w:cs="Arial"/>
          <w:b/>
          <w:bCs/>
          <w:color w:val="000000" w:themeColor="text1"/>
          <w:lang w:eastAsia="pt-BR"/>
        </w:rPr>
        <w:t xml:space="preserve"> </w:t>
      </w:r>
      <w:r w:rsidR="00073C20" w:rsidRPr="0074073C">
        <w:rPr>
          <w:rFonts w:ascii="Arial" w:hAnsi="Arial" w:cs="Arial"/>
          <w:b/>
          <w:bCs/>
          <w:color w:val="000000" w:themeColor="text1"/>
          <w:shd w:val="clear" w:color="auto" w:fill="FFFFFF"/>
        </w:rPr>
        <w:t xml:space="preserve">às </w:t>
      </w:r>
      <w:r w:rsidR="002A464B" w:rsidRPr="0074073C">
        <w:rPr>
          <w:rFonts w:ascii="Arial" w:hAnsi="Arial" w:cs="Arial"/>
          <w:b/>
          <w:bCs/>
          <w:color w:val="000000" w:themeColor="text1"/>
          <w:shd w:val="clear" w:color="auto" w:fill="FFFFFF"/>
        </w:rPr>
        <w:t>14h</w:t>
      </w:r>
      <w:r w:rsidRPr="0074073C">
        <w:rPr>
          <w:rFonts w:ascii="Arial" w:hAnsi="Arial" w:cs="Arial"/>
          <w:color w:val="000000" w:themeColor="text1"/>
          <w:shd w:val="clear" w:color="auto" w:fill="FFFFFF"/>
        </w:rPr>
        <w:t xml:space="preserve">, nas dependências da </w:t>
      </w:r>
      <w:r w:rsidR="00B650CA" w:rsidRPr="0074073C">
        <w:rPr>
          <w:rFonts w:ascii="Arial" w:hAnsi="Arial" w:cs="Arial"/>
          <w:color w:val="000000" w:themeColor="text1"/>
          <w:shd w:val="clear" w:color="auto" w:fill="FFFFFF"/>
        </w:rPr>
        <w:t>Sala de Licitações</w:t>
      </w:r>
      <w:r w:rsidRPr="0074073C">
        <w:rPr>
          <w:rFonts w:ascii="Arial" w:hAnsi="Arial" w:cs="Arial"/>
          <w:color w:val="000000" w:themeColor="text1"/>
          <w:shd w:val="clear" w:color="auto" w:fill="FFFFFF"/>
        </w:rPr>
        <w:t xml:space="preserve"> – anex</w:t>
      </w:r>
      <w:r w:rsidR="0074073C" w:rsidRPr="0074073C">
        <w:rPr>
          <w:rFonts w:ascii="Arial" w:hAnsi="Arial" w:cs="Arial"/>
          <w:color w:val="000000" w:themeColor="text1"/>
          <w:shd w:val="clear" w:color="auto" w:fill="FFFFFF"/>
        </w:rPr>
        <w:t>o a Prefeitura Municipal, para o</w:t>
      </w:r>
      <w:r w:rsidRPr="0074073C">
        <w:rPr>
          <w:rFonts w:ascii="Arial" w:hAnsi="Arial" w:cs="Arial"/>
          <w:color w:val="000000" w:themeColor="text1"/>
          <w:shd w:val="clear" w:color="auto" w:fill="FFFFFF"/>
        </w:rPr>
        <w:t xml:space="preserve"> </w:t>
      </w:r>
      <w:r w:rsidR="00B650CA" w:rsidRPr="0074073C">
        <w:rPr>
          <w:rFonts w:ascii="Arial" w:hAnsi="Arial" w:cs="Arial"/>
          <w:b/>
          <w:noProof/>
          <w:color w:val="000000" w:themeColor="text1"/>
          <w:lang w:eastAsia="pt-BR"/>
        </w:rPr>
        <w:t xml:space="preserve">REGISTRO DE PREÇOS PARA AQUISIÇÃO DE MATERIAL </w:t>
      </w:r>
      <w:r w:rsidR="0074073C">
        <w:rPr>
          <w:rFonts w:ascii="Arial" w:hAnsi="Arial" w:cs="Arial"/>
          <w:b/>
          <w:noProof/>
          <w:color w:val="000000" w:themeColor="text1"/>
          <w:lang w:eastAsia="pt-BR"/>
        </w:rPr>
        <w:t>DE CONSTRUÇÃO E SIMILARES</w:t>
      </w:r>
      <w:r w:rsidR="00613078" w:rsidRPr="0074073C">
        <w:rPr>
          <w:rFonts w:ascii="Arial" w:hAnsi="Arial" w:cs="Arial"/>
          <w:b/>
          <w:noProof/>
          <w:color w:val="000000" w:themeColor="text1"/>
          <w:lang w:eastAsia="pt-BR"/>
        </w:rPr>
        <w:t xml:space="preserve">, </w:t>
      </w:r>
      <w:r w:rsidRPr="0074073C">
        <w:rPr>
          <w:rFonts w:ascii="Arial" w:hAnsi="Arial" w:cs="Arial"/>
          <w:color w:val="000000" w:themeColor="text1"/>
          <w:shd w:val="clear" w:color="auto" w:fill="FFFFFF"/>
        </w:rPr>
        <w:t>a qual será do tipo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MENOR PREÇO POR </w:t>
      </w:r>
      <w:r w:rsidR="000F29B5">
        <w:rPr>
          <w:rFonts w:ascii="Arial" w:hAnsi="Arial" w:cs="Arial"/>
          <w:b/>
          <w:bCs/>
          <w:color w:val="000000" w:themeColor="text1"/>
          <w:shd w:val="clear" w:color="auto" w:fill="FFFFFF"/>
        </w:rPr>
        <w:t>LOTE</w:t>
      </w:r>
      <w:r w:rsidRPr="0074073C">
        <w:rPr>
          <w:rFonts w:ascii="Arial" w:hAnsi="Arial" w:cs="Arial"/>
          <w:b/>
          <w:bCs/>
          <w:color w:val="000000" w:themeColor="text1"/>
          <w:shd w:val="clear" w:color="auto" w:fill="FFFFFF"/>
        </w:rPr>
        <w:t xml:space="preserve"> </w:t>
      </w:r>
      <w:r w:rsidRPr="0074073C">
        <w:rPr>
          <w:rFonts w:ascii="Arial" w:hAnsi="Arial" w:cs="Arial"/>
          <w:color w:val="000000" w:themeColor="text1"/>
          <w:shd w:val="clear" w:color="auto" w:fill="FFFFFF"/>
        </w:rPr>
        <w:t>em</w:t>
      </w:r>
      <w:r w:rsidRPr="0074073C">
        <w:rPr>
          <w:rStyle w:val="apple-converted-space"/>
          <w:rFonts w:ascii="Arial" w:hAnsi="Arial" w:cs="Arial"/>
          <w:b/>
          <w:bCs/>
          <w:color w:val="000000" w:themeColor="text1"/>
          <w:shd w:val="clear" w:color="auto" w:fill="FFFFFF"/>
        </w:rPr>
        <w:t> </w:t>
      </w:r>
      <w:r w:rsidRPr="0074073C">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196406" w:rsidRPr="0074073C">
        <w:rPr>
          <w:rFonts w:ascii="Arial" w:hAnsi="Arial" w:cs="Arial"/>
          <w:color w:val="000000" w:themeColor="text1"/>
          <w:lang w:eastAsia="pt-BR"/>
        </w:rPr>
        <w:t>14</w:t>
      </w:r>
      <w:r w:rsidRPr="0074073C">
        <w:rPr>
          <w:rFonts w:ascii="Arial" w:hAnsi="Arial" w:cs="Arial"/>
          <w:color w:val="000000" w:themeColor="text1"/>
          <w:lang w:eastAsia="pt-BR"/>
        </w:rPr>
        <w:t xml:space="preserve"> horas do dia </w:t>
      </w:r>
      <w:r w:rsidR="00645C87">
        <w:rPr>
          <w:rFonts w:ascii="Arial" w:hAnsi="Arial" w:cs="Arial"/>
          <w:b/>
          <w:bCs/>
          <w:color w:val="000000" w:themeColor="text1"/>
          <w:lang w:eastAsia="pt-BR"/>
        </w:rPr>
        <w:t>02 DE ABRIL</w:t>
      </w:r>
      <w:r w:rsidR="00613078" w:rsidRPr="0074073C">
        <w:rPr>
          <w:rFonts w:ascii="Arial" w:hAnsi="Arial" w:cs="Arial"/>
          <w:b/>
          <w:bCs/>
          <w:color w:val="000000" w:themeColor="text1"/>
          <w:lang w:eastAsia="pt-BR"/>
        </w:rPr>
        <w:t xml:space="preserve"> DE </w:t>
      </w:r>
      <w:r w:rsidR="00645C87">
        <w:rPr>
          <w:rFonts w:ascii="Arial" w:hAnsi="Arial" w:cs="Arial"/>
          <w:b/>
          <w:bCs/>
          <w:color w:val="000000" w:themeColor="text1"/>
          <w:lang w:eastAsia="pt-BR"/>
        </w:rPr>
        <w:t>2019</w:t>
      </w:r>
      <w:r w:rsidRPr="0074073C">
        <w:rPr>
          <w:rFonts w:ascii="Arial" w:hAnsi="Arial" w:cs="Arial"/>
          <w:color w:val="000000" w:themeColor="text1"/>
          <w:lang w:eastAsia="pt-BR"/>
        </w:rPr>
        <w:t xml:space="preserve">, a serem entregues na </w:t>
      </w:r>
      <w:r w:rsidR="00613078" w:rsidRPr="0074073C">
        <w:rPr>
          <w:rFonts w:ascii="Arial" w:hAnsi="Arial" w:cs="Arial"/>
          <w:color w:val="000000" w:themeColor="text1"/>
          <w:lang w:eastAsia="pt-BR"/>
        </w:rPr>
        <w:t>Sala de Licitaçõ</w:t>
      </w:r>
      <w:r w:rsidR="00B650CA" w:rsidRPr="0074073C">
        <w:rPr>
          <w:rFonts w:ascii="Arial" w:hAnsi="Arial" w:cs="Arial"/>
          <w:color w:val="000000" w:themeColor="text1"/>
          <w:lang w:eastAsia="pt-BR"/>
        </w:rPr>
        <w:t>es</w:t>
      </w:r>
      <w:r w:rsidRPr="0074073C">
        <w:rPr>
          <w:rFonts w:ascii="Arial" w:hAnsi="Arial" w:cs="Arial"/>
          <w:color w:val="000000" w:themeColor="text1"/>
          <w:lang w:eastAsia="pt-BR"/>
        </w:rPr>
        <w:t>, situada no endereço acima mencionado.</w:t>
      </w:r>
    </w:p>
    <w:p w:rsidR="0074073C" w:rsidRDefault="0074073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1 - DO OBJETO DA LICITAÇÃO</w:t>
      </w:r>
    </w:p>
    <w:p w:rsidR="00BE436F" w:rsidRPr="0074073C" w:rsidRDefault="00585BCC" w:rsidP="0074073C">
      <w:pPr>
        <w:spacing w:after="0" w:line="360" w:lineRule="auto"/>
        <w:jc w:val="both"/>
        <w:rPr>
          <w:rFonts w:ascii="Arial" w:hAnsi="Arial" w:cs="Arial"/>
          <w:b/>
          <w:noProof/>
          <w:color w:val="000000" w:themeColor="text1"/>
          <w:lang w:eastAsia="pt-BR"/>
        </w:rPr>
      </w:pPr>
      <w:r w:rsidRPr="0074073C">
        <w:rPr>
          <w:rFonts w:ascii="Arial" w:hAnsi="Arial" w:cs="Arial"/>
          <w:b/>
          <w:noProof/>
          <w:color w:val="000000" w:themeColor="text1"/>
          <w:lang w:eastAsia="pt-BR"/>
        </w:rPr>
        <w:t xml:space="preserve">1.1 </w:t>
      </w:r>
      <w:r w:rsidRPr="00363E47">
        <w:rPr>
          <w:rFonts w:ascii="Arial" w:hAnsi="Arial" w:cs="Arial"/>
          <w:b/>
          <w:noProof/>
          <w:color w:val="000000" w:themeColor="text1"/>
          <w:lang w:eastAsia="pt-BR"/>
        </w:rPr>
        <w:t xml:space="preserve">- </w:t>
      </w:r>
      <w:r w:rsidR="00363E47" w:rsidRPr="00363E47">
        <w:rPr>
          <w:rFonts w:ascii="Arial" w:hAnsi="Arial" w:cs="Arial"/>
          <w:b/>
          <w:noProof/>
          <w:color w:val="000000" w:themeColor="text1"/>
          <w:lang w:eastAsia="pt-BR"/>
        </w:rPr>
        <w:t xml:space="preserve">REGISTRO DE PREÇOS PARA AQUISIÇÃO DE MATERIAL DE CONSTRUÇÃO E SIMILARES, PARA ATENDER AS NECESSIDADES </w:t>
      </w:r>
      <w:r w:rsidR="00363E47" w:rsidRPr="00363E47">
        <w:rPr>
          <w:rFonts w:ascii="Arial" w:hAnsi="Arial" w:cs="Arial"/>
          <w:b/>
          <w:color w:val="000000" w:themeColor="text1"/>
        </w:rPr>
        <w:t xml:space="preserve">DAS SECRETARIAS MUNICIPAIS E PROGRAMAS DO FUNDO MUNICIPAL DE HABITAÇÃO E ASSISTÊNCIA SOCIAL </w:t>
      </w:r>
      <w:r w:rsidR="00363E47" w:rsidRPr="00363E47">
        <w:rPr>
          <w:rFonts w:ascii="Arial" w:eastAsia="Times New Roman" w:hAnsi="Arial" w:cs="Arial"/>
          <w:b/>
          <w:color w:val="000000" w:themeColor="text1"/>
          <w:lang w:eastAsia="pt-BR"/>
        </w:rPr>
        <w:t>ATENDENDO FAMÍLIAS DE BAIXA RENDA</w:t>
      </w:r>
      <w:r w:rsidR="00363E47" w:rsidRPr="00363E47">
        <w:rPr>
          <w:rFonts w:ascii="Arial" w:hAnsi="Arial" w:cs="Arial"/>
          <w:b/>
          <w:noProof/>
          <w:color w:val="000000" w:themeColor="text1"/>
          <w:lang w:eastAsia="pt-BR"/>
        </w:rPr>
        <w:t xml:space="preserve">. BEM COMO A </w:t>
      </w:r>
      <w:r w:rsidR="00363E47" w:rsidRPr="00363E47">
        <w:rPr>
          <w:rFonts w:ascii="Arial" w:eastAsia="Times New Roman" w:hAnsi="Arial" w:cs="Arial"/>
          <w:b/>
          <w:color w:val="000000" w:themeColor="text1"/>
          <w:lang w:eastAsia="pt-BR"/>
        </w:rPr>
        <w:t xml:space="preserve">AQUISIÇÃO DE MATERIAIS DESTINADOS A COMPLEMENTAÇÃO DE PADRÃO MONOFÁSICO E POSTE, </w:t>
      </w:r>
      <w:r w:rsidR="00363E47" w:rsidRPr="00363E47">
        <w:rPr>
          <w:rFonts w:ascii="Arial" w:hAnsi="Arial" w:cs="Arial"/>
          <w:b/>
          <w:noProof/>
          <w:color w:val="000000" w:themeColor="text1"/>
          <w:lang w:eastAsia="pt-BR"/>
        </w:rPr>
        <w:t>COM ENTREGA PARCELADA CONFORME O TERMO DE REFERÊNCIA E DEMAIS CONDIÇÕES ESTABELECIDAS NESTE EDITAL.</w:t>
      </w:r>
    </w:p>
    <w:p w:rsidR="00542BAD" w:rsidRPr="0074073C" w:rsidRDefault="00585BCC"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 xml:space="preserve">1.2 </w:t>
      </w:r>
      <w:r w:rsidR="00CA528B" w:rsidRPr="0074073C">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74073C">
        <w:rPr>
          <w:rFonts w:ascii="Arial" w:hAnsi="Arial" w:cs="Arial"/>
          <w:b/>
          <w:bCs/>
          <w:color w:val="000000" w:themeColor="text1"/>
          <w:u w:val="single"/>
          <w:lang w:eastAsia="pt-BR"/>
        </w:rPr>
        <w:t>, onde s</w:t>
      </w:r>
      <w:r w:rsidR="002A1577" w:rsidRPr="0074073C">
        <w:rPr>
          <w:rFonts w:ascii="Arial" w:hAnsi="Arial" w:cs="Arial"/>
          <w:b/>
          <w:bCs/>
          <w:color w:val="000000" w:themeColor="text1"/>
          <w:u w:val="single"/>
          <w:lang w:eastAsia="pt-BR"/>
        </w:rPr>
        <w:t xml:space="preserve">erá concedido prazo de </w:t>
      </w:r>
      <w:r w:rsidR="00613078" w:rsidRPr="0074073C">
        <w:rPr>
          <w:rFonts w:ascii="Arial" w:hAnsi="Arial" w:cs="Arial"/>
          <w:b/>
          <w:bCs/>
          <w:color w:val="000000" w:themeColor="text1"/>
          <w:u w:val="single"/>
          <w:lang w:eastAsia="pt-BR"/>
        </w:rPr>
        <w:t>4</w:t>
      </w:r>
      <w:r w:rsidR="002A1577" w:rsidRPr="0074073C">
        <w:rPr>
          <w:rFonts w:ascii="Arial" w:hAnsi="Arial" w:cs="Arial"/>
          <w:b/>
          <w:bCs/>
          <w:color w:val="000000" w:themeColor="text1"/>
          <w:u w:val="single"/>
          <w:lang w:eastAsia="pt-BR"/>
        </w:rPr>
        <w:t>8</w:t>
      </w:r>
      <w:r w:rsidR="00C41A48">
        <w:rPr>
          <w:rFonts w:ascii="Arial" w:hAnsi="Arial" w:cs="Arial"/>
          <w:b/>
          <w:bCs/>
          <w:color w:val="000000" w:themeColor="text1"/>
          <w:u w:val="single"/>
          <w:lang w:eastAsia="pt-BR"/>
        </w:rPr>
        <w:t xml:space="preserve"> </w:t>
      </w:r>
      <w:r w:rsidR="00613078" w:rsidRPr="0074073C">
        <w:rPr>
          <w:rFonts w:ascii="Arial" w:hAnsi="Arial" w:cs="Arial"/>
          <w:b/>
          <w:bCs/>
          <w:color w:val="000000" w:themeColor="text1"/>
          <w:u w:val="single"/>
          <w:lang w:eastAsia="pt-BR"/>
        </w:rPr>
        <w:t>horas</w:t>
      </w:r>
      <w:r w:rsidR="00CA528B" w:rsidRPr="0074073C">
        <w:rPr>
          <w:rFonts w:ascii="Arial" w:hAnsi="Arial" w:cs="Arial"/>
          <w:b/>
          <w:bCs/>
          <w:color w:val="000000" w:themeColor="text1"/>
          <w:u w:val="single"/>
          <w:lang w:eastAsia="pt-BR"/>
        </w:rPr>
        <w:t xml:space="preserve"> para a entrega </w:t>
      </w:r>
      <w:r w:rsidR="00613078" w:rsidRPr="0074073C">
        <w:rPr>
          <w:rFonts w:ascii="Arial" w:hAnsi="Arial" w:cs="Arial"/>
          <w:b/>
          <w:bCs/>
          <w:color w:val="000000" w:themeColor="text1"/>
          <w:u w:val="single"/>
          <w:lang w:eastAsia="pt-BR"/>
        </w:rPr>
        <w:t>d</w:t>
      </w:r>
      <w:r w:rsidR="00CA528B" w:rsidRPr="0074073C">
        <w:rPr>
          <w:rFonts w:ascii="Arial" w:hAnsi="Arial" w:cs="Arial"/>
          <w:b/>
          <w:bCs/>
          <w:color w:val="000000" w:themeColor="text1"/>
          <w:u w:val="single"/>
          <w:lang w:eastAsia="pt-BR"/>
        </w:rPr>
        <w:t>os itens enviados via frete.</w:t>
      </w:r>
    </w:p>
    <w:p w:rsidR="002A1577" w:rsidRPr="0074073C" w:rsidRDefault="002A1577"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1.3 – A empresa deverá arcar com custos de frete.</w:t>
      </w:r>
    </w:p>
    <w:p w:rsidR="003875B7" w:rsidRPr="0074073C" w:rsidRDefault="003875B7" w:rsidP="0074073C">
      <w:pPr>
        <w:spacing w:after="0" w:line="360" w:lineRule="auto"/>
        <w:jc w:val="both"/>
        <w:outlineLvl w:val="2"/>
        <w:rPr>
          <w:rFonts w:ascii="Arial" w:hAnsi="Arial" w:cs="Arial"/>
          <w:b/>
          <w:bCs/>
          <w:color w:val="000000" w:themeColor="text1"/>
          <w:lang w:eastAsia="pt-BR"/>
        </w:rPr>
      </w:pPr>
    </w:p>
    <w:p w:rsidR="003875B7" w:rsidRPr="0074073C" w:rsidRDefault="003875B7" w:rsidP="0074073C">
      <w:pPr>
        <w:spacing w:after="0" w:line="360" w:lineRule="auto"/>
        <w:jc w:val="both"/>
        <w:outlineLvl w:val="2"/>
        <w:rPr>
          <w:rFonts w:ascii="Arial" w:hAnsi="Arial" w:cs="Arial"/>
          <w:b/>
          <w:bCs/>
          <w:color w:val="000000" w:themeColor="text1"/>
          <w:lang w:eastAsia="pt-BR"/>
        </w:rPr>
      </w:pPr>
      <w:r w:rsidRPr="0074073C">
        <w:rPr>
          <w:rFonts w:ascii="Arial" w:hAnsi="Arial" w:cs="Arial"/>
          <w:b/>
          <w:bCs/>
          <w:color w:val="000000" w:themeColor="text1"/>
          <w:lang w:eastAsia="pt-BR"/>
        </w:rPr>
        <w:lastRenderedPageBreak/>
        <w:t>2 - DO PREÇO E DA DOTAÇÃO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2.1 - Os preços ofertados deverão incluir todos os custos diretos e indiretos do proponente, inclusive encargos sociais, trabalhistas e fiscais que recaiam sobre o objeto licitado.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2.3 - Serão desclassificadas as propostas, cujos preços sejam incompatíveis com a realidade de mercado.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2.4 - Os recursos necessários para fazer frente às despesas do contrato onerarão das Dotações Orçamentárias para o ano de </w:t>
      </w:r>
      <w:r w:rsidR="00645C87">
        <w:rPr>
          <w:rFonts w:ascii="Arial" w:hAnsi="Arial" w:cs="Arial"/>
          <w:color w:val="000000" w:themeColor="text1"/>
          <w:lang w:eastAsia="pt-BR"/>
        </w:rPr>
        <w:t>2019</w:t>
      </w:r>
      <w:r w:rsidRPr="0074073C">
        <w:rPr>
          <w:rFonts w:ascii="Arial" w:hAnsi="Arial" w:cs="Arial"/>
          <w:color w:val="000000" w:themeColor="text1"/>
          <w:lang w:eastAsia="pt-BR"/>
        </w:rPr>
        <w:t>:</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05,08 Gabinete do Prefeito</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12 Secretaria de Administração</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18, 19 Secretaria de Agricultura</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33 - Secretaria da Cidade e meio Ambiente</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41, 43 - Secretaria de Transporte e Obras</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53,67,61,63 - Secretaria de Educação</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77, 87 - Fundo de Assistência Social</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107 - Fundo Municipal do Idoso</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5 - Secretaria Municipal de Saúde</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19 - Secretaria Municipal de Saúde</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3 - DA IMPUGNAÇÃO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3.1 - Qualquer pessoa, física ou jurídica, é parte legítima para solicitar esclarecimentos ou providências em relação ao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ou ainda para impugnar este edital, desde que o faça com antecedência de até</w:t>
      </w:r>
      <w:r w:rsidRPr="0074073C">
        <w:rPr>
          <w:rFonts w:ascii="Arial" w:hAnsi="Arial" w:cs="Arial"/>
          <w:b/>
          <w:bCs/>
          <w:color w:val="000000" w:themeColor="text1"/>
          <w:lang w:eastAsia="pt-BR"/>
        </w:rPr>
        <w:t xml:space="preserve"> 2 (dois) </w:t>
      </w:r>
      <w:r w:rsidRPr="0074073C">
        <w:rPr>
          <w:rFonts w:ascii="Arial" w:hAnsi="Arial" w:cs="Arial"/>
          <w:color w:val="000000" w:themeColor="text1"/>
          <w:lang w:eastAsia="pt-BR"/>
        </w:rPr>
        <w:t>dias úteis da data fixada para recebimento das propostas, observado o disposto no art. 41, § 2º, da Lei Federal nº 8.666/93.</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3.2</w:t>
      </w:r>
      <w:r w:rsidR="003875B7" w:rsidRPr="0074073C">
        <w:rPr>
          <w:rFonts w:ascii="Arial" w:hAnsi="Arial" w:cs="Arial"/>
          <w:color w:val="000000" w:themeColor="text1"/>
          <w:lang w:eastAsia="pt-BR"/>
        </w:rPr>
        <w:t>- O Pregoeiro, de acordo com a Lei 10.520/2002, deverá decidir sobre a impugnação, se possível, antes da abertura do certame.</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3.3</w:t>
      </w:r>
      <w:r w:rsidR="003875B7" w:rsidRPr="0074073C">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3.4</w:t>
      </w:r>
      <w:r w:rsidR="003875B7" w:rsidRPr="0074073C">
        <w:rPr>
          <w:rFonts w:ascii="Arial" w:hAnsi="Arial" w:cs="Arial"/>
          <w:color w:val="000000" w:themeColor="text1"/>
          <w:lang w:eastAsia="pt-BR"/>
        </w:rPr>
        <w:t xml:space="preserve"> - A impugnação, feita tempestivamente pela licitante, não a impedirá de participar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até o trânsito em julgado da pertinente decisão.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4 – DAS CONDIÇÕES PARA PARTICIPAÇÃO NA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 processo de falência, concordata, dissolução ou liquidação;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Constituídas sob a forma de consórcio, associação ou cooperação;</w:t>
      </w:r>
    </w:p>
    <w:p w:rsidR="003875B7" w:rsidRPr="00EA0B66" w:rsidRDefault="003875B7" w:rsidP="0074073C">
      <w:pPr>
        <w:spacing w:after="0" w:line="360" w:lineRule="auto"/>
        <w:jc w:val="both"/>
        <w:rPr>
          <w:rFonts w:ascii="Arial" w:hAnsi="Arial" w:cs="Arial"/>
          <w:color w:val="000000" w:themeColor="text1"/>
          <w:lang w:eastAsia="pt-BR"/>
        </w:rPr>
      </w:pPr>
      <w:r w:rsidRPr="00EA0B66">
        <w:rPr>
          <w:rFonts w:ascii="Arial" w:hAnsi="Arial" w:cs="Arial"/>
          <w:color w:val="000000" w:themeColor="text1"/>
          <w:lang w:eastAsia="pt-BR"/>
        </w:rPr>
        <w:t>c) Sem registro no País (estrangeiras que não funcionam no País).</w:t>
      </w:r>
    </w:p>
    <w:p w:rsidR="00EA0B66" w:rsidRPr="00EA0B66" w:rsidRDefault="00EA0B66" w:rsidP="00EA0B66">
      <w:pPr>
        <w:pStyle w:val="Padro"/>
        <w:jc w:val="both"/>
        <w:rPr>
          <w:rFonts w:ascii="Arial" w:hAnsi="Arial" w:cs="Arial"/>
          <w:b/>
          <w:sz w:val="22"/>
          <w:szCs w:val="22"/>
          <w:u w:val="single"/>
          <w:shd w:val="clear" w:color="auto" w:fill="FFFF00"/>
        </w:rPr>
      </w:pPr>
      <w:r w:rsidRPr="00EA0B66">
        <w:rPr>
          <w:rFonts w:ascii="Arial" w:hAnsi="Arial" w:cs="Arial"/>
          <w:b/>
          <w:sz w:val="22"/>
          <w:szCs w:val="22"/>
        </w:rPr>
        <w:t>d)</w:t>
      </w:r>
      <w:r w:rsidRPr="00EA0B66">
        <w:rPr>
          <w:rFonts w:ascii="Arial" w:hAnsi="Arial" w:cs="Arial"/>
          <w:b/>
          <w:sz w:val="22"/>
          <w:szCs w:val="22"/>
          <w:u w:val="single"/>
          <w:shd w:val="clear" w:color="auto" w:fill="FFFF00"/>
        </w:rPr>
        <w:t xml:space="preserve"> Somente serão aceitas as propostas que tiverem cópia anexa de CD ou PEN DRIVE com o Programa Betha Auto Cotação, contendo todos os itens desde processo licitatório. – Versão a ser utilizada: 20.25 – Disponível para download no site:</w:t>
      </w:r>
    </w:p>
    <w:p w:rsidR="00EA0B66" w:rsidRPr="00EA0B66" w:rsidRDefault="00EA0B66" w:rsidP="0074073C">
      <w:pPr>
        <w:spacing w:after="0" w:line="360" w:lineRule="auto"/>
        <w:jc w:val="both"/>
        <w:rPr>
          <w:rFonts w:ascii="Arial" w:eastAsia="Times New Roman" w:hAnsi="Arial" w:cs="Arial"/>
          <w:sz w:val="20"/>
          <w:szCs w:val="20"/>
        </w:rPr>
      </w:pPr>
      <w:r w:rsidRPr="00EA0B66">
        <w:rPr>
          <w:rFonts w:ascii="Arial" w:eastAsia="Times New Roman" w:hAnsi="Arial" w:cs="Arial"/>
          <w:sz w:val="20"/>
          <w:szCs w:val="20"/>
        </w:rPr>
        <w:t>http://download.betha.com.br/termodeuso.jsp?rdn=100118104050&amp;s=33&amp;v=2.0.25&amp;t=1</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4.2 - Podem participar da presente licitação, todos os interessados que comprovem o atendimento dos requisitos estabelecidos neste Edital.</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5 - DA APRESENTAÇÃO DOS ENVELOPES E DO CREDENCIAMENTO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74073C">
        <w:rPr>
          <w:rFonts w:ascii="Arial" w:hAnsi="Arial" w:cs="Arial"/>
          <w:b/>
          <w:bCs/>
          <w:color w:val="000000" w:themeColor="text1"/>
          <w:lang w:eastAsia="pt-BR"/>
        </w:rPr>
        <w:t>, em envelopes distintos, lacrados, contendo na parte externa a seguinte identificação:</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3875B7" w:rsidRPr="0074073C" w:rsidRDefault="00696FDB"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PROCESSO</w:t>
      </w:r>
      <w:r w:rsidR="00E96623" w:rsidRPr="0074073C">
        <w:rPr>
          <w:rFonts w:ascii="Arial" w:hAnsi="Arial" w:cs="Arial"/>
          <w:color w:val="000000" w:themeColor="text1"/>
          <w:lang w:eastAsia="pt-BR"/>
        </w:rPr>
        <w:t xml:space="preserve"> DE LICITAÇÃO Nº </w:t>
      </w:r>
      <w:r w:rsidR="00645C87">
        <w:rPr>
          <w:rFonts w:ascii="Arial" w:hAnsi="Arial" w:cs="Arial"/>
          <w:color w:val="000000" w:themeColor="text1"/>
          <w:lang w:eastAsia="pt-BR"/>
        </w:rPr>
        <w:t>16/2019</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45C87">
        <w:rPr>
          <w:rFonts w:ascii="Arial" w:hAnsi="Arial" w:cs="Arial"/>
          <w:color w:val="000000" w:themeColor="text1"/>
          <w:lang w:eastAsia="pt-BR"/>
        </w:rPr>
        <w:t>10/2019</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lastRenderedPageBreak/>
        <w:t>ENVELOPE Nº 01 –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PROCESSO DE LICITAÇÃO Nº </w:t>
      </w:r>
      <w:r w:rsidR="00645C87">
        <w:rPr>
          <w:rFonts w:ascii="Arial" w:hAnsi="Arial" w:cs="Arial"/>
          <w:color w:val="000000" w:themeColor="text1"/>
          <w:lang w:eastAsia="pt-BR"/>
        </w:rPr>
        <w:t>16/2019</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45C87">
        <w:rPr>
          <w:rFonts w:ascii="Arial" w:hAnsi="Arial" w:cs="Arial"/>
          <w:color w:val="000000" w:themeColor="text1"/>
          <w:lang w:eastAsia="pt-BR"/>
        </w:rPr>
        <w:t>10/2019</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02 – DOCUMENTAÇÃO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 xml:space="preserve">5.2.1 - </w:t>
      </w:r>
      <w:r w:rsidRPr="0074073C">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74073C">
        <w:rPr>
          <w:rFonts w:ascii="Arial" w:hAnsi="Arial" w:cs="Arial"/>
          <w:b/>
          <w:bCs/>
          <w:color w:val="000000" w:themeColor="text1"/>
          <w:u w:val="single"/>
          <w:lang w:eastAsia="pt-BR"/>
        </w:rPr>
        <w:t>juntamente com um documento de identificação com foto.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5.2.2 - Nesta fase, o representante da licitante deverá apresentar, conforme o caso, </w:t>
      </w:r>
      <w:r w:rsidRPr="0074073C">
        <w:rPr>
          <w:rFonts w:ascii="Arial" w:hAnsi="Arial" w:cs="Arial"/>
          <w:b/>
          <w:bCs/>
          <w:color w:val="000000" w:themeColor="text1"/>
          <w:lang w:eastAsia="pt-BR"/>
        </w:rPr>
        <w:t>o documento de constituição da empresa ou outro documento legal que permita analisar a sua condição de proprietário, sócio ou dirigente</w:t>
      </w:r>
      <w:r w:rsidRPr="0074073C">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5.3.1 - A Administração Municipal de Celso Ramos e o Pregoeiro não se responsabilizarão, e nenhum efeito produzirá para o licitante, se os envelopes não </w:t>
      </w:r>
      <w:r w:rsidRPr="0074073C">
        <w:rPr>
          <w:rFonts w:ascii="Arial" w:hAnsi="Arial" w:cs="Arial"/>
          <w:color w:val="000000" w:themeColor="text1"/>
          <w:lang w:eastAsia="pt-BR"/>
        </w:rPr>
        <w:lastRenderedPageBreak/>
        <w:t>forem entregues em tempo hábil para protocolização dentro do prazo estabelecido no preâmbulo, no Setor de Protocolo Geral desta Prefeitura.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5.3.2 - Em nenhuma hipótese serão recebidas propostas e/ou documentação fora do prazo estabelecido neste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5.3.4- Não caberá desistência da proposta em hipótese alguma, depois de aberto o respectivo envelope.</w:t>
      </w:r>
    </w:p>
    <w:p w:rsidR="00EA0B66" w:rsidRPr="00FF6C49" w:rsidRDefault="00EA0B66" w:rsidP="00EA0B66">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EA0B66" w:rsidRPr="005C15A7" w:rsidRDefault="00EA0B66" w:rsidP="00EA0B66">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EA0B66" w:rsidRPr="003F7EC8" w:rsidRDefault="00EA0B66" w:rsidP="00EA0B66">
      <w:pPr>
        <w:spacing w:after="0" w:line="360" w:lineRule="auto"/>
        <w:jc w:val="both"/>
        <w:rPr>
          <w:rFonts w:ascii="Arial" w:hAnsi="Arial" w:cs="Arial"/>
          <w:b/>
          <w:u w:val="single"/>
        </w:rPr>
      </w:pPr>
      <w:r w:rsidRPr="003F7EC8">
        <w:rPr>
          <w:rFonts w:ascii="Arial" w:hAnsi="Arial" w:cs="Arial"/>
          <w:b/>
          <w:u w:val="single"/>
        </w:rPr>
        <w:t>5.4 – APRESENTAR CERTIDÃO SIMPLIFICADA</w:t>
      </w:r>
      <w:r w:rsidR="00363E47">
        <w:rPr>
          <w:rFonts w:ascii="Arial" w:hAnsi="Arial" w:cs="Arial"/>
          <w:b/>
          <w:u w:val="single"/>
        </w:rPr>
        <w:t>, com validade de até 90 dias.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6 – DA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Razão social, endereço completo, nº do CNPJ/MF e nº da Inscrição Estadual e/ou Municipal da proponente;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Número deste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 Local, data, assinatura e identificação do representante legal da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6.2 - Fica estabelecido em </w:t>
      </w:r>
      <w:r w:rsidRPr="0074073C">
        <w:rPr>
          <w:rFonts w:ascii="Arial" w:hAnsi="Arial" w:cs="Arial"/>
          <w:b/>
          <w:bCs/>
          <w:color w:val="000000" w:themeColor="text1"/>
          <w:lang w:eastAsia="pt-BR"/>
        </w:rPr>
        <w:t>90 (noventa) dias o prazo de validade das propostas</w:t>
      </w:r>
      <w:r w:rsidRPr="0074073C">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adjustRightInd w:val="0"/>
        <w:spacing w:after="0" w:line="360" w:lineRule="auto"/>
        <w:jc w:val="both"/>
        <w:rPr>
          <w:rFonts w:ascii="Arial" w:hAnsi="Arial" w:cs="Arial"/>
          <w:b/>
          <w:bCs/>
          <w:color w:val="000000" w:themeColor="text1"/>
        </w:rPr>
      </w:pPr>
      <w:r w:rsidRPr="0074073C">
        <w:rPr>
          <w:rFonts w:ascii="Arial" w:hAnsi="Arial" w:cs="Arial"/>
          <w:b/>
          <w:bCs/>
          <w:color w:val="000000" w:themeColor="text1"/>
        </w:rPr>
        <w:t>7. DA HABILITAÇÃO</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7.1 - No Envelope n° 02 - Documentação da empresa proponente deverá apresentar os seguintes documentos de habilitação:</w:t>
      </w:r>
    </w:p>
    <w:p w:rsidR="00D0078B" w:rsidRPr="0074073C" w:rsidRDefault="00D0078B" w:rsidP="0074073C">
      <w:pPr>
        <w:pStyle w:val="western"/>
        <w:spacing w:before="0" w:after="0" w:line="36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t>Quanto à Qualificação Jurídica: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lastRenderedPageBreak/>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p>
    <w:p w:rsidR="00D0078B" w:rsidRPr="0074073C" w:rsidRDefault="00D0078B" w:rsidP="00EA0B66">
      <w:pPr>
        <w:pStyle w:val="NormalWeb"/>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7.2–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D0078B" w:rsidRPr="0074073C"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da Dívida Ativa da União e Certidão de Quitação de Tributos e Contribuições Federais (</w:t>
      </w:r>
      <w:r w:rsidRPr="0074073C">
        <w:rPr>
          <w:rFonts w:ascii="Arial" w:hAnsi="Arial" w:cs="Arial"/>
          <w:color w:val="000000" w:themeColor="text1"/>
          <w:shd w:val="clear" w:color="auto" w:fill="FFFFFF"/>
        </w:rPr>
        <w:t>com base na Portaria Conjunta RFB/PGFN n</w:t>
      </w:r>
      <w:r w:rsidRPr="0074073C">
        <w:rPr>
          <w:rFonts w:ascii="Arial" w:hAnsi="Arial" w:cs="Arial"/>
          <w:color w:val="000000" w:themeColor="text1"/>
          <w:u w:val="single"/>
          <w:shd w:val="clear" w:color="auto" w:fill="FFFFFF"/>
          <w:vertAlign w:val="superscript"/>
        </w:rPr>
        <w:t>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1.751, de 02/10/2014)</w:t>
      </w:r>
      <w:r w:rsidRPr="0074073C">
        <w:rPr>
          <w:rFonts w:ascii="Arial" w:hAnsi="Arial" w:cs="Arial"/>
          <w:color w:val="000000" w:themeColor="text1"/>
        </w:rPr>
        <w: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de Regularidade relativa ao Fundo de Garantia por Tempo de Serviços (F.G.T.S.);</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Débitos Municipais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Falência ou Concordata expedida pelo distribuidor da sede da pessoa jurídica, dentro do prazo de validade quando expresso na própria certidão;</w:t>
      </w:r>
    </w:p>
    <w:p w:rsidR="00D0078B" w:rsidRPr="0074073C"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74073C">
        <w:rPr>
          <w:rFonts w:ascii="Arial" w:hAnsi="Arial" w:cs="Arial"/>
          <w:bCs/>
          <w:color w:val="000000" w:themeColor="text1"/>
        </w:rPr>
        <w:lastRenderedPageBreak/>
        <w:t>Declaração em cumprimento ao disposto no inciso XXXIII do artigo 7º da Constituição Federal, Lei nº. 9854/99 e no Decreto nº.4358/2002, de que não emprega menor de 16 anos,salvo na condição de aprendiz, a partir dos 14 anos</w:t>
      </w:r>
      <w:r w:rsidRPr="0074073C">
        <w:rPr>
          <w:rFonts w:ascii="Arial" w:hAnsi="Arial" w:cs="Arial"/>
          <w:color w:val="000000" w:themeColor="text1"/>
        </w:rPr>
        <w:t xml:space="preserve">; </w:t>
      </w:r>
    </w:p>
    <w:p w:rsidR="003875B7" w:rsidRPr="0074073C" w:rsidRDefault="003875B7" w:rsidP="00EA0B66">
      <w:pPr>
        <w:pStyle w:val="PargrafodaLista"/>
        <w:numPr>
          <w:ilvl w:val="1"/>
          <w:numId w:val="17"/>
        </w:numPr>
        <w:spacing w:after="0" w:line="360" w:lineRule="auto"/>
        <w:jc w:val="both"/>
        <w:rPr>
          <w:rFonts w:ascii="Arial" w:hAnsi="Arial" w:cs="Arial"/>
          <w:color w:val="000000" w:themeColor="text1"/>
        </w:rPr>
      </w:pPr>
      <w:r w:rsidRPr="0074073C">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8 – DISPOSIÇÕES GERAIS SOBRE OS DOCUMENTOS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8.2 - Todos os documentos expedidos pela licitante deverão estar subscritos por seu representante legal ou procurador, com identificação clara do subscritor.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8.4 Os documentos emitidos via internet poderão ser conferidos pela comissão de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8.6 - Na hipótese da empresa licitante possuir certificado de registro cadastral, emitido por qualquer órgão da administração pública federal, estadual ou municipal, desde que em nome da licitante, com prazo de validade em vigor, com menção expressa à </w:t>
      </w:r>
      <w:r w:rsidRPr="0074073C">
        <w:rPr>
          <w:rFonts w:ascii="Arial" w:hAnsi="Arial" w:cs="Arial"/>
          <w:color w:val="000000" w:themeColor="text1"/>
          <w:lang w:eastAsia="pt-BR"/>
        </w:rPr>
        <w:lastRenderedPageBreak/>
        <w:t>atividade pertinente e compatível com o objeto da licitação, este PODERÁ substituir o documento referido no sub</w:t>
      </w:r>
      <w:r w:rsidR="000F29B5">
        <w:rPr>
          <w:rFonts w:ascii="Arial" w:hAnsi="Arial" w:cs="Arial"/>
          <w:color w:val="000000" w:themeColor="text1"/>
          <w:lang w:eastAsia="pt-BR"/>
        </w:rPr>
        <w:t>LOTE</w:t>
      </w:r>
      <w:r w:rsidRPr="0074073C">
        <w:rPr>
          <w:rFonts w:ascii="Arial" w:hAnsi="Arial" w:cs="Arial"/>
          <w:color w:val="000000" w:themeColor="text1"/>
          <w:lang w:eastAsia="pt-BR"/>
        </w:rPr>
        <w:t xml:space="preserve"> 7.2.</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9 - DOS PROCEDIMENTOS DE JULGAMENTO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 xml:space="preserve">9.1 - Aberta à sessão, os interessados ou seus representantes, </w:t>
      </w:r>
      <w:r w:rsidRPr="0074073C">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9.2 - Serão abertos primeiramente os envelopes contendo as Propostas Comerciais, que deverão estar em conformidade com as exigências do presente edital, sob pena de desclassificação. Isto posto, serão classificadas, </w:t>
      </w:r>
      <w:r w:rsidR="000F29B5">
        <w:rPr>
          <w:rFonts w:ascii="Arial" w:hAnsi="Arial" w:cs="Arial"/>
          <w:color w:val="000000" w:themeColor="text1"/>
          <w:lang w:eastAsia="pt-BR"/>
        </w:rPr>
        <w:t>LOTE</w:t>
      </w:r>
      <w:r w:rsidRPr="0074073C">
        <w:rPr>
          <w:rFonts w:ascii="Arial" w:hAnsi="Arial" w:cs="Arial"/>
          <w:color w:val="000000" w:themeColor="text1"/>
          <w:lang w:eastAsia="pt-BR"/>
        </w:rPr>
        <w:t xml:space="preserve"> a </w:t>
      </w:r>
      <w:r w:rsidR="000F29B5">
        <w:rPr>
          <w:rFonts w:ascii="Arial" w:hAnsi="Arial" w:cs="Arial"/>
          <w:color w:val="000000" w:themeColor="text1"/>
          <w:lang w:eastAsia="pt-BR"/>
        </w:rPr>
        <w:t>LOTE</w:t>
      </w:r>
      <w:r w:rsidRPr="0074073C">
        <w:rPr>
          <w:rFonts w:ascii="Arial" w:hAnsi="Arial" w:cs="Arial"/>
          <w:color w:val="000000" w:themeColor="text1"/>
          <w:lang w:eastAsia="pt-BR"/>
        </w:rPr>
        <w:t>, a proposta de menor preço e aquelas que apresentem valores sucessivos e superiores até o limite de 10% (dez por cento), relativamente à de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9.2.1 - Não havendo pelo menos três ofertas nas condições definidas no </w:t>
      </w:r>
      <w:r w:rsidR="000F29B5">
        <w:rPr>
          <w:rFonts w:ascii="Arial" w:hAnsi="Arial" w:cs="Arial"/>
          <w:color w:val="000000" w:themeColor="text1"/>
          <w:lang w:eastAsia="pt-BR"/>
        </w:rPr>
        <w:t>LOTE</w:t>
      </w:r>
      <w:r w:rsidRPr="0074073C">
        <w:rPr>
          <w:rFonts w:ascii="Arial" w:hAnsi="Arial" w:cs="Arial"/>
          <w:color w:val="000000" w:themeColor="text1"/>
          <w:lang w:eastAsia="pt-BR"/>
        </w:rPr>
        <w:t xml:space="preserve"> anterior, poderão os autores das melhores propostas, até o máximo de três, oferecer novos lances verbais e sucessivos, quaisquer que sejam os preços oferecidos.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74073C">
        <w:rPr>
          <w:rFonts w:ascii="Arial" w:hAnsi="Arial" w:cs="Arial"/>
          <w:b/>
          <w:bCs/>
          <w:color w:val="000000" w:themeColor="text1"/>
          <w:lang w:eastAsia="pt-BR"/>
        </w:rPr>
        <w:t>3 dias consecutivos para a apresentação das razões de recurso</w:t>
      </w:r>
      <w:r w:rsidRPr="0074073C">
        <w:rPr>
          <w:rFonts w:ascii="Arial" w:hAnsi="Arial" w:cs="Arial"/>
          <w:color w:val="000000" w:themeColor="text1"/>
          <w:lang w:eastAsia="pt-BR"/>
        </w:rPr>
        <w:t xml:space="preserve">, bem como o registro de que todas as demais licitantes ficaram intimadas para, querendo, apresentarem contra-razões do recurso em igual número de dias, que </w:t>
      </w:r>
      <w:r w:rsidRPr="0074073C">
        <w:rPr>
          <w:rFonts w:ascii="Arial" w:hAnsi="Arial" w:cs="Arial"/>
          <w:color w:val="000000" w:themeColor="text1"/>
          <w:lang w:eastAsia="pt-BR"/>
        </w:rPr>
        <w:lastRenderedPageBreak/>
        <w:t>começarão a correr do término do prazo da recorrente, sendo-lhes assegurada vista imediata dos autos.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9.10.1 </w:t>
      </w:r>
      <w:r w:rsidRPr="0074073C">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w:t>
      </w:r>
      <w:r w:rsidR="000F29B5">
        <w:rPr>
          <w:rFonts w:ascii="Arial" w:hAnsi="Arial" w:cs="Arial"/>
          <w:color w:val="000000" w:themeColor="text1"/>
          <w:lang w:eastAsia="pt-BR"/>
        </w:rPr>
        <w:t>LOTE</w:t>
      </w:r>
      <w:r w:rsidRPr="0074073C">
        <w:rPr>
          <w:rFonts w:ascii="Arial" w:hAnsi="Arial" w:cs="Arial"/>
          <w:color w:val="000000" w:themeColor="text1"/>
          <w:lang w:eastAsia="pt-BR"/>
        </w:rPr>
        <w:t xml:space="preserve"> acima.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10 - DOS CRITÉRIOS DE JULGAMENTO E ADJUDICAÇÃO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10.1 - No julgamento das propostas, será(ão) considerada(s) vencedora(s) a(s) licitante(s) que apresentar(em) o MENOR PREÇO POR </w:t>
      </w:r>
      <w:r w:rsidR="000F29B5">
        <w:rPr>
          <w:rFonts w:ascii="Arial" w:hAnsi="Arial" w:cs="Arial"/>
          <w:color w:val="000000" w:themeColor="text1"/>
          <w:lang w:eastAsia="pt-BR"/>
        </w:rPr>
        <w:t>LOTE</w:t>
      </w:r>
      <w:r w:rsidRPr="0074073C">
        <w:rPr>
          <w:rFonts w:ascii="Arial" w:hAnsi="Arial" w:cs="Arial"/>
          <w:color w:val="000000" w:themeColor="text1"/>
          <w:lang w:eastAsia="pt-BR"/>
        </w:rPr>
        <w:t>, desde que atendidas as especificações constantes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10.3 - A adjudicação do objeto deste PREGÃO será formalizada pelo Pregoeiro, de forma POR </w:t>
      </w:r>
      <w:r w:rsidR="000F29B5">
        <w:rPr>
          <w:rFonts w:ascii="Arial" w:hAnsi="Arial" w:cs="Arial"/>
          <w:color w:val="000000" w:themeColor="text1"/>
          <w:lang w:eastAsia="pt-BR"/>
        </w:rPr>
        <w:t>LOTE</w:t>
      </w:r>
      <w:r w:rsidRPr="0074073C">
        <w:rPr>
          <w:rFonts w:ascii="Arial" w:hAnsi="Arial" w:cs="Arial"/>
          <w:color w:val="000000" w:themeColor="text1"/>
          <w:lang w:eastAsia="pt-BR"/>
        </w:rPr>
        <w:t xml:space="preserve"> à(s) licitante(s) cuja(s) proposta(s) seja(m) considerada(s) vencedora(s).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10.4 - O resultado da licitação será homologado pela Autoridade Competente.</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11 – DAS CONDIÇÕES DO RECEBIMENTO DO OBJETO</w:t>
      </w:r>
    </w:p>
    <w:p w:rsidR="003875B7"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11.1 – O forneci</w:t>
      </w:r>
      <w:r w:rsidR="00F743AC" w:rsidRPr="0074073C">
        <w:rPr>
          <w:rFonts w:ascii="Arial" w:hAnsi="Arial" w:cs="Arial"/>
          <w:color w:val="000000" w:themeColor="text1"/>
          <w:sz w:val="22"/>
          <w:szCs w:val="22"/>
        </w:rPr>
        <w:t xml:space="preserve">mento deverá ser feito em ate </w:t>
      </w:r>
      <w:r w:rsidR="00AC6991">
        <w:rPr>
          <w:rFonts w:ascii="Arial" w:hAnsi="Arial" w:cs="Arial"/>
          <w:color w:val="000000" w:themeColor="text1"/>
          <w:sz w:val="22"/>
          <w:szCs w:val="22"/>
        </w:rPr>
        <w:t>48 horas</w:t>
      </w:r>
      <w:r w:rsidR="007F662C" w:rsidRPr="0074073C">
        <w:rPr>
          <w:rFonts w:ascii="Arial" w:hAnsi="Arial" w:cs="Arial"/>
          <w:color w:val="000000" w:themeColor="text1"/>
          <w:sz w:val="22"/>
          <w:szCs w:val="22"/>
        </w:rPr>
        <w:t xml:space="preserve"> </w:t>
      </w:r>
      <w:r w:rsidRPr="0074073C">
        <w:rPr>
          <w:rFonts w:ascii="Arial" w:hAnsi="Arial" w:cs="Arial"/>
          <w:color w:val="000000" w:themeColor="text1"/>
          <w:sz w:val="22"/>
          <w:szCs w:val="22"/>
        </w:rPr>
        <w:t xml:space="preserve">a contar da data da Autorização de Fornecimento. </w:t>
      </w:r>
    </w:p>
    <w:p w:rsidR="00D74DB8" w:rsidRDefault="00D74DB8" w:rsidP="00D74DB8">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lastRenderedPageBreak/>
        <w:t>11.1 – O fornecimento dever</w:t>
      </w:r>
      <w:r>
        <w:rPr>
          <w:rFonts w:ascii="Arial" w:hAnsi="Arial" w:cs="Arial"/>
          <w:sz w:val="22"/>
          <w:szCs w:val="22"/>
        </w:rPr>
        <w:t xml:space="preserve">á ser feita de </w:t>
      </w:r>
      <w:r w:rsidRPr="007C7DDF">
        <w:rPr>
          <w:rFonts w:ascii="Arial" w:hAnsi="Arial" w:cs="Arial"/>
          <w:b/>
          <w:sz w:val="22"/>
          <w:szCs w:val="22"/>
          <w:u w:val="single"/>
        </w:rPr>
        <w:t>maneira imediata</w:t>
      </w:r>
      <w:r>
        <w:rPr>
          <w:rFonts w:ascii="Arial" w:hAnsi="Arial" w:cs="Arial"/>
          <w:sz w:val="22"/>
          <w:szCs w:val="22"/>
        </w:rPr>
        <w:t xml:space="preserve"> após requisição emitida</w:t>
      </w:r>
      <w:r w:rsidRPr="005C15A7">
        <w:rPr>
          <w:rFonts w:ascii="Arial" w:hAnsi="Arial" w:cs="Arial"/>
          <w:sz w:val="22"/>
          <w:szCs w:val="22"/>
        </w:rPr>
        <w:t xml:space="preserve"> de acordo com as necessidades de cada secretaria. </w:t>
      </w:r>
    </w:p>
    <w:p w:rsidR="00D74DB8" w:rsidRDefault="00D74DB8" w:rsidP="00D74DB8">
      <w:pPr>
        <w:pStyle w:val="ecxmsonormal"/>
        <w:shd w:val="clear" w:color="auto" w:fill="FFFFFF"/>
        <w:spacing w:before="0" w:beforeAutospacing="0" w:after="0" w:afterAutospacing="0" w:line="360" w:lineRule="auto"/>
        <w:jc w:val="both"/>
        <w:rPr>
          <w:rFonts w:ascii="Arial" w:hAnsi="Arial" w:cs="Arial"/>
          <w:sz w:val="22"/>
          <w:szCs w:val="22"/>
        </w:rPr>
      </w:pPr>
    </w:p>
    <w:p w:rsidR="00D74DB8" w:rsidRDefault="00D74DB8" w:rsidP="00D74DB8">
      <w:pPr>
        <w:spacing w:after="0" w:line="360" w:lineRule="auto"/>
        <w:jc w:val="both"/>
        <w:rPr>
          <w:rFonts w:ascii="Arial" w:eastAsia="Times New Roman" w:hAnsi="Arial" w:cs="Arial"/>
          <w:b/>
          <w:bCs/>
        </w:rPr>
      </w:pPr>
      <w:r>
        <w:rPr>
          <w:rFonts w:ascii="Arial" w:eastAsia="Times New Roman" w:hAnsi="Arial" w:cs="Arial"/>
          <w:b/>
          <w:bCs/>
        </w:rPr>
        <w:t>11.2 – Critérios para aplicação de penalidades</w:t>
      </w:r>
    </w:p>
    <w:tbl>
      <w:tblPr>
        <w:tblStyle w:val="Tabelacomgrade"/>
        <w:tblW w:w="0" w:type="auto"/>
        <w:tblLook w:val="04A0"/>
      </w:tblPr>
      <w:tblGrid>
        <w:gridCol w:w="2161"/>
        <w:gridCol w:w="2161"/>
        <w:gridCol w:w="2161"/>
        <w:gridCol w:w="2161"/>
      </w:tblGrid>
      <w:tr w:rsidR="00D74DB8" w:rsidTr="0079751D">
        <w:tc>
          <w:tcPr>
            <w:tcW w:w="2161" w:type="dxa"/>
          </w:tcPr>
          <w:p w:rsidR="00D74DB8" w:rsidRDefault="000F29B5" w:rsidP="0079751D">
            <w:pPr>
              <w:spacing w:line="360" w:lineRule="auto"/>
              <w:jc w:val="center"/>
              <w:rPr>
                <w:rFonts w:ascii="Arial" w:eastAsia="Times New Roman" w:hAnsi="Arial" w:cs="Arial"/>
                <w:b/>
                <w:bCs/>
              </w:rPr>
            </w:pPr>
            <w:r>
              <w:rPr>
                <w:rFonts w:ascii="Arial" w:eastAsia="Times New Roman" w:hAnsi="Arial" w:cs="Arial"/>
                <w:b/>
                <w:bCs/>
              </w:rPr>
              <w:t>LOTE</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Grau</w:t>
            </w:r>
          </w:p>
        </w:tc>
      </w:tr>
      <w:tr w:rsidR="00D74DB8" w:rsidTr="0079751D">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w:t>
            </w:r>
          </w:p>
        </w:tc>
      </w:tr>
      <w:tr w:rsidR="00D74DB8" w:rsidTr="0079751D">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4</w:t>
            </w:r>
          </w:p>
        </w:tc>
      </w:tr>
    </w:tbl>
    <w:p w:rsidR="00D74DB8" w:rsidRDefault="00D74DB8" w:rsidP="00D74DB8">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D74DB8" w:rsidTr="0079751D">
        <w:tc>
          <w:tcPr>
            <w:tcW w:w="43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Sanção</w:t>
            </w:r>
          </w:p>
        </w:tc>
      </w:tr>
      <w:tr w:rsidR="00D74DB8" w:rsidTr="0079751D">
        <w:tc>
          <w:tcPr>
            <w:tcW w:w="43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Advertência</w:t>
            </w:r>
          </w:p>
        </w:tc>
      </w:tr>
      <w:tr w:rsidR="00D74DB8" w:rsidTr="0079751D">
        <w:tc>
          <w:tcPr>
            <w:tcW w:w="43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Multa</w:t>
            </w:r>
          </w:p>
        </w:tc>
      </w:tr>
    </w:tbl>
    <w:p w:rsidR="00D74DB8" w:rsidRDefault="00D74DB8" w:rsidP="00D74DB8">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Suspensão</w:t>
            </w:r>
          </w:p>
        </w:tc>
      </w:tr>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 xml:space="preserve">20% VALOR DO </w:t>
            </w:r>
            <w:r w:rsidR="000F29B5">
              <w:rPr>
                <w:rFonts w:ascii="Arial" w:eastAsia="Times New Roman" w:hAnsi="Arial" w:cs="Arial"/>
                <w:b/>
                <w:bCs/>
              </w:rPr>
              <w:t>LOTE</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w:t>
            </w:r>
          </w:p>
        </w:tc>
      </w:tr>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 xml:space="preserve">25% VALOR DO </w:t>
            </w:r>
            <w:r w:rsidR="000F29B5">
              <w:rPr>
                <w:rFonts w:ascii="Arial" w:eastAsia="Times New Roman" w:hAnsi="Arial" w:cs="Arial"/>
                <w:b/>
                <w:bCs/>
              </w:rPr>
              <w:t>LOTE</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w:t>
            </w:r>
          </w:p>
        </w:tc>
      </w:tr>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 xml:space="preserve">30% VALOR DO </w:t>
            </w:r>
            <w:r w:rsidR="000F29B5">
              <w:rPr>
                <w:rFonts w:ascii="Arial" w:eastAsia="Times New Roman" w:hAnsi="Arial" w:cs="Arial"/>
                <w:b/>
                <w:bCs/>
              </w:rPr>
              <w:t>LOTE</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6 meses</w:t>
            </w:r>
          </w:p>
        </w:tc>
      </w:tr>
    </w:tbl>
    <w:p w:rsidR="00D74DB8" w:rsidRDefault="00D74DB8" w:rsidP="00D74DB8">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Art. 87. Pela inexecução total ou parcial do contrato a Administração poderá, garantida a prévia defesa, aplicar ao contratado as seguintes sanções:</w:t>
      </w:r>
    </w:p>
    <w:p w:rsidR="00D74DB8" w:rsidRDefault="00D74DB8" w:rsidP="00D74DB8">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D74DB8" w:rsidRPr="00E27CDB" w:rsidRDefault="00D74DB8" w:rsidP="00D74DB8">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74DB8" w:rsidRDefault="00D74DB8"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lastRenderedPageBreak/>
        <w:t xml:space="preserve">12 - DAS CONDIÇÕES DE PAGAMENTO </w:t>
      </w:r>
    </w:p>
    <w:p w:rsidR="003875B7" w:rsidRPr="0074073C" w:rsidRDefault="003875B7" w:rsidP="0074073C">
      <w:pPr>
        <w:spacing w:after="0" w:line="360" w:lineRule="auto"/>
        <w:jc w:val="both"/>
        <w:rPr>
          <w:rFonts w:ascii="Arial" w:hAnsi="Arial" w:cs="Arial"/>
          <w:b/>
          <w:color w:val="000000" w:themeColor="text1"/>
          <w:u w:val="single"/>
          <w:lang w:eastAsia="pt-BR"/>
        </w:rPr>
      </w:pPr>
      <w:r w:rsidRPr="0074073C">
        <w:rPr>
          <w:rFonts w:ascii="Arial" w:hAnsi="Arial" w:cs="Arial"/>
          <w:b/>
          <w:color w:val="000000" w:themeColor="text1"/>
          <w:u w:val="single"/>
          <w:lang w:eastAsia="pt-BR"/>
        </w:rPr>
        <w:t>12.1 – A Prefeitura Municipal de Celso Ramos - SC efetuará o pagamento do objeto desta licitação ao licitante vencedor de forma parcelada, conforme a emissão das notas qu</w:t>
      </w:r>
      <w:r w:rsidR="00EA0B66">
        <w:rPr>
          <w:rFonts w:ascii="Arial" w:hAnsi="Arial" w:cs="Arial"/>
          <w:b/>
          <w:color w:val="000000" w:themeColor="text1"/>
          <w:u w:val="single"/>
          <w:lang w:eastAsia="pt-BR"/>
        </w:rPr>
        <w:t xml:space="preserve">e deverão estar acompanhadas das </w:t>
      </w:r>
      <w:r w:rsidR="00585BCC" w:rsidRPr="00EA0B66">
        <w:rPr>
          <w:rFonts w:ascii="Arial" w:hAnsi="Arial" w:cs="Arial"/>
          <w:b/>
          <w:color w:val="000000" w:themeColor="text1"/>
          <w:u w:val="single"/>
          <w:lang w:eastAsia="pt-BR"/>
        </w:rPr>
        <w:t>REQUISIÇÕES DE COMPRAS.</w:t>
      </w:r>
      <w:r w:rsidR="00EA0B66">
        <w:rPr>
          <w:rFonts w:ascii="Arial" w:hAnsi="Arial" w:cs="Arial"/>
          <w:b/>
          <w:color w:val="000000" w:themeColor="text1"/>
          <w:u w:val="single"/>
          <w:lang w:eastAsia="pt-BR"/>
        </w:rPr>
        <w:t xml:space="preserve"> </w:t>
      </w:r>
      <w:r w:rsidRPr="0074073C">
        <w:rPr>
          <w:rFonts w:ascii="Arial" w:hAnsi="Arial" w:cs="Arial"/>
          <w:b/>
          <w:color w:val="000000" w:themeColor="text1"/>
          <w:u w:val="single"/>
          <w:lang w:eastAsia="pt-BR"/>
        </w:rPr>
        <w:t>Caso haja a falta de algum destes dados a nota será devolvida e a Prefeitura não terá obrigação de empenhá-la</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12.2 - O pagamento será efetuado em até </w:t>
      </w:r>
      <w:r w:rsidR="00D74DB8">
        <w:rPr>
          <w:rFonts w:ascii="Arial" w:hAnsi="Arial" w:cs="Arial"/>
          <w:b/>
          <w:color w:val="000000" w:themeColor="text1"/>
          <w:u w:val="single"/>
          <w:lang w:eastAsia="pt-BR"/>
        </w:rPr>
        <w:t>30</w:t>
      </w:r>
      <w:r w:rsidRPr="0074073C">
        <w:rPr>
          <w:rFonts w:ascii="Arial" w:hAnsi="Arial" w:cs="Arial"/>
          <w:b/>
          <w:color w:val="000000" w:themeColor="text1"/>
          <w:u w:val="single"/>
          <w:lang w:eastAsia="pt-BR"/>
        </w:rPr>
        <w:t xml:space="preserve"> dias</w:t>
      </w:r>
      <w:r w:rsidRPr="0074073C">
        <w:rPr>
          <w:rFonts w:ascii="Arial" w:hAnsi="Arial" w:cs="Arial"/>
          <w:color w:val="000000" w:themeColor="text1"/>
          <w:lang w:eastAsia="pt-BR"/>
        </w:rPr>
        <w:t xml:space="preserve"> após a Adjudicação da Nota Fiscal correspondente.  </w:t>
      </w: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13 – DOS RECURSOS ADMINISTRATIVOS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13.4 - A manifestação na Sessão Pública e a motivação, no caso de recurso, são pressupostos de admissibilidade dos recursos.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13.5 - Decididos os recursos, o Pregoeiro fará a adjudicação do objeto do certame à(s) licitante(s) vencedora(s).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14 – DAS PENALIDADES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w:t>
      </w:r>
      <w:r w:rsidRPr="0074073C">
        <w:rPr>
          <w:rFonts w:ascii="Arial" w:hAnsi="Arial" w:cs="Arial"/>
          <w:color w:val="000000" w:themeColor="text1"/>
          <w:lang w:eastAsia="pt-BR"/>
        </w:rPr>
        <w:lastRenderedPageBreak/>
        <w:t>autoridade que aplicou a penalidade, garantida a prévia defesa, sem prejuízo das multas previstas em edital e no contrato, e das demais cominações legais.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14.2 - O prazo para defesa prévia será de cinco dias úteis a contar da notificação.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14.3 - Caberá recurso no prazo de cinco dias a contar da publicação da sanção na Imprensa Oficial do Município.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14.5 - Somente a autoridade que registrou as penalidades poderá fazer a sua retirada.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14.6 - São aplicáveis as sanções previstas no capítulo IV da Lei Federal </w:t>
      </w:r>
      <w:r w:rsidRPr="0074073C">
        <w:rPr>
          <w:rFonts w:ascii="Arial" w:hAnsi="Arial" w:cs="Arial"/>
          <w:color w:val="000000" w:themeColor="text1"/>
          <w:lang w:eastAsia="pt-BR"/>
        </w:rPr>
        <w:br/>
        <w:t>nº 8.666/93, na Lei Federal nº 10.520, de 17 de julho de 2002 e demais normas pertinentes.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14.7 - As sanções são independentes e a aplicação de uma não exclui a das outras.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74073C" w:rsidRDefault="003875B7" w:rsidP="0074073C">
      <w:pPr>
        <w:spacing w:after="0" w:line="360" w:lineRule="auto"/>
        <w:jc w:val="both"/>
        <w:rPr>
          <w:rFonts w:ascii="Arial" w:hAnsi="Arial" w:cs="Arial"/>
          <w:b/>
          <w:bCs/>
          <w:color w:val="000000" w:themeColor="text1"/>
          <w:shd w:val="clear" w:color="auto" w:fill="FFFFFF"/>
        </w:rPr>
      </w:pPr>
      <w:r w:rsidRPr="0074073C">
        <w:rPr>
          <w:rFonts w:ascii="Arial" w:hAnsi="Arial" w:cs="Arial"/>
          <w:b/>
          <w:bCs/>
          <w:color w:val="000000" w:themeColor="text1"/>
          <w:shd w:val="clear" w:color="auto" w:fill="FFFFFF"/>
        </w:rPr>
        <w:t xml:space="preserve">14.9 - </w:t>
      </w:r>
      <w:r w:rsidR="00DC0DE9" w:rsidRPr="0074073C">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74073C" w:rsidRDefault="00DC0DE9" w:rsidP="0074073C">
      <w:pPr>
        <w:spacing w:after="0" w:line="360" w:lineRule="auto"/>
        <w:jc w:val="both"/>
        <w:rPr>
          <w:rFonts w:ascii="Arial" w:eastAsia="Times New Roman" w:hAnsi="Arial" w:cs="Arial"/>
          <w:b/>
          <w:color w:val="000000" w:themeColor="text1"/>
        </w:rPr>
      </w:pPr>
      <w:r w:rsidRPr="0074073C">
        <w:rPr>
          <w:rFonts w:ascii="Arial" w:eastAsia="Times New Roman" w:hAnsi="Arial" w:cs="Arial"/>
          <w:b/>
          <w:color w:val="000000" w:themeColor="text1"/>
        </w:rPr>
        <w:t>I – MULTA:</w:t>
      </w:r>
    </w:p>
    <w:p w:rsidR="00DC0DE9" w:rsidRPr="00363E47"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363E47">
        <w:rPr>
          <w:rFonts w:ascii="Arial" w:eastAsia="Times New Roman" w:hAnsi="Arial" w:cs="Arial"/>
          <w:b/>
          <w:color w:val="000000" w:themeColor="text1"/>
        </w:rPr>
        <w:t>Por atraso superior a 12 horas na entrega do objeto, o licitante receberá advertência por escrito.</w:t>
      </w:r>
    </w:p>
    <w:p w:rsidR="00DC0DE9" w:rsidRPr="00363E47" w:rsidRDefault="00DC0DE9" w:rsidP="0074073C">
      <w:pPr>
        <w:pStyle w:val="PargrafodaLista"/>
        <w:spacing w:after="0" w:line="360" w:lineRule="auto"/>
        <w:jc w:val="both"/>
        <w:rPr>
          <w:rFonts w:ascii="Arial" w:eastAsia="Times New Roman" w:hAnsi="Arial" w:cs="Arial"/>
          <w:b/>
          <w:color w:val="000000" w:themeColor="text1"/>
        </w:rPr>
      </w:pPr>
      <w:r w:rsidRPr="00363E47">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74073C"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lastRenderedPageBreak/>
        <w:t>II – SUSPENSÃO temporária de participação em licitação e impedimento de contratar com Administração pelo período de até dois anos consecutivos;</w:t>
      </w:r>
    </w:p>
    <w:p w:rsidR="00DC0DE9" w:rsidRPr="0074073C" w:rsidRDefault="00DC0DE9"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15 - DAS DISPOSIÇÕES GERAIS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74073C">
        <w:rPr>
          <w:rFonts w:ascii="Arial" w:eastAsia="Times New Roman" w:hAnsi="Arial" w:cs="Arial"/>
          <w:color w:val="000000" w:themeColor="text1"/>
        </w:rPr>
        <w:t>(49) 3547-1211, de segunda à sexta-feira, das 8h às 11h30min e das 13h às 17:30.</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15.3 - 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15.4 - A Contratada deverá manter, durante a execução do contrato, todas as condições de habilitação.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15.5 - O prazo do contrato terá início na data de sua assinatura e encerrará, impreterivelmente, em </w:t>
      </w:r>
      <w:r w:rsidR="00D74DB8">
        <w:rPr>
          <w:rFonts w:ascii="Arial" w:hAnsi="Arial" w:cs="Arial"/>
          <w:b/>
          <w:color w:val="000000" w:themeColor="text1"/>
          <w:lang w:eastAsia="pt-BR"/>
        </w:rPr>
        <w:t>02 DE ABRIL DE 2019.</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15.6 - Com fundamento na norma do art. 43, § 3º, da Lei Federal n.º 8.666/93, </w:t>
      </w:r>
      <w:r w:rsidRPr="0074073C">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15.8 - As normas deste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serão sempre interpretadas </w:t>
      </w:r>
      <w:r w:rsidRPr="0074073C">
        <w:rPr>
          <w:rFonts w:ascii="Arial" w:hAnsi="Arial" w:cs="Arial"/>
          <w:b/>
          <w:bCs/>
          <w:color w:val="000000" w:themeColor="text1"/>
          <w:lang w:eastAsia="pt-BR"/>
        </w:rPr>
        <w:t>em favor da ampliação da disputa entre os interessados</w:t>
      </w:r>
      <w:r w:rsidRPr="0074073C">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15.9 - O foro competente para dirimir possíveis dúvidas e/ou litígios pertinentes ao objeto da presente licitação é o da Comarca de Anita Garibaldi SC, excluído qualquer outro.</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16 - DOS ANEXOS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 Anexo – Termo de Referencia;</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 Modelo de termo de Credenciamento;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III - Anexo – Modelo de declaração de atendimento à legislação trabalhista de proteção à criança e ao adolescente;</w:t>
      </w:r>
      <w:r w:rsidR="00A51A0A" w:rsidRPr="0074073C">
        <w:rPr>
          <w:rFonts w:ascii="Arial" w:hAnsi="Arial" w:cs="Arial"/>
          <w:color w:val="000000" w:themeColor="text1"/>
          <w:lang w:eastAsia="pt-BR"/>
        </w:rPr>
        <w:t xml:space="preserve"> (DOCUMENTAÇÃO)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IV - Anexo – Modelo de declaração de atendimento ao art. 4º, VII da Lei nº 10.520/2002;</w:t>
      </w:r>
      <w:r w:rsidR="00A51A0A" w:rsidRPr="0074073C">
        <w:rPr>
          <w:rFonts w:ascii="Arial" w:hAnsi="Arial" w:cs="Arial"/>
          <w:color w:val="000000" w:themeColor="text1"/>
          <w:lang w:eastAsia="pt-BR"/>
        </w:rPr>
        <w:t xml:space="preserve"> (FORA DOS ENVELOPES)</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V– Anexo – Modelo de declaração de inexistência de fato impeditivo.</w:t>
      </w:r>
      <w:r w:rsidR="00A51A0A" w:rsidRPr="0074073C">
        <w:rPr>
          <w:rFonts w:ascii="Arial" w:hAnsi="Arial" w:cs="Arial"/>
          <w:color w:val="000000" w:themeColor="text1"/>
          <w:lang w:eastAsia="pt-BR"/>
        </w:rPr>
        <w:t xml:space="preserve"> (FORA DOS ENVELOPES)</w:t>
      </w:r>
    </w:p>
    <w:p w:rsidR="00A51A0A"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VI – Anexo – Minuta Contratual </w:t>
      </w:r>
      <w:r w:rsidRPr="0074073C">
        <w:rPr>
          <w:rFonts w:ascii="Arial" w:hAnsi="Arial" w:cs="Arial"/>
          <w:b/>
          <w:bCs/>
          <w:color w:val="000000" w:themeColor="text1"/>
          <w:lang w:eastAsia="pt-BR"/>
        </w:rPr>
        <w:t>(NÃO PREENCHER)</w:t>
      </w: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74073C" w:rsidRDefault="003875B7" w:rsidP="0074073C">
      <w:pPr>
        <w:pStyle w:val="NormalWeb"/>
        <w:spacing w:before="0" w:after="0" w:line="360" w:lineRule="auto"/>
        <w:jc w:val="right"/>
        <w:rPr>
          <w:rFonts w:ascii="Arial" w:hAnsi="Arial" w:cs="Arial"/>
          <w:b/>
          <w:bCs/>
          <w:color w:val="000000" w:themeColor="text1"/>
          <w:sz w:val="22"/>
          <w:szCs w:val="22"/>
        </w:rPr>
      </w:pPr>
      <w:r w:rsidRPr="0074073C">
        <w:rPr>
          <w:rFonts w:ascii="Arial" w:hAnsi="Arial" w:cs="Arial"/>
          <w:b/>
          <w:bCs/>
          <w:color w:val="000000" w:themeColor="text1"/>
          <w:sz w:val="22"/>
          <w:szCs w:val="22"/>
        </w:rPr>
        <w:t xml:space="preserve">Celso Ramos, </w:t>
      </w:r>
      <w:r w:rsidR="00D74DB8">
        <w:rPr>
          <w:rFonts w:ascii="Arial" w:hAnsi="Arial" w:cs="Arial"/>
          <w:b/>
          <w:bCs/>
          <w:color w:val="000000" w:themeColor="text1"/>
          <w:sz w:val="22"/>
          <w:szCs w:val="22"/>
        </w:rPr>
        <w:t>19 de março de 2019.</w:t>
      </w:r>
    </w:p>
    <w:p w:rsidR="003875B7" w:rsidRDefault="003875B7" w:rsidP="0074073C">
      <w:pPr>
        <w:pStyle w:val="NormalWeb"/>
        <w:spacing w:before="0" w:after="0" w:line="360" w:lineRule="auto"/>
        <w:jc w:val="both"/>
        <w:rPr>
          <w:rFonts w:ascii="Arial" w:hAnsi="Arial" w:cs="Arial"/>
          <w:color w:val="000000" w:themeColor="text1"/>
          <w:sz w:val="22"/>
          <w:szCs w:val="22"/>
        </w:rPr>
      </w:pPr>
    </w:p>
    <w:p w:rsidR="00EA0B66" w:rsidRPr="0074073C" w:rsidRDefault="00EA0B66" w:rsidP="0074073C">
      <w:pPr>
        <w:pStyle w:val="NormalWeb"/>
        <w:spacing w:before="0" w:after="0" w:line="360" w:lineRule="auto"/>
        <w:jc w:val="both"/>
        <w:rPr>
          <w:rFonts w:ascii="Arial" w:hAnsi="Arial" w:cs="Arial"/>
          <w:color w:val="000000" w:themeColor="text1"/>
          <w:sz w:val="22"/>
          <w:szCs w:val="22"/>
        </w:rPr>
      </w:pPr>
    </w:p>
    <w:p w:rsidR="00DC0DE9" w:rsidRPr="0074073C" w:rsidRDefault="00DC0DE9" w:rsidP="0074073C">
      <w:pPr>
        <w:pStyle w:val="NormalWeb"/>
        <w:spacing w:before="0" w:after="0" w:line="360" w:lineRule="auto"/>
        <w:rPr>
          <w:rFonts w:ascii="Arial" w:hAnsi="Arial" w:cs="Arial"/>
          <w:color w:val="000000" w:themeColor="text1"/>
          <w:sz w:val="22"/>
          <w:szCs w:val="22"/>
        </w:rPr>
      </w:pPr>
      <w:r w:rsidRPr="0074073C">
        <w:rPr>
          <w:rFonts w:ascii="Arial" w:hAnsi="Arial" w:cs="Arial"/>
          <w:b/>
          <w:bCs/>
          <w:color w:val="000000" w:themeColor="text1"/>
          <w:sz w:val="22"/>
          <w:szCs w:val="22"/>
        </w:rPr>
        <w:t xml:space="preserve">ONDINO RIBEIRO DE MEDEIROS </w:t>
      </w:r>
      <w:r w:rsidRPr="0074073C">
        <w:rPr>
          <w:rFonts w:ascii="Arial" w:hAnsi="Arial" w:cs="Arial"/>
          <w:b/>
          <w:bCs/>
          <w:color w:val="000000" w:themeColor="text1"/>
          <w:sz w:val="22"/>
          <w:szCs w:val="22"/>
        </w:rPr>
        <w:tab/>
      </w:r>
      <w:r w:rsidRPr="0074073C">
        <w:rPr>
          <w:rFonts w:ascii="Arial" w:hAnsi="Arial" w:cs="Arial"/>
          <w:b/>
          <w:bCs/>
          <w:color w:val="000000" w:themeColor="text1"/>
          <w:sz w:val="22"/>
          <w:szCs w:val="22"/>
        </w:rPr>
        <w:tab/>
      </w:r>
      <w:r w:rsidRPr="0074073C">
        <w:rPr>
          <w:rFonts w:ascii="Arial" w:hAnsi="Arial" w:cs="Arial"/>
          <w:color w:val="000000" w:themeColor="text1"/>
          <w:sz w:val="22"/>
          <w:szCs w:val="22"/>
        </w:rPr>
        <w:tab/>
      </w:r>
      <w:r w:rsidRPr="0074073C">
        <w:rPr>
          <w:rFonts w:ascii="Arial" w:hAnsi="Arial" w:cs="Arial"/>
          <w:b/>
          <w:bCs/>
          <w:color w:val="000000" w:themeColor="text1"/>
          <w:sz w:val="22"/>
          <w:szCs w:val="22"/>
        </w:rPr>
        <w:t>JOAO GUILHERME BISCARO</w:t>
      </w:r>
      <w:r w:rsidRPr="0074073C">
        <w:rPr>
          <w:rFonts w:ascii="Arial" w:hAnsi="Arial" w:cs="Arial"/>
          <w:b/>
          <w:bCs/>
          <w:color w:val="000000" w:themeColor="text1"/>
          <w:sz w:val="22"/>
          <w:szCs w:val="22"/>
        </w:rPr>
        <w:tab/>
      </w:r>
      <w:r w:rsidR="00EA0B66" w:rsidRPr="0074073C">
        <w:rPr>
          <w:rFonts w:ascii="Arial" w:hAnsi="Arial" w:cs="Arial"/>
          <w:b/>
          <w:color w:val="000000" w:themeColor="text1"/>
          <w:sz w:val="22"/>
          <w:szCs w:val="22"/>
        </w:rPr>
        <w:t>PREFEITO MUNICIPAL</w:t>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Pr="0074073C">
        <w:rPr>
          <w:rFonts w:ascii="Arial" w:hAnsi="Arial" w:cs="Arial"/>
          <w:b/>
          <w:bCs/>
          <w:color w:val="000000" w:themeColor="text1"/>
          <w:sz w:val="22"/>
          <w:szCs w:val="22"/>
        </w:rPr>
        <w:t>ASSESSOR JURIDICO</w:t>
      </w:r>
    </w:p>
    <w:p w:rsidR="00DC0DE9" w:rsidRPr="0074073C" w:rsidRDefault="00EA0B66" w:rsidP="0074073C">
      <w:pPr>
        <w:pStyle w:val="NormalWeb"/>
        <w:spacing w:before="0" w:after="0" w:line="360" w:lineRule="auto"/>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DC0DE9" w:rsidRPr="0074073C">
        <w:rPr>
          <w:rFonts w:ascii="Arial" w:hAnsi="Arial" w:cs="Arial"/>
          <w:b/>
          <w:bCs/>
          <w:color w:val="000000" w:themeColor="text1"/>
          <w:sz w:val="22"/>
          <w:szCs w:val="22"/>
        </w:rPr>
        <w:t xml:space="preserve">OAB SC 28375     </w:t>
      </w:r>
      <w:r w:rsidR="00DC0DE9" w:rsidRPr="0074073C">
        <w:rPr>
          <w:rFonts w:ascii="Arial" w:hAnsi="Arial" w:cs="Arial"/>
          <w:b/>
          <w:bCs/>
          <w:color w:val="000000" w:themeColor="text1"/>
          <w:sz w:val="22"/>
          <w:szCs w:val="22"/>
        </w:rPr>
        <w:tab/>
      </w:r>
    </w:p>
    <w:p w:rsidR="00DC0DE9" w:rsidRPr="0074073C" w:rsidRDefault="00DC0DE9"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Pr="0074073C" w:rsidRDefault="00EA0B6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45C87">
        <w:rPr>
          <w:rFonts w:ascii="Arial" w:hAnsi="Arial" w:cs="Arial"/>
          <w:color w:val="000000" w:themeColor="text1"/>
          <w:lang w:eastAsia="pt-BR"/>
        </w:rPr>
        <w:t>10/2019</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TERMO DE REFERENCIA – PROPOSTA COMERCIAL</w:t>
      </w:r>
      <w:r w:rsidR="00974134" w:rsidRPr="0074073C">
        <w:rPr>
          <w:rFonts w:ascii="Arial" w:hAnsi="Arial" w:cs="Arial"/>
          <w:b/>
          <w:bCs/>
          <w:color w:val="000000" w:themeColor="text1"/>
          <w:lang w:eastAsia="pt-BR"/>
        </w:rPr>
        <w:t>EM PDF</w:t>
      </w:r>
    </w:p>
    <w:p w:rsidR="003875B7" w:rsidRPr="0074073C" w:rsidRDefault="003875B7" w:rsidP="0074073C">
      <w:pPr>
        <w:spacing w:after="0" w:line="360" w:lineRule="auto"/>
        <w:jc w:val="center"/>
        <w:rPr>
          <w:rFonts w:ascii="Arial" w:hAnsi="Arial" w:cs="Arial"/>
          <w:b/>
          <w:bCs/>
          <w:color w:val="000000" w:themeColor="text1"/>
          <w:lang w:eastAsia="pt-BR"/>
        </w:rPr>
      </w:pPr>
    </w:p>
    <w:p w:rsidR="003875B7" w:rsidRPr="0074073C" w:rsidRDefault="003875B7" w:rsidP="0074073C">
      <w:pPr>
        <w:spacing w:after="0" w:line="360" w:lineRule="auto"/>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DC0DE9" w:rsidRPr="0074073C" w:rsidRDefault="00DC0DE9" w:rsidP="0074073C">
      <w:pPr>
        <w:spacing w:after="0" w:line="360" w:lineRule="auto"/>
        <w:jc w:val="both"/>
        <w:rPr>
          <w:rFonts w:ascii="Arial" w:eastAsia="Times New Roman" w:hAnsi="Arial" w:cs="Arial"/>
          <w:b/>
          <w:color w:val="000000" w:themeColor="text1"/>
          <w:highlight w:val="yellow"/>
          <w:u w:val="single"/>
        </w:rPr>
      </w:pPr>
      <w:r w:rsidRPr="0074073C">
        <w:rPr>
          <w:rFonts w:ascii="Arial" w:eastAsia="Times New Roman" w:hAnsi="Arial" w:cs="Arial"/>
          <w:b/>
          <w:color w:val="000000" w:themeColor="text1"/>
          <w:highlight w:val="yellow"/>
          <w:u w:val="single"/>
        </w:rPr>
        <w:t>DECLARAMOS PARA OS DEVIDOS FINS, QUE NESTA PROPOSTA ESTÃO INCLUSOS TODOS OS CUSTOS, IMPOSTOS, TAXAS, FRETES, SEGUROS E ENCARGOS SOCIAIS E TRABALHISTAS.</w:t>
      </w:r>
    </w:p>
    <w:p w:rsidR="003875B7" w:rsidRPr="0074073C" w:rsidRDefault="003875B7"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Validade da Proposta: 60 dias           Carimbo e assinatura do responsável</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DC0DE9">
          <w:type w:val="continuous"/>
          <w:pgSz w:w="11906" w:h="16838"/>
          <w:pgMar w:top="1418" w:right="1701" w:bottom="1418" w:left="1701" w:header="709" w:footer="709" w:gutter="0"/>
          <w:cols w:space="708"/>
          <w:docGrid w:linePitch="360"/>
        </w:sect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45C87">
        <w:rPr>
          <w:rFonts w:ascii="Arial" w:hAnsi="Arial" w:cs="Arial"/>
          <w:color w:val="000000" w:themeColor="text1"/>
          <w:lang w:eastAsia="pt-BR"/>
        </w:rPr>
        <w:t>10/2019</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b/>
          <w:bCs/>
          <w:color w:val="000000" w:themeColor="text1"/>
          <w:lang w:eastAsia="pt-BR"/>
        </w:rPr>
        <w:t>MODELO DE TERMO DE CREDENCIAMENTO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À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74073C">
        <w:rPr>
          <w:rFonts w:ascii="Arial" w:hAnsi="Arial" w:cs="Arial"/>
          <w:color w:val="000000" w:themeColor="text1"/>
          <w:lang w:eastAsia="pt-BR"/>
        </w:rPr>
        <w:t xml:space="preserve"> na modalidade </w:t>
      </w:r>
      <w:r w:rsidR="00196406" w:rsidRPr="0074073C">
        <w:rPr>
          <w:rFonts w:ascii="Arial" w:hAnsi="Arial" w:cs="Arial"/>
          <w:color w:val="000000" w:themeColor="text1"/>
          <w:lang w:eastAsia="pt-BR"/>
        </w:rPr>
        <w:t xml:space="preserve">PREGÃO Nº </w:t>
      </w:r>
      <w:r w:rsidR="00645C87">
        <w:rPr>
          <w:rFonts w:ascii="Arial" w:hAnsi="Arial" w:cs="Arial"/>
          <w:color w:val="000000" w:themeColor="text1"/>
          <w:lang w:eastAsia="pt-BR"/>
        </w:rPr>
        <w:t>10/2019</w:t>
      </w:r>
      <w:r w:rsidRPr="0074073C">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645C87">
        <w:rPr>
          <w:rFonts w:ascii="Arial" w:hAnsi="Arial" w:cs="Arial"/>
          <w:color w:val="000000" w:themeColor="text1"/>
          <w:lang w:eastAsia="pt-BR"/>
        </w:rPr>
        <w:t>2019</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45C87">
        <w:rPr>
          <w:rFonts w:ascii="Arial" w:hAnsi="Arial" w:cs="Arial"/>
          <w:color w:val="000000" w:themeColor="text1"/>
          <w:lang w:eastAsia="pt-BR"/>
        </w:rPr>
        <w:t>10/2019</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À LEGISLAÇÃO TRABALHISTA DE PROTEÇÃO À CRIANÇA E AO ADOLESCENTE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w:t>
      </w:r>
      <w:r w:rsidR="00196406" w:rsidRPr="0074073C">
        <w:rPr>
          <w:rFonts w:ascii="Arial" w:hAnsi="Arial" w:cs="Arial"/>
          <w:color w:val="000000" w:themeColor="text1"/>
          <w:lang w:eastAsia="pt-BR"/>
        </w:rPr>
        <w:t xml:space="preserve">PREGÃO Nº </w:t>
      </w:r>
      <w:r w:rsidR="00645C87">
        <w:rPr>
          <w:rFonts w:ascii="Arial" w:hAnsi="Arial" w:cs="Arial"/>
          <w:color w:val="000000" w:themeColor="text1"/>
          <w:lang w:eastAsia="pt-BR"/>
        </w:rPr>
        <w:t>10/2019</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Local, ______</w:t>
      </w:r>
      <w:r w:rsidR="007B6E6C" w:rsidRPr="0074073C">
        <w:rPr>
          <w:rFonts w:ascii="Arial" w:hAnsi="Arial" w:cs="Arial"/>
          <w:color w:val="000000" w:themeColor="text1"/>
          <w:lang w:eastAsia="pt-BR"/>
        </w:rPr>
        <w:t xml:space="preserve"> de ____________________ de </w:t>
      </w:r>
      <w:r w:rsidR="00645C87">
        <w:rPr>
          <w:rFonts w:ascii="Arial" w:hAnsi="Arial" w:cs="Arial"/>
          <w:color w:val="000000" w:themeColor="text1"/>
          <w:lang w:eastAsia="pt-BR"/>
        </w:rPr>
        <w:t>2019</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Default="00EA0B66" w:rsidP="0074073C">
      <w:pPr>
        <w:spacing w:after="0" w:line="360" w:lineRule="auto"/>
        <w:jc w:val="center"/>
        <w:rPr>
          <w:rFonts w:ascii="Arial" w:hAnsi="Arial" w:cs="Arial"/>
          <w:color w:val="000000" w:themeColor="text1"/>
          <w:lang w:eastAsia="pt-BR"/>
        </w:rPr>
      </w:pPr>
    </w:p>
    <w:p w:rsidR="00EA0B66" w:rsidRPr="0074073C" w:rsidRDefault="00EA0B6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“IV”</w:t>
      </w:r>
    </w:p>
    <w:p w:rsidR="003875B7" w:rsidRPr="0074073C" w:rsidRDefault="003875B7" w:rsidP="0074073C">
      <w:pPr>
        <w:spacing w:after="0" w:line="360" w:lineRule="auto"/>
        <w:jc w:val="center"/>
        <w:rPr>
          <w:rFonts w:ascii="Arial" w:hAnsi="Arial" w:cs="Arial"/>
          <w:color w:val="000000" w:themeColor="text1"/>
          <w:lang w:eastAsia="pt-BR"/>
        </w:rPr>
      </w:pP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45C87">
        <w:rPr>
          <w:rFonts w:ascii="Arial" w:hAnsi="Arial" w:cs="Arial"/>
          <w:color w:val="000000" w:themeColor="text1"/>
          <w:lang w:eastAsia="pt-BR"/>
        </w:rPr>
        <w:t>10/2019</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AO ART. 4º, VII DA LEI Nº 10.520/2002 (*)</w:t>
      </w:r>
    </w:p>
    <w:p w:rsidR="003875B7" w:rsidRDefault="003875B7" w:rsidP="0074073C">
      <w:pPr>
        <w:spacing w:after="0" w:line="360" w:lineRule="auto"/>
        <w:jc w:val="both"/>
        <w:rPr>
          <w:rFonts w:ascii="Arial" w:hAnsi="Arial" w:cs="Arial"/>
          <w:color w:val="000000" w:themeColor="text1"/>
          <w:lang w:eastAsia="pt-BR"/>
        </w:rPr>
      </w:pPr>
    </w:p>
    <w:p w:rsidR="00EA0B66" w:rsidRDefault="00EA0B66"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74073C">
        <w:rPr>
          <w:rFonts w:ascii="Arial" w:hAnsi="Arial" w:cs="Arial"/>
          <w:color w:val="000000" w:themeColor="text1"/>
          <w:lang w:eastAsia="pt-BR"/>
        </w:rPr>
        <w:t xml:space="preserve">litação exigidos no </w:t>
      </w:r>
      <w:r w:rsidR="00196406" w:rsidRPr="0074073C">
        <w:rPr>
          <w:rFonts w:ascii="Arial" w:hAnsi="Arial" w:cs="Arial"/>
          <w:color w:val="000000" w:themeColor="text1"/>
          <w:lang w:eastAsia="pt-BR"/>
        </w:rPr>
        <w:t xml:space="preserve">PREGÃO Nº </w:t>
      </w:r>
      <w:r w:rsidR="00645C87">
        <w:rPr>
          <w:rFonts w:ascii="Arial" w:hAnsi="Arial" w:cs="Arial"/>
          <w:color w:val="000000" w:themeColor="text1"/>
          <w:lang w:eastAsia="pt-BR"/>
        </w:rPr>
        <w:t>10/2019</w:t>
      </w:r>
      <w:r w:rsidRPr="0074073C">
        <w:rPr>
          <w:rFonts w:ascii="Arial" w:hAnsi="Arial" w:cs="Arial"/>
          <w:color w:val="000000" w:themeColor="text1"/>
          <w:lang w:eastAsia="pt-BR"/>
        </w:rPr>
        <w:t>, instaurado pela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645C87">
        <w:rPr>
          <w:rFonts w:ascii="Arial" w:hAnsi="Arial" w:cs="Arial"/>
          <w:color w:val="000000" w:themeColor="text1"/>
          <w:lang w:eastAsia="pt-BR"/>
        </w:rPr>
        <w:t>2019</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5400CF" w:rsidRPr="0074073C" w:rsidRDefault="005400CF"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V</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DECLARAÇÃO DE INEXISTENCIA DE FATO IMPEDITIVO</w:t>
      </w:r>
    </w:p>
    <w:p w:rsidR="007F662C" w:rsidRPr="0074073C"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À PREFEITURA MUNICIPAL DE CELSO RAMOS/SC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At. – Comissão Permanente de Licitações – CPL </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Pregão Presencial Nº </w:t>
      </w:r>
      <w:r w:rsidR="00645C87">
        <w:rPr>
          <w:rFonts w:ascii="Arial" w:hAnsi="Arial" w:cs="Arial"/>
          <w:color w:val="000000" w:themeColor="text1"/>
          <w:lang w:eastAsia="pt-BR"/>
        </w:rPr>
        <w:t>10/2019</w:t>
      </w:r>
    </w:p>
    <w:p w:rsidR="003875B7" w:rsidRDefault="003875B7" w:rsidP="0074073C">
      <w:pPr>
        <w:spacing w:after="0" w:line="360" w:lineRule="auto"/>
        <w:ind w:left="2268"/>
        <w:jc w:val="both"/>
        <w:rPr>
          <w:rFonts w:ascii="Arial" w:hAnsi="Arial" w:cs="Arial"/>
          <w:color w:val="000000" w:themeColor="text1"/>
          <w:lang w:eastAsia="pt-BR"/>
        </w:rPr>
      </w:pPr>
    </w:p>
    <w:p w:rsidR="00EA0B66" w:rsidRPr="0074073C" w:rsidRDefault="00EA0B66" w:rsidP="0074073C">
      <w:pPr>
        <w:spacing w:after="0" w:line="360" w:lineRule="auto"/>
        <w:ind w:left="2268"/>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u w:val="single"/>
          <w:lang w:eastAsia="pt-BR"/>
        </w:rPr>
        <w:t>DECLARAR</w:t>
      </w:r>
      <w:r w:rsidRPr="0074073C">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Por ser verdade assina o presente.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Celso Ramos, ___ de _____________ de </w:t>
      </w:r>
      <w:r w:rsidR="00645C87">
        <w:rPr>
          <w:rFonts w:ascii="Arial" w:hAnsi="Arial" w:cs="Arial"/>
          <w:color w:val="000000" w:themeColor="text1"/>
          <w:lang w:eastAsia="pt-BR"/>
        </w:rPr>
        <w:t>2019</w:t>
      </w:r>
      <w:r w:rsidRPr="0074073C">
        <w:rPr>
          <w:rFonts w:ascii="Arial" w:hAnsi="Arial" w:cs="Arial"/>
          <w:color w:val="000000" w:themeColor="text1"/>
          <w:lang w:eastAsia="pt-BR"/>
        </w:rPr>
        <w:t xml:space="preserv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___________________________________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número da identidade do representante legal da Empresa)</w:t>
      </w: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Default="00725F86" w:rsidP="0074073C">
      <w:pPr>
        <w:spacing w:after="0" w:line="360" w:lineRule="auto"/>
        <w:jc w:val="center"/>
        <w:rPr>
          <w:rFonts w:ascii="Arial" w:hAnsi="Arial" w:cs="Arial"/>
          <w:b/>
          <w:color w:val="000000" w:themeColor="text1"/>
        </w:rPr>
      </w:pPr>
    </w:p>
    <w:p w:rsidR="00EA0B66" w:rsidRDefault="00EA0B66" w:rsidP="0074073C">
      <w:pPr>
        <w:spacing w:after="0" w:line="360" w:lineRule="auto"/>
        <w:jc w:val="center"/>
        <w:rPr>
          <w:rFonts w:ascii="Arial" w:hAnsi="Arial" w:cs="Arial"/>
          <w:b/>
          <w:color w:val="000000" w:themeColor="text1"/>
        </w:rPr>
      </w:pPr>
    </w:p>
    <w:p w:rsidR="00EA0B66" w:rsidRPr="0074073C" w:rsidRDefault="00EA0B66" w:rsidP="0074073C">
      <w:pPr>
        <w:spacing w:after="0" w:line="360" w:lineRule="auto"/>
        <w:jc w:val="center"/>
        <w:rPr>
          <w:rFonts w:ascii="Arial" w:hAnsi="Arial" w:cs="Arial"/>
          <w:b/>
          <w:color w:val="000000" w:themeColor="text1"/>
        </w:rPr>
      </w:pP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lastRenderedPageBreak/>
        <w:t>MUNICIPIO DE CELSO RAMOS/SC</w:t>
      </w: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t xml:space="preserve">REGISTRO DE PREÇOS </w:t>
      </w:r>
      <w:r w:rsidR="00645C87">
        <w:rPr>
          <w:rFonts w:ascii="Arial" w:hAnsi="Arial" w:cs="Arial"/>
          <w:b/>
          <w:color w:val="000000" w:themeColor="text1"/>
        </w:rPr>
        <w:t>16/2019</w:t>
      </w:r>
    </w:p>
    <w:p w:rsidR="00DC0DE9" w:rsidRPr="0074073C" w:rsidRDefault="00DC0DE9" w:rsidP="0074073C">
      <w:pPr>
        <w:spacing w:after="0" w:line="360" w:lineRule="auto"/>
        <w:jc w:val="both"/>
        <w:rPr>
          <w:rFonts w:ascii="Arial" w:hAnsi="Arial" w:cs="Arial"/>
          <w:b/>
          <w:color w:val="000000" w:themeColor="text1"/>
        </w:rPr>
      </w:pP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t>ATA DE REGISTRO DE PREÇOS</w:t>
      </w:r>
    </w:p>
    <w:p w:rsidR="00DC0DE9" w:rsidRPr="0074073C" w:rsidRDefault="00DC0DE9" w:rsidP="0074073C">
      <w:pPr>
        <w:spacing w:after="0" w:line="360" w:lineRule="auto"/>
        <w:jc w:val="both"/>
        <w:rPr>
          <w:rFonts w:ascii="Arial" w:hAnsi="Arial" w:cs="Arial"/>
          <w:b/>
          <w:color w:val="000000" w:themeColor="text1"/>
        </w:rPr>
      </w:pP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74073C">
        <w:rPr>
          <w:rFonts w:ascii="Arial" w:hAnsi="Arial" w:cs="Arial"/>
          <w:b/>
          <w:color w:val="000000" w:themeColor="text1"/>
        </w:rPr>
        <w:t xml:space="preserve">, </w:t>
      </w:r>
      <w:r w:rsidRPr="0074073C">
        <w:rPr>
          <w:rFonts w:ascii="Arial" w:hAnsi="Arial" w:cs="Arial"/>
          <w:color w:val="000000" w:themeColor="text1"/>
        </w:rPr>
        <w:t>firmam a presente ATA DE REGISTRO DE PREÇOS, mediante as cláusulas e condições a seguir estabelecidas: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1.DO OBJETO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1.1O DETENTOR obriga-se a entregar: </w:t>
      </w:r>
    </w:p>
    <w:p w:rsidR="00DC0DE9" w:rsidRPr="0074073C" w:rsidRDefault="00DC0DE9" w:rsidP="0074073C">
      <w:pPr>
        <w:spacing w:after="0" w:line="360" w:lineRule="auto"/>
        <w:jc w:val="both"/>
        <w:rPr>
          <w:rFonts w:ascii="Arial" w:hAnsi="Arial" w:cs="Arial"/>
          <w:b/>
          <w:color w:val="000000" w:themeColor="text1"/>
          <w:shd w:val="clear" w:color="auto" w:fill="FFFFFF"/>
        </w:rPr>
      </w:pPr>
      <w:r w:rsidRPr="0074073C">
        <w:rPr>
          <w:rFonts w:ascii="Arial" w:hAnsi="Arial" w:cs="Arial"/>
          <w:b/>
          <w:color w:val="000000" w:themeColor="text1"/>
          <w:shd w:val="clear" w:color="auto" w:fill="FFFFFF"/>
        </w:rPr>
        <w:t>REGISTRO DE PREÇOS PARA AQUISIÇÃO DE MATERIAL DE CONSTRUÇÃO, MADEIRAS E SIMILARES, PARA ATENDER AS NECESSIDADES DAS SECRETARIAS MUNICIPAIS E PROGRAMAS DO FUNDO MUNICIPAL DE HABITAÇÃO E ASSISTÊNCIA SOCIAL ATENDENDO FAMÍLIAS DE BAIXA RENDA. BEM COMO A AQUISIÇÃO DE MATERIAIS DESTINADOS A COMPLEMENTAÇÃO DE PADRÃO MONOFÁSICO E POSTE, COM ENTREGA PARCELADA CONFORME O TERMO DE REFERÊNCIA E DEMAIS CONDIÇÕES ESTABELECIDAS NESTE EDITAL.</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2. VALOR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2.1 O valor total registrado através da presente ata obedece ao disposto no PREGÃO PRESENCIAL Nº</w:t>
      </w:r>
      <w:r w:rsidR="00645C87">
        <w:rPr>
          <w:rFonts w:ascii="Arial" w:hAnsi="Arial" w:cs="Arial"/>
          <w:color w:val="000000" w:themeColor="text1"/>
        </w:rPr>
        <w:t>10/2019</w:t>
      </w:r>
      <w:r w:rsidRPr="0074073C">
        <w:rPr>
          <w:rFonts w:ascii="Arial" w:hAnsi="Arial" w:cs="Arial"/>
          <w:color w:val="000000" w:themeColor="text1"/>
        </w:rPr>
        <w:t xml:space="preserve"> - PREFEITURA MUNICIPAL DE CELSO RAMOS, seus anexos e a proposta apresentada pelo Detentor.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2.1- DOS ITENS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3. DEVERES DO DETENTOR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3.1 Entregar o objeto licitado onde for requerido pela Secretaria municipal solicitante de forma imediata.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lastRenderedPageBreak/>
        <w:t>3.3 Os produtos deverão ser entregues mediante a Autorização de fornecimento emitido pelo Setor de Compras do Município. Bem como a nota será empenhada acompanhada pela A.F.</w:t>
      </w:r>
    </w:p>
    <w:p w:rsidR="00DC0DE9" w:rsidRPr="0074073C" w:rsidRDefault="00DC0DE9" w:rsidP="0074073C">
      <w:pPr>
        <w:spacing w:after="0" w:line="360" w:lineRule="auto"/>
        <w:jc w:val="both"/>
        <w:rPr>
          <w:rFonts w:ascii="Arial" w:hAnsi="Arial" w:cs="Arial"/>
          <w:bCs/>
          <w:color w:val="000000" w:themeColor="text1"/>
        </w:rPr>
      </w:pPr>
      <w:r w:rsidRPr="0074073C">
        <w:rPr>
          <w:rFonts w:ascii="Arial" w:hAnsi="Arial" w:cs="Arial"/>
          <w:b/>
          <w:bCs/>
          <w:color w:val="000000" w:themeColor="text1"/>
        </w:rPr>
        <w:t xml:space="preserve">3.4 - </w:t>
      </w:r>
      <w:r w:rsidRPr="0074073C">
        <w:rPr>
          <w:rFonts w:ascii="Arial" w:hAnsi="Arial" w:cs="Arial"/>
          <w:bCs/>
          <w:color w:val="000000" w:themeColor="text1"/>
        </w:rPr>
        <w:t xml:space="preserve">A entrega dos itens deverá ser de maneira imediata, conforme requisição emitida pelo Departamento de Compras do Município. </w:t>
      </w:r>
      <w:r w:rsidRPr="0074073C">
        <w:rPr>
          <w:rFonts w:ascii="Arial" w:hAnsi="Arial" w:cs="Arial"/>
          <w:b/>
          <w:bCs/>
          <w:color w:val="000000" w:themeColor="text1"/>
        </w:rPr>
        <w:t>Caso os objetos a serem fornecidos sejam entregue via frete, se</w:t>
      </w:r>
      <w:r w:rsidR="00DA6A7C" w:rsidRPr="0074073C">
        <w:rPr>
          <w:rFonts w:ascii="Arial" w:hAnsi="Arial" w:cs="Arial"/>
          <w:b/>
          <w:bCs/>
          <w:color w:val="000000" w:themeColor="text1"/>
        </w:rPr>
        <w:t xml:space="preserve">rá concedido o prazo máximo de </w:t>
      </w:r>
      <w:r w:rsidRPr="0074073C">
        <w:rPr>
          <w:rFonts w:ascii="Arial" w:hAnsi="Arial" w:cs="Arial"/>
          <w:b/>
          <w:bCs/>
          <w:color w:val="000000" w:themeColor="text1"/>
        </w:rPr>
        <w:t>4</w:t>
      </w:r>
      <w:r w:rsidR="00DA6A7C" w:rsidRPr="0074073C">
        <w:rPr>
          <w:rFonts w:ascii="Arial" w:hAnsi="Arial" w:cs="Arial"/>
          <w:b/>
          <w:bCs/>
          <w:color w:val="000000" w:themeColor="text1"/>
        </w:rPr>
        <w:t>8</w:t>
      </w:r>
      <w:r w:rsidRPr="0074073C">
        <w:rPr>
          <w:rFonts w:ascii="Arial" w:hAnsi="Arial" w:cs="Arial"/>
          <w:b/>
          <w:bCs/>
          <w:color w:val="000000" w:themeColor="text1"/>
        </w:rPr>
        <w:t xml:space="preserve"> HORAS para sua respectiva entrega. </w:t>
      </w:r>
    </w:p>
    <w:p w:rsidR="00DC0DE9" w:rsidRPr="0074073C" w:rsidRDefault="00DC0DE9" w:rsidP="0074073C">
      <w:pPr>
        <w:pStyle w:val="PargrafodaLista"/>
        <w:numPr>
          <w:ilvl w:val="1"/>
          <w:numId w:val="27"/>
        </w:numPr>
        <w:spacing w:after="0" w:line="360" w:lineRule="auto"/>
        <w:jc w:val="both"/>
        <w:rPr>
          <w:rFonts w:ascii="Arial" w:hAnsi="Arial" w:cs="Arial"/>
          <w:bCs/>
          <w:color w:val="000000" w:themeColor="text1"/>
        </w:rPr>
      </w:pPr>
      <w:r w:rsidRPr="0074073C">
        <w:rPr>
          <w:rFonts w:ascii="Arial" w:hAnsi="Arial" w:cs="Arial"/>
          <w:b/>
          <w:bCs/>
          <w:color w:val="000000" w:themeColor="text1"/>
        </w:rPr>
        <w:t xml:space="preserve">- Tendo em vista que se trata de REGISTRO DE PREÇOS a Administração fará a aquisição dos produtos conforme a demanda e necessidade no decorrer do exercício de </w:t>
      </w:r>
      <w:r w:rsidR="00645C87">
        <w:rPr>
          <w:rFonts w:ascii="Arial" w:hAnsi="Arial" w:cs="Arial"/>
          <w:b/>
          <w:bCs/>
          <w:color w:val="000000" w:themeColor="text1"/>
        </w:rPr>
        <w:t>2019</w:t>
      </w:r>
      <w:r w:rsidR="00AC6991">
        <w:rPr>
          <w:rFonts w:ascii="Arial" w:hAnsi="Arial" w:cs="Arial"/>
          <w:b/>
          <w:bCs/>
          <w:color w:val="000000" w:themeColor="text1"/>
        </w:rPr>
        <w:t>/2020</w:t>
      </w:r>
      <w:r w:rsidRPr="0074073C">
        <w:rPr>
          <w:rFonts w:ascii="Arial" w:hAnsi="Arial" w:cs="Arial"/>
          <w:b/>
          <w:bCs/>
          <w:color w:val="000000" w:themeColor="text1"/>
        </w:rPr>
        <w:t>.</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4. SUBSTITUIÇÃO E REGISTRO DOS PRODUTOS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74073C" w:rsidRDefault="00C41A48" w:rsidP="0074073C">
      <w:pPr>
        <w:spacing w:after="0" w:line="360" w:lineRule="auto"/>
        <w:jc w:val="both"/>
        <w:rPr>
          <w:rFonts w:ascii="Arial" w:hAnsi="Arial" w:cs="Arial"/>
          <w:color w:val="000000" w:themeColor="text1"/>
        </w:rPr>
      </w:pPr>
      <w:r>
        <w:rPr>
          <w:rFonts w:ascii="Arial" w:hAnsi="Arial" w:cs="Arial"/>
          <w:color w:val="000000" w:themeColor="text1"/>
        </w:rPr>
        <w:t>5</w:t>
      </w:r>
      <w:r w:rsidR="00DC0DE9" w:rsidRPr="0074073C">
        <w:rPr>
          <w:rFonts w:ascii="Arial" w:hAnsi="Arial" w:cs="Arial"/>
          <w:color w:val="000000" w:themeColor="text1"/>
        </w:rPr>
        <w:t xml:space="preserve"> ENTREGA E RECEBIMENTO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5.1 O Detentor deverá entregar o material requisitado de forma imediata ou em até </w:t>
      </w:r>
      <w:r w:rsidR="00DA6A7C" w:rsidRPr="0074073C">
        <w:rPr>
          <w:rFonts w:ascii="Arial" w:hAnsi="Arial" w:cs="Arial"/>
          <w:b/>
          <w:color w:val="000000" w:themeColor="text1"/>
          <w:u w:val="single"/>
        </w:rPr>
        <w:t>48 horas</w:t>
      </w:r>
      <w:r w:rsidRPr="0074073C">
        <w:rPr>
          <w:rFonts w:ascii="Arial" w:hAnsi="Arial" w:cs="Arial"/>
          <w:b/>
          <w:color w:val="000000" w:themeColor="text1"/>
          <w:u w:val="single"/>
        </w:rPr>
        <w:t xml:space="preserve"> se for via frete,</w:t>
      </w:r>
      <w:r w:rsidRPr="0074073C">
        <w:rPr>
          <w:rFonts w:ascii="Arial" w:hAnsi="Arial" w:cs="Arial"/>
          <w:color w:val="000000" w:themeColor="text1"/>
        </w:rPr>
        <w:t xml:space="preserve"> a partir do recebimento da requisição (A.F) de material.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5.1.1 A nota fiscal deve vir com a descrição detalhada dos produtos.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 Constatadas irregularidades, a Administração poderá: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5.2.1 Se disser respeito à especificação, rejeitá-lo no todo ou em parte, determinando sua substituição ou complementação, ou rescindindo a contratação, sem prejuízo das penalidades cabíveis;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5.2.3 Na hipótese do sub</w:t>
      </w:r>
      <w:r w:rsidR="000F29B5">
        <w:rPr>
          <w:rFonts w:ascii="Arial" w:hAnsi="Arial" w:cs="Arial"/>
          <w:color w:val="000000" w:themeColor="text1"/>
        </w:rPr>
        <w:t>LOTE</w:t>
      </w:r>
      <w:r w:rsidRPr="0074073C">
        <w:rPr>
          <w:rFonts w:ascii="Arial" w:hAnsi="Arial" w:cs="Arial"/>
          <w:color w:val="000000" w:themeColor="text1"/>
        </w:rPr>
        <w:t xml:space="preserve"> anterior, o prazo previsto no sub</w:t>
      </w:r>
      <w:r w:rsidR="000F29B5">
        <w:rPr>
          <w:rFonts w:ascii="Arial" w:hAnsi="Arial" w:cs="Arial"/>
          <w:color w:val="000000" w:themeColor="text1"/>
        </w:rPr>
        <w:t>LOTE</w:t>
      </w:r>
      <w:r w:rsidRPr="0074073C">
        <w:rPr>
          <w:rFonts w:ascii="Arial" w:hAnsi="Arial" w:cs="Arial"/>
          <w:color w:val="000000" w:themeColor="text1"/>
        </w:rPr>
        <w:t xml:space="preserve"> 5.2 será interrompido até que sejam sanadas as irregularidades, recomeçando seu cômputo apenas quando da efetivação da nova entrega dos materiais substituídos ou complementados;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5.2.4 A entrega do material substituído ou complementado dar-se-á de forma provisória, nos termos do </w:t>
      </w:r>
      <w:r w:rsidR="000F29B5">
        <w:rPr>
          <w:rFonts w:ascii="Arial" w:hAnsi="Arial" w:cs="Arial"/>
          <w:color w:val="000000" w:themeColor="text1"/>
        </w:rPr>
        <w:t>LOTE</w:t>
      </w:r>
      <w:r w:rsidRPr="0074073C">
        <w:rPr>
          <w:rFonts w:ascii="Arial" w:hAnsi="Arial" w:cs="Arial"/>
          <w:color w:val="000000" w:themeColor="text1"/>
        </w:rPr>
        <w:t xml:space="preserve"> 5.2, a fim de que seja novamente aferida a sua compatibilidade com os termos do presente Edital;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5.2.5 Verificando-se que a nova entrega está em termos, será emitido Termo de Recebimento Definitivo, nos mesmos moldes do sub</w:t>
      </w:r>
      <w:r w:rsidR="000F29B5">
        <w:rPr>
          <w:rFonts w:ascii="Arial" w:hAnsi="Arial" w:cs="Arial"/>
          <w:color w:val="000000" w:themeColor="text1"/>
        </w:rPr>
        <w:t>LOTE</w:t>
      </w:r>
      <w:r w:rsidRPr="0074073C">
        <w:rPr>
          <w:rFonts w:ascii="Arial" w:hAnsi="Arial" w:cs="Arial"/>
          <w:color w:val="000000" w:themeColor="text1"/>
        </w:rPr>
        <w:t xml:space="preserve"> 5.2;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5.3 Na hipótese deste sub</w:t>
      </w:r>
      <w:r w:rsidR="000F29B5">
        <w:rPr>
          <w:rFonts w:ascii="Arial" w:hAnsi="Arial" w:cs="Arial"/>
          <w:color w:val="000000" w:themeColor="text1"/>
        </w:rPr>
        <w:t>LOTE</w:t>
      </w:r>
      <w:r w:rsidRPr="0074073C">
        <w:rPr>
          <w:rFonts w:ascii="Arial" w:hAnsi="Arial" w:cs="Arial"/>
          <w:color w:val="000000" w:themeColor="text1"/>
        </w:rPr>
        <w:t xml:space="preserve"> 5.3 o prazo previsto no sub</w:t>
      </w:r>
      <w:r w:rsidR="000F29B5">
        <w:rPr>
          <w:rFonts w:ascii="Arial" w:hAnsi="Arial" w:cs="Arial"/>
          <w:color w:val="000000" w:themeColor="text1"/>
        </w:rPr>
        <w:t>LOTE</w:t>
      </w:r>
      <w:r w:rsidRPr="0074073C">
        <w:rPr>
          <w:rFonts w:ascii="Arial" w:hAnsi="Arial" w:cs="Arial"/>
          <w:color w:val="000000" w:themeColor="text1"/>
        </w:rPr>
        <w:t xml:space="preserve"> 5.2 será interrompido até que sejam sanadas as irregularidades.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6. DO PAGAMENTO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6.1 Os pagamentos dos produtos entregues será efetuado até </w:t>
      </w:r>
      <w:r w:rsidR="00AC6991">
        <w:rPr>
          <w:rFonts w:ascii="Arial" w:hAnsi="Arial" w:cs="Arial"/>
          <w:b/>
          <w:color w:val="000000" w:themeColor="text1"/>
        </w:rPr>
        <w:t>30</w:t>
      </w:r>
      <w:r w:rsidRPr="0074073C">
        <w:rPr>
          <w:rFonts w:ascii="Arial" w:hAnsi="Arial" w:cs="Arial"/>
          <w:b/>
          <w:color w:val="000000" w:themeColor="text1"/>
        </w:rPr>
        <w:t xml:space="preserve"> dias</w:t>
      </w:r>
      <w:r w:rsidRPr="0074073C">
        <w:rPr>
          <w:rFonts w:ascii="Arial" w:hAnsi="Arial" w:cs="Arial"/>
          <w:color w:val="000000" w:themeColor="text1"/>
        </w:rPr>
        <w:t xml:space="preserve"> após a emissão da Nota Fiscal emitida de acordo com empenho.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 6.2 Para o faturamento deverá ser apresentado o seguinte: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 a) Nota Fiscal de Faturamento e Autorização de Fornecimento;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 REAJUSTE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7.1 Os preços registrados poderão ser revisados/alterados, em caso de oscilação do custo de produção, </w:t>
      </w:r>
      <w:r w:rsidRPr="0074073C">
        <w:rPr>
          <w:rFonts w:ascii="Arial" w:hAnsi="Arial" w:cs="Arial"/>
          <w:b/>
          <w:color w:val="000000" w:themeColor="text1"/>
          <w:u w:val="single"/>
        </w:rPr>
        <w:t xml:space="preserve">a cada de 90 dias após a homologação do Registro de Preços </w:t>
      </w:r>
      <w:r w:rsidRPr="0074073C">
        <w:rPr>
          <w:rFonts w:ascii="Arial" w:hAnsi="Arial" w:cs="Arial"/>
          <w:color w:val="000000" w:themeColor="text1"/>
        </w:rPr>
        <w:t xml:space="preserve">a pedido do Contratado, comprovadamente refletida no mercado, tanto para mais como para menos.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7.2 Caso o contratado efetue o pedido de revisão, será verificado dentre os proponentes que registraram o(s) respectivo(s) </w:t>
      </w:r>
      <w:r w:rsidR="000F29B5">
        <w:rPr>
          <w:rFonts w:ascii="Arial" w:hAnsi="Arial" w:cs="Arial"/>
          <w:color w:val="000000" w:themeColor="text1"/>
        </w:rPr>
        <w:t>LOTE</w:t>
      </w:r>
      <w:r w:rsidRPr="0074073C">
        <w:rPr>
          <w:rFonts w:ascii="Arial" w:hAnsi="Arial" w:cs="Arial"/>
          <w:color w:val="000000" w:themeColor="text1"/>
        </w:rPr>
        <w:t xml:space="preserve">(s), o preço atualizado, reclassificando-se os preços cotados, se for o caso, bem como nas demais hipóteses previstas na Lei no8.666/93.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 DAS SANÇÕES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8.1 Poderá a Administração, garantida a prévia defesa, aplicar à detentora de</w:t>
      </w:r>
      <w:r w:rsidR="00EA0B66">
        <w:rPr>
          <w:rFonts w:ascii="Arial" w:hAnsi="Arial" w:cs="Arial"/>
          <w:color w:val="000000" w:themeColor="text1"/>
        </w:rPr>
        <w:t xml:space="preserve"> </w:t>
      </w:r>
      <w:r w:rsidRPr="0074073C">
        <w:rPr>
          <w:rFonts w:ascii="Arial" w:hAnsi="Arial" w:cs="Arial"/>
          <w:color w:val="000000" w:themeColor="text1"/>
        </w:rPr>
        <w:t xml:space="preserve">adjudicação as seguintes penalidades: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8.2 suspensão temporária do direito de licitar e de contratar com o Município, pelo período de até 05 (cinco) anos, caso haja recusa em assinar a Ata de Registro de Preços no prazo estabelecido.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8.3 multas pecuniárias, nas seguintes proporções: adjudicação da presente licitação, de comprovada repercussão nos preços contratados, implicarão na revisão destes para mais ou para menos, conforme o caso.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8.3.1 de até 30% (trinta por cento) sobre o valor total da Nota de Empenho, nos casos de recusa da detentora da Ata de Registro de Preços em aceitá-la, ato que caracteriza o descumprimento total da obrigação assumida;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lastRenderedPageBreak/>
        <w:t xml:space="preserve">8.6.1 advertência;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8.6.2 suspensão temporária de participação em licitação e impedimento de contratar com a Administração, pelo prazo de até 5 (cinco) anos; 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9. VIGÊNCIA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color w:val="000000" w:themeColor="text1"/>
        </w:rPr>
        <w:t xml:space="preserve">9.1 A presente Ata de Registro de Preços tem vigência de 12 (doze) meses, de  </w:t>
      </w:r>
      <w:r w:rsidR="00AC6991">
        <w:rPr>
          <w:rFonts w:ascii="Arial" w:hAnsi="Arial" w:cs="Arial"/>
          <w:b/>
          <w:color w:val="000000" w:themeColor="text1"/>
        </w:rPr>
        <w:t>ABRIL2019 A ABRIL/2020.</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10. LEGISLAÇÃO APLICÁVEL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10.1 A presente Ata de Sistema de Registro de Preços regula-se pelas normas e procedimentos previstos na Lei 8666/93.</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 DESPESA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645C87">
        <w:rPr>
          <w:rFonts w:ascii="Arial" w:hAnsi="Arial" w:cs="Arial"/>
          <w:color w:val="000000" w:themeColor="text1"/>
        </w:rPr>
        <w:t>2019</w:t>
      </w:r>
      <w:r w:rsidRPr="0074073C">
        <w:rPr>
          <w:rFonts w:ascii="Arial" w:hAnsi="Arial" w:cs="Arial"/>
          <w:color w:val="000000" w:themeColor="text1"/>
        </w:rPr>
        <w:t xml:space="preserv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12. RESCISÃO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12.1 A presente Ata de Registro de Preços poderá ser rescindida, caso se materialize uma, ou mais, das hipóteses contidas no artigo 78, itens I a XVII,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12.3 A presente Ata de Registro de Preços poderá ser rescindida unilateralmente o ajuste nos termos do inciso I do artigo 79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13. DISPOSIÇÕES GERAIS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 13.2 As empresas licitantes serão responsáveis pela fidelidade e legitimidade das informações e dos documentos apresentados, em qualquer época ou fase do processo licitatório;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13.3 Nenhuma indenização será devida às licitantes pela elaboração e/ou apresentação de documentos relativos à presente licitação.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13.4 Na contagem dos prazos será observado o disposto no artigo 110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14. DO FORO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74073C" w:rsidRDefault="00DC0DE9" w:rsidP="0074073C">
      <w:pPr>
        <w:spacing w:after="0" w:line="360" w:lineRule="auto"/>
        <w:jc w:val="both"/>
        <w:rPr>
          <w:rFonts w:ascii="Arial" w:hAnsi="Arial" w:cs="Arial"/>
          <w:color w:val="000000" w:themeColor="text1"/>
        </w:rPr>
      </w:pP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Celso Ramos, .............................................</w:t>
      </w:r>
      <w:r w:rsidR="00645C87">
        <w:rPr>
          <w:rFonts w:ascii="Arial" w:hAnsi="Arial" w:cs="Arial"/>
          <w:color w:val="000000" w:themeColor="text1"/>
        </w:rPr>
        <w:t>2019</w:t>
      </w:r>
      <w:r w:rsidRPr="0074073C">
        <w:rPr>
          <w:rFonts w:ascii="Arial" w:hAnsi="Arial" w:cs="Arial"/>
          <w:color w:val="000000" w:themeColor="text1"/>
        </w:rPr>
        <w:t>.</w:t>
      </w:r>
    </w:p>
    <w:p w:rsidR="00DC0DE9" w:rsidRPr="0074073C" w:rsidRDefault="00DC0DE9" w:rsidP="0074073C">
      <w:pPr>
        <w:spacing w:after="0" w:line="360" w:lineRule="auto"/>
        <w:jc w:val="both"/>
        <w:rPr>
          <w:rFonts w:ascii="Arial" w:hAnsi="Arial" w:cs="Arial"/>
          <w:color w:val="000000" w:themeColor="text1"/>
        </w:rPr>
      </w:pPr>
    </w:p>
    <w:p w:rsidR="00DC0DE9" w:rsidRPr="0074073C" w:rsidRDefault="00DC0DE9" w:rsidP="0074073C">
      <w:pPr>
        <w:spacing w:after="0" w:line="360" w:lineRule="auto"/>
        <w:jc w:val="center"/>
        <w:rPr>
          <w:rFonts w:ascii="Arial" w:hAnsi="Arial" w:cs="Arial"/>
          <w:color w:val="000000" w:themeColor="text1"/>
        </w:rPr>
      </w:pPr>
      <w:r w:rsidRPr="0074073C">
        <w:rPr>
          <w:rFonts w:ascii="Arial" w:hAnsi="Arial" w:cs="Arial"/>
          <w:color w:val="000000" w:themeColor="text1"/>
        </w:rPr>
        <w:t>_________________________</w:t>
      </w:r>
    </w:p>
    <w:p w:rsidR="00DC0DE9" w:rsidRPr="0074073C" w:rsidRDefault="00DC0DE9" w:rsidP="0074073C">
      <w:pPr>
        <w:spacing w:after="0" w:line="360" w:lineRule="auto"/>
        <w:jc w:val="center"/>
        <w:rPr>
          <w:rFonts w:ascii="Arial" w:hAnsi="Arial" w:cs="Arial"/>
          <w:color w:val="000000" w:themeColor="text1"/>
        </w:rPr>
      </w:pPr>
      <w:r w:rsidRPr="0074073C">
        <w:rPr>
          <w:rFonts w:ascii="Arial" w:hAnsi="Arial" w:cs="Arial"/>
          <w:color w:val="000000" w:themeColor="text1"/>
        </w:rPr>
        <w:t>PREFEITO MUNICIPAL</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DETENTORES:</w:t>
      </w:r>
    </w:p>
    <w:p w:rsidR="003875B7" w:rsidRPr="0074073C" w:rsidRDefault="003875B7" w:rsidP="0074073C">
      <w:pPr>
        <w:spacing w:after="0" w:line="360" w:lineRule="auto"/>
        <w:jc w:val="center"/>
        <w:rPr>
          <w:rFonts w:ascii="Arial" w:hAnsi="Arial" w:cs="Arial"/>
          <w:b/>
          <w:bCs/>
          <w:color w:val="000000" w:themeColor="text1"/>
          <w:lang w:eastAsia="pt-BR"/>
        </w:rPr>
      </w:pPr>
    </w:p>
    <w:sectPr w:rsidR="003875B7" w:rsidRPr="0074073C"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89" w:rsidRDefault="00031189" w:rsidP="00304F0E">
      <w:pPr>
        <w:spacing w:after="0" w:line="240" w:lineRule="auto"/>
      </w:pPr>
      <w:r>
        <w:separator/>
      </w:r>
    </w:p>
  </w:endnote>
  <w:endnote w:type="continuationSeparator" w:id="1">
    <w:p w:rsidR="00031189" w:rsidRDefault="00031189"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89" w:rsidRDefault="00031189" w:rsidP="00304F0E">
      <w:pPr>
        <w:spacing w:after="0" w:line="240" w:lineRule="auto"/>
      </w:pPr>
      <w:r>
        <w:separator/>
      </w:r>
    </w:p>
  </w:footnote>
  <w:footnote w:type="continuationSeparator" w:id="1">
    <w:p w:rsidR="00031189" w:rsidRDefault="00031189"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C532DF"/>
    <w:rsid w:val="00031189"/>
    <w:rsid w:val="00056F25"/>
    <w:rsid w:val="00073C20"/>
    <w:rsid w:val="00075133"/>
    <w:rsid w:val="000A2AC7"/>
    <w:rsid w:val="000A5D3E"/>
    <w:rsid w:val="000B4918"/>
    <w:rsid w:val="000D21AD"/>
    <w:rsid w:val="000D3071"/>
    <w:rsid w:val="000F29B5"/>
    <w:rsid w:val="00102D8A"/>
    <w:rsid w:val="00106109"/>
    <w:rsid w:val="00125EB1"/>
    <w:rsid w:val="001274BF"/>
    <w:rsid w:val="00134C5F"/>
    <w:rsid w:val="00190458"/>
    <w:rsid w:val="00196406"/>
    <w:rsid w:val="001A67FE"/>
    <w:rsid w:val="001C620F"/>
    <w:rsid w:val="001F085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E624F"/>
    <w:rsid w:val="003F6806"/>
    <w:rsid w:val="00406344"/>
    <w:rsid w:val="00410A54"/>
    <w:rsid w:val="00462F2F"/>
    <w:rsid w:val="0049132C"/>
    <w:rsid w:val="004966B7"/>
    <w:rsid w:val="004C285A"/>
    <w:rsid w:val="004F37B9"/>
    <w:rsid w:val="00500AFC"/>
    <w:rsid w:val="00530630"/>
    <w:rsid w:val="005400CF"/>
    <w:rsid w:val="00542BAD"/>
    <w:rsid w:val="00543906"/>
    <w:rsid w:val="0055015B"/>
    <w:rsid w:val="0055188A"/>
    <w:rsid w:val="00553B34"/>
    <w:rsid w:val="005562EB"/>
    <w:rsid w:val="0056395D"/>
    <w:rsid w:val="005648DD"/>
    <w:rsid w:val="00566399"/>
    <w:rsid w:val="005748B5"/>
    <w:rsid w:val="00585BCC"/>
    <w:rsid w:val="00586D7C"/>
    <w:rsid w:val="005B5416"/>
    <w:rsid w:val="005D7194"/>
    <w:rsid w:val="005D7FB2"/>
    <w:rsid w:val="005E4DC8"/>
    <w:rsid w:val="005F5A17"/>
    <w:rsid w:val="00602B33"/>
    <w:rsid w:val="00603648"/>
    <w:rsid w:val="006038C7"/>
    <w:rsid w:val="00604D29"/>
    <w:rsid w:val="00613078"/>
    <w:rsid w:val="00622AA4"/>
    <w:rsid w:val="006259B0"/>
    <w:rsid w:val="006316E8"/>
    <w:rsid w:val="00644E90"/>
    <w:rsid w:val="00645C87"/>
    <w:rsid w:val="00663C93"/>
    <w:rsid w:val="00667E64"/>
    <w:rsid w:val="0067666C"/>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C6991"/>
    <w:rsid w:val="00AE7C43"/>
    <w:rsid w:val="00AF2A2C"/>
    <w:rsid w:val="00B1707D"/>
    <w:rsid w:val="00B27DE5"/>
    <w:rsid w:val="00B31BC1"/>
    <w:rsid w:val="00B321C5"/>
    <w:rsid w:val="00B34FCA"/>
    <w:rsid w:val="00B4707B"/>
    <w:rsid w:val="00B55149"/>
    <w:rsid w:val="00B61E45"/>
    <w:rsid w:val="00B650CA"/>
    <w:rsid w:val="00B93BF5"/>
    <w:rsid w:val="00BA5986"/>
    <w:rsid w:val="00BE375E"/>
    <w:rsid w:val="00BE436F"/>
    <w:rsid w:val="00BF2AAF"/>
    <w:rsid w:val="00C41A48"/>
    <w:rsid w:val="00C50286"/>
    <w:rsid w:val="00C532DF"/>
    <w:rsid w:val="00C701C9"/>
    <w:rsid w:val="00C84BC0"/>
    <w:rsid w:val="00C97854"/>
    <w:rsid w:val="00CA1367"/>
    <w:rsid w:val="00CA528B"/>
    <w:rsid w:val="00CA7BA6"/>
    <w:rsid w:val="00D0078B"/>
    <w:rsid w:val="00D250CB"/>
    <w:rsid w:val="00D25E68"/>
    <w:rsid w:val="00D331DD"/>
    <w:rsid w:val="00D440DA"/>
    <w:rsid w:val="00D512F7"/>
    <w:rsid w:val="00D56190"/>
    <w:rsid w:val="00D67B05"/>
    <w:rsid w:val="00D74DB8"/>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516E0"/>
    <w:rsid w:val="00E56103"/>
    <w:rsid w:val="00E71D0F"/>
    <w:rsid w:val="00E83492"/>
    <w:rsid w:val="00E92C7A"/>
    <w:rsid w:val="00E92E17"/>
    <w:rsid w:val="00E96623"/>
    <w:rsid w:val="00EA0B66"/>
    <w:rsid w:val="00EE5B89"/>
    <w:rsid w:val="00EE65AD"/>
    <w:rsid w:val="00EF2E7D"/>
    <w:rsid w:val="00EF40C5"/>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6548</Words>
  <Characters>35360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3</cp:revision>
  <cp:lastPrinted>2017-03-07T20:08:00Z</cp:lastPrinted>
  <dcterms:created xsi:type="dcterms:W3CDTF">2019-03-18T18:16:00Z</dcterms:created>
  <dcterms:modified xsi:type="dcterms:W3CDTF">2019-03-19T16:56:00Z</dcterms:modified>
</cp:coreProperties>
</file>