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Pr="00364125" w:rsidRDefault="00364125" w:rsidP="00364125">
      <w:pPr>
        <w:spacing w:after="0"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364125" w:rsidRDefault="00364125" w:rsidP="00364125">
      <w:pPr>
        <w:spacing w:line="240" w:lineRule="atLeast"/>
        <w:jc w:val="center"/>
        <w:rPr>
          <w:rFonts w:ascii="Arial" w:hAnsi="Arial" w:cs="Arial"/>
          <w:b/>
          <w:bCs/>
          <w:u w:val="single"/>
        </w:rPr>
      </w:pPr>
    </w:p>
    <w:p w:rsidR="00364125" w:rsidRDefault="00364125" w:rsidP="00364125">
      <w:pPr>
        <w:spacing w:line="240" w:lineRule="atLeast"/>
        <w:ind w:left="2124" w:firstLine="708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EDITAL DE LICITAÇÃO </w:t>
      </w:r>
      <w:r w:rsidR="00FC4713">
        <w:rPr>
          <w:rFonts w:ascii="Arial" w:hAnsi="Arial" w:cs="Arial"/>
          <w:b/>
          <w:bCs/>
          <w:u w:val="single"/>
        </w:rPr>
        <w:t>53</w:t>
      </w:r>
      <w:r>
        <w:rPr>
          <w:rFonts w:ascii="Arial" w:hAnsi="Arial" w:cs="Arial"/>
          <w:b/>
          <w:bCs/>
          <w:u w:val="single"/>
        </w:rPr>
        <w:t>/2019</w:t>
      </w:r>
    </w:p>
    <w:p w:rsidR="00FC4713" w:rsidRPr="009A7335" w:rsidRDefault="00FC4713" w:rsidP="00364125">
      <w:pPr>
        <w:spacing w:line="240" w:lineRule="atLeast"/>
        <w:ind w:left="2124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PREGÃO PRESENCIAL: 31/2019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FC4713" w:rsidP="0036412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FC4713" w:rsidRPr="00CB3439" w:rsidRDefault="00FC4713" w:rsidP="00FC4713">
      <w:pPr>
        <w:spacing w:after="0" w:line="240" w:lineRule="auto"/>
        <w:jc w:val="both"/>
        <w:outlineLvl w:val="2"/>
        <w:rPr>
          <w:rFonts w:ascii="Arial" w:hAnsi="Arial" w:cs="Arial"/>
          <w:b/>
          <w:color w:val="000000"/>
          <w:sz w:val="32"/>
          <w:szCs w:val="32"/>
          <w:lang w:eastAsia="pt-BR"/>
        </w:rPr>
      </w:pPr>
      <w:r w:rsidRPr="00CB3439">
        <w:rPr>
          <w:rFonts w:ascii="Arial" w:hAnsi="Arial" w:cs="Arial"/>
          <w:color w:val="000000" w:themeColor="text1"/>
          <w:shd w:val="clear" w:color="auto" w:fill="FFFFFF"/>
        </w:rPr>
        <w:t>O Município de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CELSO RAMOS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 xml:space="preserve">, pessoa jurídica de direito público interno, situada à Rua Dom Daniel Hostin, Nº 930, Centro, Cidade de Celso Ramos - SC, </w:t>
      </w:r>
      <w:r w:rsidRPr="00CB3439">
        <w:rPr>
          <w:rFonts w:ascii="Arial" w:hAnsi="Arial" w:cs="Arial"/>
          <w:color w:val="000000" w:themeColor="text1"/>
        </w:rPr>
        <w:t xml:space="preserve">representado neste ato pelo Prefeito Municipal 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Senhor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ONDINO RIBEIRO DE MEDEIROS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torna público que fará realizar licitação na modalidade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PREGÃO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sob a forma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PRESENCIAL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no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dia 29 DE AGOSTO DE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 xml:space="preserve"> 2019 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às 14h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nas dependências da Sala de Licitações – anexo a Prefeitura Municipal, para a</w:t>
      </w:r>
      <w:r w:rsidRPr="00CB3439">
        <w:rPr>
          <w:rFonts w:ascii="Arial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>AQUISIÇÃO DE ITENS HIDRAÚLICOS DESTINADO A ATENDER O POÇO ARTESIANO DA LINHA FABRISDA SECRETARIA DE CIDADE E MEIO AMBIENTE,</w:t>
      </w:r>
      <w:r w:rsidRPr="00CB3439">
        <w:rPr>
          <w:rFonts w:ascii="Arial" w:hAnsi="Arial" w:cs="Arial"/>
          <w:b/>
          <w:color w:val="000000"/>
          <w:lang w:eastAsia="pt-BR"/>
        </w:rPr>
        <w:t xml:space="preserve"> CONTEMPLANDO AS </w:t>
      </w:r>
      <w:r w:rsidRPr="00CB3439">
        <w:rPr>
          <w:rFonts w:ascii="Arial" w:hAnsi="Arial" w:cs="Arial"/>
          <w:b/>
          <w:bCs/>
          <w:lang w:eastAsia="pt-BR"/>
        </w:rPr>
        <w:t>CONDIÇÕES E ESPECIFICAÇÕES ESTABELECIDAS NO EDITAL E SEUS ANEXOS</w:t>
      </w:r>
      <w:r w:rsidRPr="00CB3439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CB3439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Pr="00CB34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qual será do tipo</w:t>
      </w:r>
      <w:r w:rsidRPr="00CB343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MENOR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PREÇO POR ITEM 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em</w:t>
      </w:r>
      <w:r w:rsidRPr="00CB3439">
        <w:rPr>
          <w:rStyle w:val="apple-converted-space"/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conformidade com a Lei Federal nº. 10.520/2002 de 17 de julho de 2002, com aplicação subsidiária da Lei Federal nº. 8.666, de 1993, suas respectivas alterações e demais legislações aplicáveis.</w:t>
      </w:r>
    </w:p>
    <w:p w:rsidR="00FC4713" w:rsidRPr="00CB3439" w:rsidRDefault="00FC4713" w:rsidP="00FC4713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CB3439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as 14 horas do dia 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>29 DE AGOSTO DE 2019</w:t>
      </w:r>
      <w:r w:rsidRPr="00CB3439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FC4713" w:rsidRDefault="00FC4713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4713" w:rsidRDefault="00FC4713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LEIA-SE:</w:t>
      </w:r>
    </w:p>
    <w:p w:rsidR="00FC4713" w:rsidRPr="00CB3439" w:rsidRDefault="00FC4713" w:rsidP="00FC4713">
      <w:pPr>
        <w:spacing w:after="0" w:line="240" w:lineRule="auto"/>
        <w:jc w:val="both"/>
        <w:outlineLvl w:val="2"/>
        <w:rPr>
          <w:rFonts w:ascii="Arial" w:hAnsi="Arial" w:cs="Arial"/>
          <w:b/>
          <w:color w:val="000000"/>
          <w:sz w:val="32"/>
          <w:szCs w:val="32"/>
          <w:lang w:eastAsia="pt-BR"/>
        </w:rPr>
      </w:pPr>
      <w:r w:rsidRPr="00CB3439">
        <w:rPr>
          <w:rFonts w:ascii="Arial" w:hAnsi="Arial" w:cs="Arial"/>
          <w:color w:val="000000" w:themeColor="text1"/>
          <w:shd w:val="clear" w:color="auto" w:fill="FFFFFF"/>
        </w:rPr>
        <w:t>O Município de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CELSO RAMOS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 xml:space="preserve">, pessoa jurídica de direito público interno, situada à Rua Dom Daniel Hostin, Nº 930, Centro, Cidade de Celso Ramos - SC, </w:t>
      </w:r>
      <w:r w:rsidRPr="00CB3439">
        <w:rPr>
          <w:rFonts w:ascii="Arial" w:hAnsi="Arial" w:cs="Arial"/>
          <w:color w:val="000000" w:themeColor="text1"/>
        </w:rPr>
        <w:t xml:space="preserve">representado neste ato pelo Prefeito Municipal 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Senhor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ONDINO RIBEIRO DE MEDEIROS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torna público que fará realizar licitação na modalidade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PREGÃO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sob a forma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PRESENCIAL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no</w:t>
      </w:r>
      <w:r w:rsidRPr="00CB343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dia 29 DE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OUTUBRO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 xml:space="preserve"> 2019 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às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10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>h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, nas dependências da Sala de Licitações – anexo a Prefeitura Municipal, para a</w:t>
      </w:r>
      <w:r w:rsidRPr="00CB3439">
        <w:rPr>
          <w:rFonts w:ascii="Arial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>AQUISIÇÃO DE ITENS HIDRAÚLICOS DESTINADO A ATENDER O POÇO ARTESIANO DA LINHA FABRISDA SECRETARIA DE CIDADE E MEIO AMBIENTE,</w:t>
      </w:r>
      <w:r w:rsidRPr="00CB3439">
        <w:rPr>
          <w:rFonts w:ascii="Arial" w:hAnsi="Arial" w:cs="Arial"/>
          <w:b/>
          <w:color w:val="000000"/>
          <w:lang w:eastAsia="pt-BR"/>
        </w:rPr>
        <w:t xml:space="preserve"> CONTEMPLANDO AS </w:t>
      </w:r>
      <w:r w:rsidRPr="00CB3439">
        <w:rPr>
          <w:rFonts w:ascii="Arial" w:hAnsi="Arial" w:cs="Arial"/>
          <w:b/>
          <w:bCs/>
          <w:lang w:eastAsia="pt-BR"/>
        </w:rPr>
        <w:t>CONDIÇÕES E ESPECIFICAÇÕES ESTABELECIDAS NO EDITAL E SEUS ANEXOS</w:t>
      </w:r>
      <w:r w:rsidRPr="00CB3439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CB3439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Pr="00CB34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qual será do tipo</w:t>
      </w:r>
      <w:r w:rsidRPr="00CB343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CB34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MENOR</w:t>
      </w:r>
      <w:r w:rsidRPr="00CB343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PREÇO POR ITEM 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em</w:t>
      </w:r>
      <w:r w:rsidRPr="00CB3439">
        <w:rPr>
          <w:rStyle w:val="apple-converted-space"/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Pr="00CB3439">
        <w:rPr>
          <w:rFonts w:ascii="Arial" w:hAnsi="Arial" w:cs="Arial"/>
          <w:color w:val="000000" w:themeColor="text1"/>
          <w:shd w:val="clear" w:color="auto" w:fill="FFFFFF"/>
        </w:rPr>
        <w:t>conformidade com a Lei Federal nº. 10.520/2002 de 17 de julho de 2002, com aplicação subsidiária da Lei Federal nº. 8.666, de 1993, suas respectivas alterações e demais legislações aplicáveis.</w:t>
      </w:r>
    </w:p>
    <w:p w:rsidR="00FC4713" w:rsidRPr="00CB3439" w:rsidRDefault="00FC4713" w:rsidP="00FC4713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CB3439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</w:t>
      </w:r>
      <w:r w:rsidRPr="00CB3439">
        <w:rPr>
          <w:rFonts w:ascii="Arial" w:hAnsi="Arial" w:cs="Arial"/>
          <w:color w:val="000000" w:themeColor="text1"/>
          <w:lang w:eastAsia="pt-BR"/>
        </w:rPr>
        <w:lastRenderedPageBreak/>
        <w:t xml:space="preserve">dar-se-á até as </w:t>
      </w:r>
      <w:r>
        <w:rPr>
          <w:rFonts w:ascii="Arial" w:hAnsi="Arial" w:cs="Arial"/>
          <w:color w:val="000000" w:themeColor="text1"/>
          <w:lang w:eastAsia="pt-BR"/>
        </w:rPr>
        <w:t>10</w:t>
      </w:r>
      <w:r w:rsidRPr="00CB3439">
        <w:rPr>
          <w:rFonts w:ascii="Arial" w:hAnsi="Arial" w:cs="Arial"/>
          <w:color w:val="000000" w:themeColor="text1"/>
          <w:lang w:eastAsia="pt-BR"/>
        </w:rPr>
        <w:t xml:space="preserve"> horas do dia 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 xml:space="preserve">29 DE </w:t>
      </w:r>
      <w:r>
        <w:rPr>
          <w:rFonts w:ascii="Arial" w:hAnsi="Arial" w:cs="Arial"/>
          <w:b/>
          <w:bCs/>
          <w:color w:val="000000" w:themeColor="text1"/>
          <w:lang w:eastAsia="pt-BR"/>
        </w:rPr>
        <w:t xml:space="preserve">OUTUBRO </w:t>
      </w:r>
      <w:r w:rsidRPr="00CB3439">
        <w:rPr>
          <w:rFonts w:ascii="Arial" w:hAnsi="Arial" w:cs="Arial"/>
          <w:b/>
          <w:bCs/>
          <w:color w:val="000000" w:themeColor="text1"/>
          <w:lang w:eastAsia="pt-BR"/>
        </w:rPr>
        <w:t>DE 2019</w:t>
      </w:r>
      <w:r w:rsidRPr="00CB3439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FC4713" w:rsidRPr="00364125" w:rsidRDefault="00FC4713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Pr="0024108B" w:rsidRDefault="0036412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364125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FC4713">
        <w:rPr>
          <w:rFonts w:ascii="Arial" w:hAnsi="Arial" w:cs="Arial"/>
          <w:sz w:val="24"/>
          <w:szCs w:val="24"/>
        </w:rPr>
        <w:t>18 de outubro de 2019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4125" w:rsidRDefault="00364125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F86A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28" w:rsidRDefault="009A7528">
      <w:pPr>
        <w:spacing w:after="0" w:line="240" w:lineRule="auto"/>
      </w:pPr>
      <w:r>
        <w:separator/>
      </w:r>
    </w:p>
  </w:endnote>
  <w:endnote w:type="continuationSeparator" w:id="1">
    <w:p w:rsidR="009A7528" w:rsidRDefault="009A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9A7528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28" w:rsidRDefault="009A7528">
      <w:pPr>
        <w:spacing w:after="0" w:line="240" w:lineRule="auto"/>
      </w:pPr>
      <w:r>
        <w:separator/>
      </w:r>
    </w:p>
  </w:footnote>
  <w:footnote w:type="continuationSeparator" w:id="1">
    <w:p w:rsidR="009A7528" w:rsidRDefault="009A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9A75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D56B8"/>
    <w:rsid w:val="00323CEA"/>
    <w:rsid w:val="00341726"/>
    <w:rsid w:val="00364125"/>
    <w:rsid w:val="00377DFF"/>
    <w:rsid w:val="003C65F5"/>
    <w:rsid w:val="004357F6"/>
    <w:rsid w:val="004E73DA"/>
    <w:rsid w:val="005A1F58"/>
    <w:rsid w:val="005D06B9"/>
    <w:rsid w:val="005F27DC"/>
    <w:rsid w:val="00685D19"/>
    <w:rsid w:val="006948A3"/>
    <w:rsid w:val="00733D67"/>
    <w:rsid w:val="0074712E"/>
    <w:rsid w:val="0079201D"/>
    <w:rsid w:val="0079652F"/>
    <w:rsid w:val="007F40FF"/>
    <w:rsid w:val="00830191"/>
    <w:rsid w:val="00872EAE"/>
    <w:rsid w:val="008E3B7D"/>
    <w:rsid w:val="0093428C"/>
    <w:rsid w:val="00970B03"/>
    <w:rsid w:val="0098225C"/>
    <w:rsid w:val="009A7528"/>
    <w:rsid w:val="009E0CFA"/>
    <w:rsid w:val="00A6469F"/>
    <w:rsid w:val="00AB072C"/>
    <w:rsid w:val="00BF7249"/>
    <w:rsid w:val="00BF7ECC"/>
    <w:rsid w:val="00C914A5"/>
    <w:rsid w:val="00D560F8"/>
    <w:rsid w:val="00D73FDA"/>
    <w:rsid w:val="00DA150A"/>
    <w:rsid w:val="00DF1901"/>
    <w:rsid w:val="00E12C94"/>
    <w:rsid w:val="00E46BDE"/>
    <w:rsid w:val="00E84024"/>
    <w:rsid w:val="00E9605D"/>
    <w:rsid w:val="00EC238E"/>
    <w:rsid w:val="00ED21DA"/>
    <w:rsid w:val="00EF7166"/>
    <w:rsid w:val="00F654F7"/>
    <w:rsid w:val="00F7528F"/>
    <w:rsid w:val="00F86AF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2019-10-18T17:27:00Z</dcterms:created>
  <dcterms:modified xsi:type="dcterms:W3CDTF">2019-10-18T17:27:00Z</dcterms:modified>
</cp:coreProperties>
</file>