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C" w:rsidRPr="002438E4" w:rsidRDefault="008E6C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ATA CIRCUNSTANCIADA</w:t>
      </w:r>
    </w:p>
    <w:p w:rsidR="008E6CBC" w:rsidRPr="002438E4" w:rsidRDefault="008E6CBC" w:rsidP="00436070">
      <w:pPr>
        <w:spacing w:before="30" w:afterLines="3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</w:t>
      </w:r>
      <w:r w:rsidR="007A6D53"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ROCESSO</w:t>
      </w: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3607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57</w:t>
      </w:r>
      <w:r w:rsidR="007A179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1D54CB" w:rsidRPr="002438E4" w:rsidRDefault="00E47D71" w:rsidP="00436070">
      <w:pPr>
        <w:spacing w:before="30" w:afterLines="3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TOMADA DE PREÇOS </w:t>
      </w:r>
      <w:r w:rsidR="0043607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07</w:t>
      </w:r>
      <w:r w:rsidR="007A179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E6CBC" w:rsidRPr="002438E4" w:rsidRDefault="00B637E1" w:rsidP="00436070">
      <w:pPr>
        <w:tabs>
          <w:tab w:val="left" w:pos="4905"/>
        </w:tabs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ab/>
      </w:r>
    </w:p>
    <w:p w:rsidR="008E6CBC" w:rsidRPr="002438E4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>Aos</w:t>
      </w:r>
      <w:r w:rsidR="009B4B16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436070">
        <w:rPr>
          <w:rFonts w:ascii="Arial" w:hAnsi="Arial" w:cs="Arial"/>
          <w:color w:val="222222"/>
          <w:sz w:val="24"/>
          <w:szCs w:val="24"/>
          <w:lang w:eastAsia="pt-BR"/>
        </w:rPr>
        <w:t>dois dias do mês de dezembro</w:t>
      </w:r>
      <w:r w:rsidR="007A1793">
        <w:rPr>
          <w:rFonts w:ascii="Arial" w:hAnsi="Arial" w:cs="Arial"/>
          <w:color w:val="222222"/>
          <w:sz w:val="24"/>
          <w:szCs w:val="24"/>
          <w:lang w:eastAsia="pt-BR"/>
        </w:rPr>
        <w:t xml:space="preserve"> de 2019,</w:t>
      </w:r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às </w:t>
      </w:r>
      <w:r w:rsidR="007A6D53" w:rsidRPr="002438E4">
        <w:rPr>
          <w:rFonts w:ascii="Arial" w:hAnsi="Arial" w:cs="Arial"/>
          <w:color w:val="222222"/>
          <w:sz w:val="24"/>
          <w:szCs w:val="24"/>
          <w:lang w:eastAsia="pt-BR"/>
        </w:rPr>
        <w:t>quatorze</w:t>
      </w:r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horas</w:t>
      </w:r>
      <w:r w:rsidR="006253F6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reuniram-se na </w:t>
      </w:r>
      <w:r w:rsidR="000231E6" w:rsidRPr="002438E4">
        <w:rPr>
          <w:rFonts w:ascii="Arial" w:hAnsi="Arial" w:cs="Arial"/>
          <w:color w:val="222222"/>
          <w:sz w:val="24"/>
          <w:szCs w:val="24"/>
          <w:lang w:eastAsia="pt-BR"/>
        </w:rPr>
        <w:t>Sala de Licitações</w:t>
      </w:r>
      <w:r w:rsidR="00AF6CBF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, </w:t>
      </w:r>
      <w:r w:rsidR="006B2227">
        <w:rPr>
          <w:rFonts w:ascii="Arial" w:hAnsi="Arial" w:cs="Arial"/>
          <w:color w:val="222222"/>
          <w:sz w:val="24"/>
          <w:szCs w:val="24"/>
        </w:rPr>
        <w:t xml:space="preserve">a Presidente e os membros da equipe de </w:t>
      </w:r>
      <w:r w:rsidR="00F45F0A">
        <w:rPr>
          <w:rFonts w:ascii="Arial" w:hAnsi="Arial" w:cs="Arial"/>
          <w:color w:val="222222"/>
          <w:sz w:val="24"/>
          <w:szCs w:val="24"/>
        </w:rPr>
        <w:t>licitação,</w:t>
      </w:r>
      <w:r w:rsidR="006B2227">
        <w:rPr>
          <w:rFonts w:ascii="Arial" w:hAnsi="Arial" w:cs="Arial"/>
          <w:color w:val="222222"/>
          <w:sz w:val="24"/>
          <w:szCs w:val="24"/>
        </w:rPr>
        <w:t xml:space="preserve"> </w:t>
      </w:r>
      <w:r w:rsidR="00B637E1" w:rsidRPr="002438E4">
        <w:rPr>
          <w:rFonts w:ascii="Arial" w:hAnsi="Arial" w:cs="Arial"/>
          <w:color w:val="222222"/>
          <w:sz w:val="24"/>
          <w:szCs w:val="24"/>
        </w:rPr>
        <w:t xml:space="preserve">designados </w:t>
      </w:r>
      <w:r w:rsidR="007A6D53" w:rsidRPr="002438E4">
        <w:rPr>
          <w:rFonts w:ascii="Arial" w:hAnsi="Arial" w:cs="Arial"/>
          <w:color w:val="222222"/>
          <w:sz w:val="24"/>
          <w:szCs w:val="24"/>
        </w:rPr>
        <w:t>pelo Decreto n°</w:t>
      </w:r>
      <w:r w:rsidR="00A65E79">
        <w:rPr>
          <w:rFonts w:ascii="Arial" w:hAnsi="Arial" w:cs="Arial"/>
          <w:color w:val="222222"/>
          <w:sz w:val="24"/>
          <w:szCs w:val="24"/>
        </w:rPr>
        <w:t xml:space="preserve"> 2661/2019</w:t>
      </w:r>
      <w:r w:rsidR="00B637E1" w:rsidRPr="002438E4">
        <w:rPr>
          <w:rFonts w:ascii="Arial" w:hAnsi="Arial" w:cs="Arial"/>
          <w:color w:val="222222"/>
          <w:sz w:val="24"/>
          <w:szCs w:val="24"/>
        </w:rPr>
        <w:t>,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com a finalidade de realizar a </w:t>
      </w:r>
      <w:r w:rsidR="000F6633">
        <w:rPr>
          <w:rFonts w:ascii="Arial" w:hAnsi="Arial" w:cs="Arial"/>
          <w:color w:val="222222"/>
          <w:sz w:val="24"/>
          <w:szCs w:val="24"/>
          <w:lang w:eastAsia="pt-BR"/>
        </w:rPr>
        <w:t xml:space="preserve">sessão de licitação, recebendo propostas, 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>bem como, analisando e julgando as propostas das empresas participantes e a documentação dos licitantes detentores das melhores ofertas</w:t>
      </w:r>
      <w:r w:rsidR="00FA40E4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para:</w:t>
      </w:r>
    </w:p>
    <w:p w:rsidR="00100F8D" w:rsidRPr="002438E4" w:rsidRDefault="00100F8D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0FE5" w:rsidRDefault="00436070" w:rsidP="00436070">
      <w:pPr>
        <w:spacing w:before="30" w:afterLines="3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436070">
        <w:rPr>
          <w:rFonts w:ascii="Arial" w:hAnsi="Arial" w:cs="Arial"/>
          <w:b/>
          <w:bCs/>
          <w:sz w:val="24"/>
          <w:szCs w:val="24"/>
          <w:lang w:eastAsia="pt-BR"/>
        </w:rPr>
        <w:t>CONSTRUÇÃO DE UM GINÁSIO DE ESPORTES COM 748,00 M²  DE ÁREA CONSTRUÍDA, NO NUCLEO MUNICIPAL SANTO ANTONIO - CELSO RAMOS/SC, INCLUINDO O FORNECIMENTO DE MATERIAL E MÃO DE OBRA, EM ESTRITA OBSERVÂNCIA AOS MEMORIAIS, PLANILHAS E PROJETOS, ATENDENDO SOLICITAÇÃO DA SECRETARIA MUNICIPAL DE EDUCAÇÃO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.</w:t>
      </w:r>
    </w:p>
    <w:p w:rsidR="00436070" w:rsidRPr="002438E4" w:rsidRDefault="00436070" w:rsidP="00436070">
      <w:pPr>
        <w:spacing w:before="30" w:afterLines="3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E6CBC" w:rsidRPr="002438E4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Aberta a sessão, procedeu-se ao exame dos documentos oferecidos pelos interessados presentes, iniciando o credenciamento, constando as 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declarações dos Licitantes de que atendem plenamente os requisitos de Habilitação estabelecidas no Edital.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Abaixo segue</w:t>
      </w:r>
      <w:r w:rsidR="00E47D71">
        <w:rPr>
          <w:rFonts w:ascii="Arial" w:hAnsi="Arial" w:cs="Arial"/>
          <w:color w:val="222222"/>
          <w:sz w:val="24"/>
          <w:szCs w:val="24"/>
          <w:lang w:eastAsia="pt-BR"/>
        </w:rPr>
        <w:t xml:space="preserve"> lista da forma que aconteceu ao credenciamento da empresa</w:t>
      </w:r>
      <w:r w:rsidR="003E4D62">
        <w:rPr>
          <w:rFonts w:ascii="Arial" w:hAnsi="Arial" w:cs="Arial"/>
          <w:color w:val="222222"/>
          <w:sz w:val="24"/>
          <w:szCs w:val="24"/>
          <w:lang w:eastAsia="pt-BR"/>
        </w:rPr>
        <w:t>:</w:t>
      </w:r>
    </w:p>
    <w:p w:rsidR="009B4B16" w:rsidRPr="002438E4" w:rsidRDefault="009B4B16" w:rsidP="00436070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F45F0A" w:rsidRPr="002438E4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429250" cy="105727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04" t="22012" r="62139" b="5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62" w:rsidRDefault="00A82B25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Ato contínuo foi aberto o Envelope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de n º </w:t>
      </w:r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>1 (HABILITAÇÃO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>) da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empresa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 xml:space="preserve"> participante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e, com a colaboração dos membros da </w:t>
      </w:r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>Comissão de Licitações examinaram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a</w:t>
      </w:r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documentação </w:t>
      </w:r>
      <w:r w:rsidR="003E4D62">
        <w:rPr>
          <w:rFonts w:ascii="Arial" w:hAnsi="Arial" w:cs="Arial"/>
          <w:color w:val="000000"/>
          <w:sz w:val="24"/>
          <w:szCs w:val="24"/>
          <w:lang w:eastAsia="pt-BR"/>
        </w:rPr>
        <w:t>solicitada no edital 57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/2019 e suas erratas publicadas no </w:t>
      </w:r>
      <w:r w:rsidR="004B777D">
        <w:rPr>
          <w:rFonts w:ascii="Arial" w:hAnsi="Arial" w:cs="Arial"/>
          <w:color w:val="000000"/>
          <w:sz w:val="24"/>
          <w:szCs w:val="24"/>
          <w:lang w:eastAsia="pt-BR"/>
        </w:rPr>
        <w:t>DOM e SITE OFICIAL DO MUNICÍPIO</w:t>
      </w:r>
      <w:r w:rsidR="003E4D62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ED141F" w:rsidRDefault="00ED141F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5E79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Constatou-se que a 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>empresa INOVAR CONSTRUÇÃO apresentou todos os documentos elencados no edital, motivo pelo qual a comissão de licitações declarou a empresa como HABILITADA.</w:t>
      </w:r>
    </w:p>
    <w:p w:rsidR="008E6CBC" w:rsidRPr="002438E4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E4D62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Em sequência, 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>a Equipe de licitações abriu o envelope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de PROPOSTA, </w:t>
      </w:r>
      <w:r w:rsidR="00E47D71" w:rsidRPr="002438E4">
        <w:rPr>
          <w:rFonts w:ascii="Arial" w:hAnsi="Arial" w:cs="Arial"/>
          <w:color w:val="000000"/>
          <w:sz w:val="24"/>
          <w:szCs w:val="24"/>
          <w:lang w:eastAsia="pt-BR"/>
        </w:rPr>
        <w:t>consta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>tando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 xml:space="preserve">a empresa 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>INOVAR CONSTRUÇÃO COMPRA E VENDA DE IMOVEIS LTDA</w:t>
      </w:r>
      <w:r w:rsidR="00711E2D">
        <w:rPr>
          <w:rFonts w:ascii="Arial" w:hAnsi="Arial" w:cs="Arial"/>
          <w:color w:val="000000"/>
          <w:sz w:val="24"/>
          <w:szCs w:val="24"/>
          <w:lang w:eastAsia="pt-BR"/>
        </w:rPr>
        <w:t xml:space="preserve"> como</w:t>
      </w:r>
      <w:r w:rsidR="00C70CF7"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70CF7">
        <w:rPr>
          <w:rFonts w:ascii="Arial" w:hAnsi="Arial" w:cs="Arial"/>
          <w:color w:val="000000"/>
          <w:sz w:val="24"/>
          <w:szCs w:val="24"/>
          <w:lang w:eastAsia="pt-BR"/>
        </w:rPr>
        <w:t>VENCEDORA do processo de Licitação</w:t>
      </w:r>
      <w:r w:rsidR="003E4D62">
        <w:rPr>
          <w:rFonts w:ascii="Arial" w:hAnsi="Arial" w:cs="Arial"/>
          <w:color w:val="000000"/>
          <w:sz w:val="24"/>
          <w:szCs w:val="24"/>
          <w:lang w:eastAsia="pt-BR"/>
        </w:rPr>
        <w:t>, registrando as seguintes situações: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Planilha – item 03 – Estrutura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Não foi registrado o preço envolvendo a montagem dos itens, sendo cotado apenas os materiais.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Verifica-se tal situação ao consultar a tabela SINAPI.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Item 9.1 - Tesouras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Consta da planilha elaborada pela área técnica o Código da tabela SINAPI: 92620 – Tesoura com vão de 12 metros, todavia, foi descrito referido item na planilha com 22 metros. Sendo apontada referida divergência a administração enviará o questionamento para a área técnica para posterior resolução. </w:t>
      </w:r>
    </w:p>
    <w:p w:rsidR="003E4D62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Importante mencionar que a empresa arcará com a instalação das tesouras de 22 metros, conforme estabelecido em sua proposta, apesar do equivoco apresentado na planilha, fixando o valor por ela apresentada.</w:t>
      </w:r>
    </w:p>
    <w:p w:rsidR="003E4D62" w:rsidRPr="009B4B16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Pr="009B4B16" w:rsidRDefault="003E4D62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prazo de recurso</w:t>
      </w:r>
      <w:r w:rsidR="003E3B10">
        <w:rPr>
          <w:rFonts w:ascii="Arial" w:hAnsi="Arial" w:cs="Arial"/>
          <w:color w:val="000000"/>
          <w:sz w:val="24"/>
          <w:szCs w:val="24"/>
          <w:lang w:eastAsia="pt-BR"/>
        </w:rPr>
        <w:t xml:space="preserve"> contra qualquer ato decorrente do presente processo licitatório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é </w:t>
      </w:r>
      <w:r w:rsidR="003E3B10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05 dias, </w:t>
      </w:r>
      <w:r w:rsidR="003E3B10">
        <w:rPr>
          <w:rFonts w:ascii="Arial" w:hAnsi="Arial" w:cs="Arial"/>
          <w:color w:val="000000"/>
          <w:sz w:val="24"/>
          <w:szCs w:val="24"/>
          <w:lang w:eastAsia="pt-BR"/>
        </w:rPr>
        <w:t>encerrando-se dia: 09/12/2019.</w:t>
      </w:r>
    </w:p>
    <w:p w:rsidR="00C70CF7" w:rsidRPr="009B4B16" w:rsidRDefault="00C70CF7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Pr="009B4B16" w:rsidRDefault="003E3B10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Decorrido o prazo sem apresentação de recursos os autos</w:t>
      </w:r>
      <w:r w:rsidR="00C70CF7"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 seguirão para análise e homologação pela autoridade superior. Nada mais havendo tratar, foi encerrada a sessão, cuja presente ata vai rubricada e assinada pelos Membros da Equipe de Apoio e pelos representantes das empresas presentes ao final relacionados.</w:t>
      </w:r>
    </w:p>
    <w:p w:rsidR="00F406AD" w:rsidRPr="002438E4" w:rsidRDefault="00F406AD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0231E6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Celso Ramos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3E3B10">
        <w:rPr>
          <w:rFonts w:ascii="Arial" w:hAnsi="Arial" w:cs="Arial"/>
          <w:color w:val="000000"/>
          <w:sz w:val="24"/>
          <w:szCs w:val="24"/>
          <w:lang w:eastAsia="pt-BR"/>
        </w:rPr>
        <w:t>02 de dezembro de 2019.</w:t>
      </w:r>
    </w:p>
    <w:p w:rsidR="008E6CBC" w:rsidRPr="002438E4" w:rsidRDefault="008E6CBC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E42A9" w:rsidRPr="002438E4" w:rsidRDefault="00BE42A9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BE42A9" w:rsidRPr="002438E4" w:rsidRDefault="00BE42A9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IRENE MARTINELLI</w:t>
      </w:r>
    </w:p>
    <w:p w:rsidR="00BE42A9" w:rsidRPr="002438E4" w:rsidRDefault="00BE42A9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PRESIDENTE DA COMISSÃO DE LICITAÇÃO</w:t>
      </w:r>
    </w:p>
    <w:p w:rsidR="00BE42A9" w:rsidRPr="002438E4" w:rsidRDefault="00BE42A9" w:rsidP="00436070">
      <w:pPr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8E6C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8E6CBC" w:rsidRPr="002438E4" w:rsidRDefault="008E6C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LARISSA FABIANE DE OLIVEIRA</w:t>
      </w:r>
    </w:p>
    <w:p w:rsidR="001D53FB" w:rsidRDefault="00BE42A9" w:rsidP="003E3B1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1D53FB" w:rsidRPr="002438E4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1D53FB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ALCIONE DENEZ</w:t>
      </w:r>
    </w:p>
    <w:p w:rsidR="001D53FB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1D53FB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D53FB" w:rsidRPr="002438E4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_________________________</w:t>
      </w:r>
    </w:p>
    <w:p w:rsidR="001D53FB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LUIS EDINALDO SERPA</w:t>
      </w:r>
    </w:p>
    <w:p w:rsidR="001D53FB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1D53FB" w:rsidRPr="002438E4" w:rsidRDefault="001D53FB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748BC" w:rsidRPr="002438E4" w:rsidRDefault="000748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0748BC" w:rsidRPr="002438E4" w:rsidRDefault="000748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JOAO GUILHERME BISCARO</w:t>
      </w:r>
    </w:p>
    <w:p w:rsidR="000748BC" w:rsidRPr="002438E4" w:rsidRDefault="000748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ASSESSOR JURIDICO</w:t>
      </w:r>
    </w:p>
    <w:p w:rsidR="000748BC" w:rsidRPr="002438E4" w:rsidRDefault="000748BC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OAB/SC 28375</w:t>
      </w:r>
    </w:p>
    <w:p w:rsidR="009B4B16" w:rsidRPr="002438E4" w:rsidRDefault="009B4B16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0748BC" w:rsidRPr="002438E4" w:rsidRDefault="000748BC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E47D71" w:rsidP="00436070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Participante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711E2D" w:rsidRPr="001D53FB" w:rsidRDefault="00711E2D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8"/>
          <w:szCs w:val="24"/>
          <w:lang w:eastAsia="pt-BR"/>
        </w:rPr>
      </w:pPr>
    </w:p>
    <w:p w:rsidR="00711E2D" w:rsidRPr="001D53FB" w:rsidRDefault="00711E2D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1D53FB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711E2D" w:rsidRPr="001D53FB" w:rsidRDefault="00711E2D" w:rsidP="00436070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1D53FB">
        <w:rPr>
          <w:rFonts w:ascii="Arial" w:hAnsi="Arial" w:cs="Arial"/>
          <w:color w:val="000000"/>
          <w:sz w:val="24"/>
          <w:szCs w:val="24"/>
          <w:lang w:eastAsia="pt-BR"/>
        </w:rPr>
        <w:t>INOVAR CONSTRUÇÕES</w:t>
      </w:r>
    </w:p>
    <w:p w:rsidR="00711E2D" w:rsidRPr="002438E4" w:rsidRDefault="00711E2D" w:rsidP="000B52B5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711E2D" w:rsidRPr="002438E4" w:rsidSect="00A751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58" w:rsidRDefault="00590358" w:rsidP="00447F90">
      <w:pPr>
        <w:spacing w:after="0" w:line="240" w:lineRule="auto"/>
      </w:pPr>
      <w:r>
        <w:separator/>
      </w:r>
    </w:p>
  </w:endnote>
  <w:endnote w:type="continuationSeparator" w:id="1">
    <w:p w:rsidR="00590358" w:rsidRDefault="00590358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 Dom Daniel Hostin, 930 - Centro - Celso Ramos - SC - CEP: 88598-000</w:t>
    </w:r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58" w:rsidRDefault="00590358" w:rsidP="00447F90">
      <w:pPr>
        <w:spacing w:after="0" w:line="240" w:lineRule="auto"/>
      </w:pPr>
      <w:r>
        <w:separator/>
      </w:r>
    </w:p>
  </w:footnote>
  <w:footnote w:type="continuationSeparator" w:id="1">
    <w:p w:rsidR="00590358" w:rsidRDefault="00590358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47F90"/>
    <w:rsid w:val="000075B3"/>
    <w:rsid w:val="00014751"/>
    <w:rsid w:val="000230F2"/>
    <w:rsid w:val="000231E6"/>
    <w:rsid w:val="00027DA6"/>
    <w:rsid w:val="000314C0"/>
    <w:rsid w:val="0004708F"/>
    <w:rsid w:val="000575B3"/>
    <w:rsid w:val="00066E65"/>
    <w:rsid w:val="000678BD"/>
    <w:rsid w:val="000748BC"/>
    <w:rsid w:val="000B52B5"/>
    <w:rsid w:val="000F6633"/>
    <w:rsid w:val="00100F8D"/>
    <w:rsid w:val="00113DCC"/>
    <w:rsid w:val="00140D2D"/>
    <w:rsid w:val="0014409C"/>
    <w:rsid w:val="00144DC9"/>
    <w:rsid w:val="001A7953"/>
    <w:rsid w:val="001D53FB"/>
    <w:rsid w:val="001D54CB"/>
    <w:rsid w:val="001F6F9A"/>
    <w:rsid w:val="00233214"/>
    <w:rsid w:val="002438E4"/>
    <w:rsid w:val="002470AF"/>
    <w:rsid w:val="00265EE1"/>
    <w:rsid w:val="00287265"/>
    <w:rsid w:val="002D35C8"/>
    <w:rsid w:val="002E51E1"/>
    <w:rsid w:val="0033433A"/>
    <w:rsid w:val="00363555"/>
    <w:rsid w:val="00363FD8"/>
    <w:rsid w:val="003D3413"/>
    <w:rsid w:val="003E3B10"/>
    <w:rsid w:val="003E4D62"/>
    <w:rsid w:val="00436070"/>
    <w:rsid w:val="0044341C"/>
    <w:rsid w:val="00447F90"/>
    <w:rsid w:val="00470D5C"/>
    <w:rsid w:val="00474C51"/>
    <w:rsid w:val="00496C63"/>
    <w:rsid w:val="004B777D"/>
    <w:rsid w:val="004C7CF2"/>
    <w:rsid w:val="004D7502"/>
    <w:rsid w:val="00524E84"/>
    <w:rsid w:val="005369F9"/>
    <w:rsid w:val="005430F9"/>
    <w:rsid w:val="00557447"/>
    <w:rsid w:val="00570DE9"/>
    <w:rsid w:val="00584941"/>
    <w:rsid w:val="00590358"/>
    <w:rsid w:val="0059735B"/>
    <w:rsid w:val="005A602E"/>
    <w:rsid w:val="005A74E5"/>
    <w:rsid w:val="005E63F8"/>
    <w:rsid w:val="005F6A31"/>
    <w:rsid w:val="00601DBF"/>
    <w:rsid w:val="006253F6"/>
    <w:rsid w:val="00626226"/>
    <w:rsid w:val="00631C8D"/>
    <w:rsid w:val="006415B7"/>
    <w:rsid w:val="0066690B"/>
    <w:rsid w:val="00670DDC"/>
    <w:rsid w:val="00671329"/>
    <w:rsid w:val="006762B5"/>
    <w:rsid w:val="006768DA"/>
    <w:rsid w:val="006B2227"/>
    <w:rsid w:val="006D74F7"/>
    <w:rsid w:val="00702D30"/>
    <w:rsid w:val="00711E2D"/>
    <w:rsid w:val="0071580D"/>
    <w:rsid w:val="007334A8"/>
    <w:rsid w:val="00752E6F"/>
    <w:rsid w:val="00795BA3"/>
    <w:rsid w:val="0079764D"/>
    <w:rsid w:val="007A1793"/>
    <w:rsid w:val="007A629B"/>
    <w:rsid w:val="007A6D53"/>
    <w:rsid w:val="007A7999"/>
    <w:rsid w:val="007B7795"/>
    <w:rsid w:val="0080139F"/>
    <w:rsid w:val="008464AC"/>
    <w:rsid w:val="008751C2"/>
    <w:rsid w:val="00886F66"/>
    <w:rsid w:val="008B580D"/>
    <w:rsid w:val="008D52FC"/>
    <w:rsid w:val="008E6CBC"/>
    <w:rsid w:val="008F57D9"/>
    <w:rsid w:val="009025BC"/>
    <w:rsid w:val="00920A21"/>
    <w:rsid w:val="00930163"/>
    <w:rsid w:val="00982BF3"/>
    <w:rsid w:val="009B4B16"/>
    <w:rsid w:val="009E1C78"/>
    <w:rsid w:val="009F22C9"/>
    <w:rsid w:val="00A25073"/>
    <w:rsid w:val="00A37304"/>
    <w:rsid w:val="00A51D28"/>
    <w:rsid w:val="00A65E79"/>
    <w:rsid w:val="00A751DE"/>
    <w:rsid w:val="00A82B25"/>
    <w:rsid w:val="00AE001E"/>
    <w:rsid w:val="00AF6CBF"/>
    <w:rsid w:val="00B23F29"/>
    <w:rsid w:val="00B637E1"/>
    <w:rsid w:val="00B83FDC"/>
    <w:rsid w:val="00B861DB"/>
    <w:rsid w:val="00B96FB5"/>
    <w:rsid w:val="00BA7B74"/>
    <w:rsid w:val="00BC5C6D"/>
    <w:rsid w:val="00BC777E"/>
    <w:rsid w:val="00BE42A9"/>
    <w:rsid w:val="00C12A8C"/>
    <w:rsid w:val="00C20C42"/>
    <w:rsid w:val="00C30FE5"/>
    <w:rsid w:val="00C70CF7"/>
    <w:rsid w:val="00C90F97"/>
    <w:rsid w:val="00CA4AB6"/>
    <w:rsid w:val="00CC7BAC"/>
    <w:rsid w:val="00CD02CE"/>
    <w:rsid w:val="00CD0329"/>
    <w:rsid w:val="00D47A7F"/>
    <w:rsid w:val="00D67257"/>
    <w:rsid w:val="00D70487"/>
    <w:rsid w:val="00D81275"/>
    <w:rsid w:val="00D85D46"/>
    <w:rsid w:val="00D860AA"/>
    <w:rsid w:val="00D91F66"/>
    <w:rsid w:val="00DB2225"/>
    <w:rsid w:val="00DC7380"/>
    <w:rsid w:val="00E35131"/>
    <w:rsid w:val="00E403F1"/>
    <w:rsid w:val="00E47D71"/>
    <w:rsid w:val="00E84C6E"/>
    <w:rsid w:val="00E8682E"/>
    <w:rsid w:val="00EB52E2"/>
    <w:rsid w:val="00EB54DF"/>
    <w:rsid w:val="00ED141F"/>
    <w:rsid w:val="00ED33A0"/>
    <w:rsid w:val="00F22827"/>
    <w:rsid w:val="00F406AD"/>
    <w:rsid w:val="00F45F0A"/>
    <w:rsid w:val="00F73988"/>
    <w:rsid w:val="00F85BC4"/>
    <w:rsid w:val="00FA40E4"/>
    <w:rsid w:val="00FB0640"/>
    <w:rsid w:val="00FB594A"/>
    <w:rsid w:val="00FB5E51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2019-04-08T17:30:00Z</cp:lastPrinted>
  <dcterms:created xsi:type="dcterms:W3CDTF">2019-12-02T17:26:00Z</dcterms:created>
  <dcterms:modified xsi:type="dcterms:W3CDTF">2019-12-02T17:26:00Z</dcterms:modified>
</cp:coreProperties>
</file>