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A80903" w:rsidRDefault="008E6CBC" w:rsidP="00EB54D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A80903" w:rsidRDefault="008E6CBC" w:rsidP="00363555">
      <w:pPr>
        <w:spacing w:after="0" w:line="360" w:lineRule="auto"/>
        <w:jc w:val="center"/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 xml:space="preserve">Processo </w:t>
      </w:r>
      <w:r w:rsidR="00AB7BCD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34</w:t>
      </w: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/</w:t>
      </w:r>
      <w:r w:rsidR="00A80903"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2020</w:t>
      </w:r>
    </w:p>
    <w:p w:rsidR="001D54CB" w:rsidRPr="00A80903" w:rsidRDefault="001E4240" w:rsidP="00363555">
      <w:pPr>
        <w:spacing w:after="0" w:line="360" w:lineRule="auto"/>
        <w:jc w:val="center"/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 xml:space="preserve">PREGÃO </w:t>
      </w:r>
      <w:r w:rsidR="00AB7BCD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18</w:t>
      </w:r>
      <w:r w:rsidR="00A80903"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/2020</w:t>
      </w:r>
    </w:p>
    <w:p w:rsidR="008E6CBC" w:rsidRPr="00A80903" w:rsidRDefault="008E6CBC" w:rsidP="00363555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100F8D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222222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Aos </w:t>
      </w:r>
      <w:r w:rsidR="00AB7BCD">
        <w:rPr>
          <w:rFonts w:ascii="Tahoma" w:hAnsi="Tahoma" w:cs="Tahoma"/>
          <w:color w:val="222222"/>
          <w:sz w:val="24"/>
          <w:szCs w:val="24"/>
          <w:lang w:eastAsia="pt-BR"/>
        </w:rPr>
        <w:t>nove</w:t>
      </w:r>
      <w:r w:rsidR="001E4240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dias do mês de </w:t>
      </w:r>
      <w:r w:rsidR="00AB7BCD">
        <w:rPr>
          <w:rFonts w:ascii="Tahoma" w:hAnsi="Tahoma" w:cs="Tahoma"/>
          <w:color w:val="222222"/>
          <w:sz w:val="24"/>
          <w:szCs w:val="24"/>
          <w:lang w:eastAsia="pt-BR"/>
        </w:rPr>
        <w:t xml:space="preserve">julho de dois mil e vinte </w:t>
      </w:r>
      <w:proofErr w:type="gramStart"/>
      <w:r w:rsidR="00D74CE0" w:rsidRPr="00A80903">
        <w:rPr>
          <w:rFonts w:ascii="Tahoma" w:hAnsi="Tahoma" w:cs="Tahoma"/>
          <w:color w:val="222222"/>
          <w:sz w:val="24"/>
          <w:szCs w:val="24"/>
          <w:lang w:eastAsia="pt-BR"/>
        </w:rPr>
        <w:t>as</w:t>
      </w:r>
      <w:proofErr w:type="gramEnd"/>
      <w:r w:rsidR="00AB7BCD">
        <w:rPr>
          <w:rFonts w:ascii="Tahoma" w:hAnsi="Tahoma" w:cs="Tahoma"/>
          <w:color w:val="222222"/>
          <w:sz w:val="24"/>
          <w:szCs w:val="24"/>
          <w:lang w:eastAsia="pt-BR"/>
        </w:rPr>
        <w:t xml:space="preserve"> 17</w:t>
      </w:r>
      <w:r w:rsidR="003D76CA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horas</w:t>
      </w:r>
      <w:r w:rsidR="003570B0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reuniram-se na </w:t>
      </w:r>
      <w:r w:rsidR="000231E6" w:rsidRPr="00A80903">
        <w:rPr>
          <w:rFonts w:ascii="Tahoma" w:hAnsi="Tahoma" w:cs="Tahoma"/>
          <w:color w:val="222222"/>
          <w:sz w:val="24"/>
          <w:szCs w:val="24"/>
          <w:lang w:eastAsia="pt-BR"/>
        </w:rPr>
        <w:t>Sala de Licitações</w:t>
      </w:r>
      <w:r w:rsidR="00AF6CBF" w:rsidRPr="00A80903">
        <w:rPr>
          <w:rFonts w:ascii="Tahoma" w:hAnsi="Tahoma" w:cs="Tahoma"/>
          <w:color w:val="222222"/>
          <w:sz w:val="24"/>
          <w:szCs w:val="24"/>
          <w:lang w:eastAsia="pt-BR"/>
        </w:rPr>
        <w:t>, a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Pregoeir</w:t>
      </w:r>
      <w:r w:rsidR="00AF6CBF" w:rsidRPr="00A80903">
        <w:rPr>
          <w:rFonts w:ascii="Tahoma" w:hAnsi="Tahoma" w:cs="Tahoma"/>
          <w:color w:val="222222"/>
          <w:sz w:val="24"/>
          <w:szCs w:val="24"/>
          <w:lang w:eastAsia="pt-BR"/>
        </w:rPr>
        <w:t>a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e a Equipe de </w:t>
      </w:r>
      <w:r w:rsidR="001E4240" w:rsidRPr="00A80903">
        <w:rPr>
          <w:rFonts w:ascii="Tahoma" w:hAnsi="Tahoma" w:cs="Tahoma"/>
          <w:color w:val="222222"/>
          <w:sz w:val="24"/>
          <w:szCs w:val="24"/>
          <w:lang w:eastAsia="pt-BR"/>
        </w:rPr>
        <w:t>Apoio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, com a finalidade de </w:t>
      </w:r>
      <w:r w:rsidR="0080627F" w:rsidRPr="00A80903">
        <w:rPr>
          <w:rFonts w:ascii="Tahoma" w:hAnsi="Tahoma" w:cs="Tahoma"/>
          <w:color w:val="222222"/>
          <w:sz w:val="24"/>
          <w:szCs w:val="24"/>
          <w:lang w:eastAsia="pt-BR"/>
        </w:rPr>
        <w:t>verificar as condições de habilitação da empresa</w:t>
      </w:r>
      <w:r w:rsidR="00210FE7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</w:t>
      </w:r>
      <w:r w:rsidR="00AB7BCD">
        <w:rPr>
          <w:rFonts w:ascii="Tahoma" w:hAnsi="Tahoma" w:cs="Tahoma"/>
          <w:color w:val="222222"/>
          <w:sz w:val="24"/>
          <w:szCs w:val="24"/>
          <w:lang w:eastAsia="pt-BR"/>
        </w:rPr>
        <w:t>DIEGO VINICIUS DE SOUZA</w:t>
      </w:r>
      <w:r w:rsidR="0080627F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, uma vez que a empresa solicitou prazo de 5 dias para </w:t>
      </w:r>
      <w:r w:rsidR="001E4240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apresentar certidão negativa MUNICIPAL </w:t>
      </w:r>
      <w:r w:rsidR="0080627F" w:rsidRPr="00A80903">
        <w:rPr>
          <w:rFonts w:ascii="Tahoma" w:hAnsi="Tahoma" w:cs="Tahoma"/>
          <w:color w:val="222222"/>
          <w:sz w:val="24"/>
          <w:szCs w:val="24"/>
          <w:lang w:eastAsia="pt-BR"/>
        </w:rPr>
        <w:t>no que tange ao objeto abaixo relacionado:</w:t>
      </w:r>
    </w:p>
    <w:p w:rsidR="00570DE9" w:rsidRPr="00A80903" w:rsidRDefault="00AB7BCD" w:rsidP="00363555">
      <w:pPr>
        <w:spacing w:after="0" w:line="360" w:lineRule="auto"/>
        <w:jc w:val="both"/>
        <w:rPr>
          <w:rFonts w:ascii="Tahoma" w:hAnsi="Tahoma" w:cs="Tahoma"/>
          <w:b/>
          <w:bCs/>
          <w:sz w:val="24"/>
          <w:szCs w:val="24"/>
          <w:lang w:eastAsia="pt-BR"/>
        </w:rPr>
      </w:pPr>
      <w:r w:rsidRPr="00AB7BCD">
        <w:rPr>
          <w:rFonts w:ascii="Tahoma" w:hAnsi="Tahoma" w:cs="Tahoma"/>
          <w:b/>
          <w:bCs/>
          <w:sz w:val="24"/>
          <w:szCs w:val="24"/>
          <w:lang w:eastAsia="pt-BR"/>
        </w:rPr>
        <w:t xml:space="preserve">CONTRATAÇÕES FUTURAS DE EMPRESA PARA PRESTAÇÃO DE SERVIÇO DE ROÇADA, LIMPEZA E CORTE DE VEGETAÇÃO NO PERÍMETRO URBANO E RURAL DO MUNICÍPIO DE CELSO </w:t>
      </w:r>
      <w:proofErr w:type="gramStart"/>
      <w:r w:rsidRPr="00AB7BCD">
        <w:rPr>
          <w:rFonts w:ascii="Tahoma" w:hAnsi="Tahoma" w:cs="Tahoma"/>
          <w:b/>
          <w:bCs/>
          <w:sz w:val="24"/>
          <w:szCs w:val="24"/>
          <w:lang w:eastAsia="pt-BR"/>
        </w:rPr>
        <w:t>RAMOS.</w:t>
      </w:r>
      <w:proofErr w:type="gramEnd"/>
      <w:r w:rsidR="003570B0" w:rsidRPr="00A80903">
        <w:rPr>
          <w:rFonts w:ascii="Tahoma" w:hAnsi="Tahoma" w:cs="Tahoma"/>
          <w:b/>
          <w:bCs/>
          <w:sz w:val="24"/>
          <w:szCs w:val="24"/>
          <w:lang w:eastAsia="pt-BR"/>
        </w:rPr>
        <w:t>REGISTRO DE PREÇOS PARA AQUISIÇÃO DEMATERIAL DE CONSTRUÇÃO E SIMILARES, PARA ATENDER AS NECESSIDADES DAS SECRETARIAS MUNICIPAIS E PROGRAMAS DO FUNDO MUNICIPAL DE HABITAÇÃO E ASSISTÊNCIA SOCIAL ATENDENDO FAMÍLIAS DE BAIXA RENDA. BEM COMO A AQUISIÇÃO DE MATERIAIS DESTINADOS A COMPLEMENTAÇÃO DE PADRÃO MONOFÁSICO E POSTE, COM ENTREGA PARCELADA CONFORME O TERMO DE REFERÊNCIA E DEMAIS CONDIÇÕES ESTABELECIDAS NESTE EDITAL.</w:t>
      </w:r>
    </w:p>
    <w:p w:rsidR="0080627F" w:rsidRPr="00A80903" w:rsidRDefault="0080627F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Ao exame da documentação apresentada pela empresa, tempestivamente verificou-se o atendimento</w:t>
      </w:r>
      <w:r w:rsidR="001E4240" w:rsidRPr="00A80903">
        <w:rPr>
          <w:rFonts w:ascii="Tahoma" w:hAnsi="Tahoma" w:cs="Tahoma"/>
          <w:color w:val="000000"/>
          <w:sz w:val="24"/>
          <w:szCs w:val="24"/>
          <w:lang w:eastAsia="pt-BR"/>
        </w:rPr>
        <w:t xml:space="preserve"> </w:t>
      </w: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de todos os requisitos elencados no edital e na Legislação, motivo pelo qual a licitante restou HABILITADA no presente certame.</w:t>
      </w:r>
    </w:p>
    <w:p w:rsidR="0080627F" w:rsidRPr="00A80903" w:rsidRDefault="0080627F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  <w:proofErr w:type="gramStart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Isto posto</w:t>
      </w:r>
      <w:proofErr w:type="gramEnd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 xml:space="preserve">, os autos seguirão para análise e homologação pela autoridade </w:t>
      </w: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lastRenderedPageBreak/>
        <w:t xml:space="preserve">superior. Nada mais havendo tratar, foi encerrada a sessão, </w:t>
      </w:r>
      <w:proofErr w:type="gramStart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cuja presente</w:t>
      </w:r>
      <w:proofErr w:type="gramEnd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8E6CBC" w:rsidRPr="00A80903" w:rsidRDefault="00A80903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Celso Ramos,</w:t>
      </w:r>
      <w:r w:rsidR="00AB7BCD">
        <w:rPr>
          <w:rFonts w:ascii="Tahoma" w:hAnsi="Tahoma" w:cs="Tahoma"/>
          <w:color w:val="000000"/>
          <w:sz w:val="24"/>
          <w:szCs w:val="24"/>
          <w:lang w:eastAsia="pt-BR"/>
        </w:rPr>
        <w:t xml:space="preserve"> 09 de julho de 2020.</w:t>
      </w:r>
    </w:p>
    <w:p w:rsidR="008E6CBC" w:rsidRPr="00A80903" w:rsidRDefault="008E6CBC" w:rsidP="00363555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_________________________</w:t>
      </w:r>
    </w:p>
    <w:p w:rsidR="008E6CBC" w:rsidRPr="00A80903" w:rsidRDefault="008E6CBC" w:rsidP="00363555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PREGOEIRA</w:t>
      </w:r>
    </w:p>
    <w:p w:rsidR="00D74CE0" w:rsidRPr="00A80903" w:rsidRDefault="008E6CBC" w:rsidP="0080627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LARISSA FABIANE DE OLIVEIRA</w:t>
      </w:r>
    </w:p>
    <w:p w:rsidR="00D74CE0" w:rsidRPr="00A80903" w:rsidRDefault="00D74CE0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Equipe de apoio:</w:t>
      </w: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F73988" w:rsidRPr="00A80903" w:rsidRDefault="00F73988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0748BC" w:rsidRPr="00A80903" w:rsidRDefault="000748BC" w:rsidP="00A80903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_________________________</w:t>
      </w:r>
    </w:p>
    <w:p w:rsidR="000748BC" w:rsidRPr="00A80903" w:rsidRDefault="000748BC" w:rsidP="000748BC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JOAO GUILHERME BISCARO</w:t>
      </w:r>
    </w:p>
    <w:p w:rsidR="000748BC" w:rsidRPr="00A80903" w:rsidRDefault="000748BC" w:rsidP="000748BC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ASSESSOR JURIDICO</w:t>
      </w:r>
    </w:p>
    <w:p w:rsidR="000748BC" w:rsidRPr="00A80903" w:rsidRDefault="000748BC" w:rsidP="000748BC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OAB/SC 28375</w:t>
      </w:r>
    </w:p>
    <w:p w:rsidR="000748BC" w:rsidRPr="00A80903" w:rsidRDefault="000748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570DE9" w:rsidRPr="00A80903" w:rsidRDefault="00570DE9" w:rsidP="00601DBF">
      <w:pPr>
        <w:spacing w:after="0" w:line="360" w:lineRule="auto"/>
        <w:rPr>
          <w:rFonts w:ascii="Tahoma" w:hAnsi="Tahoma" w:cs="Tahoma"/>
          <w:color w:val="000000"/>
          <w:sz w:val="24"/>
          <w:szCs w:val="24"/>
          <w:lang w:eastAsia="pt-BR"/>
        </w:rPr>
      </w:pPr>
      <w:bookmarkStart w:id="0" w:name="_GoBack"/>
      <w:bookmarkEnd w:id="0"/>
    </w:p>
    <w:sectPr w:rsidR="00570DE9" w:rsidRPr="00A80903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9BA" w:rsidRDefault="00DE49BA" w:rsidP="00447F90">
      <w:pPr>
        <w:spacing w:after="0" w:line="240" w:lineRule="auto"/>
      </w:pPr>
      <w:r>
        <w:separator/>
      </w:r>
    </w:p>
  </w:endnote>
  <w:endnote w:type="continuationSeparator" w:id="0">
    <w:p w:rsidR="00DE49BA" w:rsidRDefault="00DE49BA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-613410</wp:posOffset>
          </wp:positionH>
          <wp:positionV relativeFrom="paragraph">
            <wp:posOffset>-619125</wp:posOffset>
          </wp:positionV>
          <wp:extent cx="6753225" cy="1081405"/>
          <wp:effectExtent l="0" t="0" r="9525" b="444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25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9BA" w:rsidRDefault="00DE49BA" w:rsidP="00447F90">
      <w:pPr>
        <w:spacing w:after="0" w:line="240" w:lineRule="auto"/>
      </w:pPr>
      <w:r>
        <w:separator/>
      </w:r>
    </w:p>
  </w:footnote>
  <w:footnote w:type="continuationSeparator" w:id="0">
    <w:p w:rsidR="00DE49BA" w:rsidRDefault="00DE49BA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27DA6"/>
    <w:rsid w:val="000314C0"/>
    <w:rsid w:val="00035DEF"/>
    <w:rsid w:val="000575B3"/>
    <w:rsid w:val="00066E65"/>
    <w:rsid w:val="000678BD"/>
    <w:rsid w:val="000748BC"/>
    <w:rsid w:val="00100F8D"/>
    <w:rsid w:val="00113DCC"/>
    <w:rsid w:val="0014409C"/>
    <w:rsid w:val="00144DC9"/>
    <w:rsid w:val="001A4F9C"/>
    <w:rsid w:val="001A7953"/>
    <w:rsid w:val="001C1E21"/>
    <w:rsid w:val="001D54CB"/>
    <w:rsid w:val="001E4240"/>
    <w:rsid w:val="001F6F9A"/>
    <w:rsid w:val="00210FE7"/>
    <w:rsid w:val="00233214"/>
    <w:rsid w:val="002470AF"/>
    <w:rsid w:val="00265EE1"/>
    <w:rsid w:val="00287265"/>
    <w:rsid w:val="002D35C8"/>
    <w:rsid w:val="002E51E1"/>
    <w:rsid w:val="003570B0"/>
    <w:rsid w:val="00363555"/>
    <w:rsid w:val="003D3413"/>
    <w:rsid w:val="003D76CA"/>
    <w:rsid w:val="0044341C"/>
    <w:rsid w:val="00447F90"/>
    <w:rsid w:val="00452AC1"/>
    <w:rsid w:val="00470D5C"/>
    <w:rsid w:val="00474C51"/>
    <w:rsid w:val="00496C63"/>
    <w:rsid w:val="00524E84"/>
    <w:rsid w:val="00557447"/>
    <w:rsid w:val="00570DE9"/>
    <w:rsid w:val="00584941"/>
    <w:rsid w:val="0059735B"/>
    <w:rsid w:val="005A602E"/>
    <w:rsid w:val="005F6A31"/>
    <w:rsid w:val="00601DBF"/>
    <w:rsid w:val="006253F6"/>
    <w:rsid w:val="006415B7"/>
    <w:rsid w:val="00671329"/>
    <w:rsid w:val="006D74F7"/>
    <w:rsid w:val="00702D30"/>
    <w:rsid w:val="0071537F"/>
    <w:rsid w:val="0071580D"/>
    <w:rsid w:val="007334A8"/>
    <w:rsid w:val="0077676F"/>
    <w:rsid w:val="00795BA3"/>
    <w:rsid w:val="007A629B"/>
    <w:rsid w:val="007A7999"/>
    <w:rsid w:val="0080139F"/>
    <w:rsid w:val="0080627F"/>
    <w:rsid w:val="008464AC"/>
    <w:rsid w:val="008751C2"/>
    <w:rsid w:val="00886F66"/>
    <w:rsid w:val="008D52FC"/>
    <w:rsid w:val="008E6CBC"/>
    <w:rsid w:val="008F57D9"/>
    <w:rsid w:val="009025BC"/>
    <w:rsid w:val="00982BF3"/>
    <w:rsid w:val="009F22C9"/>
    <w:rsid w:val="00A11357"/>
    <w:rsid w:val="00A51D28"/>
    <w:rsid w:val="00A751DE"/>
    <w:rsid w:val="00A80903"/>
    <w:rsid w:val="00AB7BCD"/>
    <w:rsid w:val="00AF6CBF"/>
    <w:rsid w:val="00B23F29"/>
    <w:rsid w:val="00B83FDC"/>
    <w:rsid w:val="00B96FB5"/>
    <w:rsid w:val="00BA7B74"/>
    <w:rsid w:val="00BC5C6D"/>
    <w:rsid w:val="00C20C42"/>
    <w:rsid w:val="00CC7BAC"/>
    <w:rsid w:val="00CD0329"/>
    <w:rsid w:val="00D70487"/>
    <w:rsid w:val="00D74CE0"/>
    <w:rsid w:val="00DB2225"/>
    <w:rsid w:val="00DE49BA"/>
    <w:rsid w:val="00E35131"/>
    <w:rsid w:val="00E84C6E"/>
    <w:rsid w:val="00EB52E2"/>
    <w:rsid w:val="00EB54DF"/>
    <w:rsid w:val="00EC52C0"/>
    <w:rsid w:val="00ED33A0"/>
    <w:rsid w:val="00ED3DCD"/>
    <w:rsid w:val="00F173FC"/>
    <w:rsid w:val="00F20D75"/>
    <w:rsid w:val="00F701BD"/>
    <w:rsid w:val="00F73988"/>
    <w:rsid w:val="00FA40E4"/>
    <w:rsid w:val="00FB594A"/>
    <w:rsid w:val="00FB5E51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266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2020-07-09T20:05:00Z</cp:lastPrinted>
  <dcterms:created xsi:type="dcterms:W3CDTF">2020-07-09T20:06:00Z</dcterms:created>
  <dcterms:modified xsi:type="dcterms:W3CDTF">2020-07-09T20:06:00Z</dcterms:modified>
</cp:coreProperties>
</file>