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B0" w:rsidRPr="00B810C9" w:rsidRDefault="00DA7BB0" w:rsidP="00DA7BB0">
      <w:pPr>
        <w:pStyle w:val="Ttulo"/>
        <w:spacing w:line="240" w:lineRule="auto"/>
        <w:rPr>
          <w:rFonts w:ascii="Arial" w:hAnsi="Arial" w:cs="Arial"/>
          <w:szCs w:val="24"/>
        </w:rPr>
      </w:pPr>
      <w:r w:rsidRPr="00B810C9">
        <w:rPr>
          <w:rFonts w:ascii="Arial" w:hAnsi="Arial" w:cs="Arial"/>
          <w:szCs w:val="24"/>
        </w:rPr>
        <w:t xml:space="preserve">AVISO DE RETIFICAÇÃO DO EDITAL DO PREGÃO PRESENCIAL </w:t>
      </w:r>
      <w:r w:rsidR="00614254" w:rsidRPr="00B810C9">
        <w:rPr>
          <w:rFonts w:ascii="Arial" w:hAnsi="Arial" w:cs="Arial"/>
          <w:szCs w:val="24"/>
        </w:rPr>
        <w:t>11</w:t>
      </w:r>
      <w:r w:rsidRPr="00B810C9">
        <w:rPr>
          <w:rFonts w:ascii="Arial" w:hAnsi="Arial" w:cs="Arial"/>
          <w:szCs w:val="24"/>
        </w:rPr>
        <w:t>/2015</w:t>
      </w:r>
    </w:p>
    <w:p w:rsidR="00DA7BB0" w:rsidRPr="00B810C9" w:rsidRDefault="00DA7BB0" w:rsidP="00DA7BB0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Arial" w:hAnsi="Arial" w:cs="Arial"/>
          <w:b/>
          <w:bCs/>
          <w:sz w:val="24"/>
          <w:szCs w:val="24"/>
        </w:rPr>
      </w:pPr>
    </w:p>
    <w:p w:rsidR="00DA7BB0" w:rsidRPr="00B810C9" w:rsidRDefault="002D3D0C" w:rsidP="00DA7BB0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Arial" w:hAnsi="Arial" w:cs="Arial"/>
          <w:b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DA7BB0" w:rsidRPr="00B810C9">
        <w:rPr>
          <w:rFonts w:ascii="Arial" w:hAnsi="Arial" w:cs="Arial"/>
          <w:b/>
          <w:bCs/>
          <w:sz w:val="24"/>
          <w:szCs w:val="24"/>
        </w:rPr>
        <w:t xml:space="preserve">ANEXO II </w:t>
      </w:r>
    </w:p>
    <w:p w:rsidR="00DA7BB0" w:rsidRPr="00B810C9" w:rsidRDefault="00DA7BB0" w:rsidP="00DA7BB0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b/>
          <w:sz w:val="24"/>
          <w:szCs w:val="24"/>
        </w:rPr>
      </w:pPr>
    </w:p>
    <w:p w:rsidR="00DA7BB0" w:rsidRPr="00B810C9" w:rsidRDefault="00614254" w:rsidP="00DA7BB0">
      <w:pPr>
        <w:widowControl w:val="0"/>
        <w:autoSpaceDE w:val="0"/>
        <w:autoSpaceDN w:val="0"/>
        <w:adjustRightInd w:val="0"/>
        <w:spacing w:after="0" w:line="239" w:lineRule="auto"/>
        <w:ind w:left="2580"/>
        <w:rPr>
          <w:rFonts w:ascii="Arial" w:hAnsi="Arial" w:cs="Arial"/>
          <w:b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PREGÃO PRESENCIAL Nº 11</w:t>
      </w:r>
      <w:r w:rsidR="00DA7BB0" w:rsidRPr="00B810C9">
        <w:rPr>
          <w:rFonts w:ascii="Arial" w:hAnsi="Arial" w:cs="Arial"/>
          <w:b/>
          <w:bCs/>
          <w:sz w:val="24"/>
          <w:szCs w:val="24"/>
        </w:rPr>
        <w:t>/2015</w:t>
      </w:r>
    </w:p>
    <w:p w:rsidR="00DA7BB0" w:rsidRPr="00B810C9" w:rsidRDefault="00DA7BB0" w:rsidP="00DA7BB0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sz w:val="24"/>
          <w:szCs w:val="24"/>
        </w:rPr>
      </w:pPr>
    </w:p>
    <w:p w:rsidR="00DA7BB0" w:rsidRPr="00B810C9" w:rsidRDefault="00DA7BB0" w:rsidP="00DA7BB0">
      <w:pPr>
        <w:widowControl w:val="0"/>
        <w:autoSpaceDE w:val="0"/>
        <w:autoSpaceDN w:val="0"/>
        <w:adjustRightInd w:val="0"/>
        <w:spacing w:after="0" w:line="239" w:lineRule="auto"/>
        <w:ind w:left="3120"/>
        <w:rPr>
          <w:rFonts w:ascii="Arial" w:hAnsi="Arial" w:cs="Arial"/>
          <w:b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REGISTRO DE PREÇOS</w:t>
      </w:r>
    </w:p>
    <w:p w:rsidR="00DA7BB0" w:rsidRPr="00B810C9" w:rsidRDefault="00DA7BB0" w:rsidP="00DA7BB0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sz w:val="24"/>
          <w:szCs w:val="24"/>
        </w:rPr>
      </w:pPr>
    </w:p>
    <w:p w:rsidR="00DA7BB0" w:rsidRPr="00B810C9" w:rsidRDefault="00DA7BB0" w:rsidP="00DA7BB0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PROPOSTA DE PREÇOS – TERMO DE REFERÊNCIA</w:t>
      </w:r>
    </w:p>
    <w:p w:rsidR="00DA7BB0" w:rsidRPr="00B810C9" w:rsidRDefault="00DA7BB0" w:rsidP="00DA7BB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A7BB0" w:rsidRPr="00B810C9" w:rsidRDefault="00DA7BB0" w:rsidP="00DA7BB0">
      <w:pPr>
        <w:pStyle w:val="Corpodetexto2"/>
        <w:spacing w:line="240" w:lineRule="auto"/>
        <w:rPr>
          <w:rFonts w:ascii="Arial" w:hAnsi="Arial" w:cs="Arial"/>
          <w:b w:val="0"/>
          <w:szCs w:val="24"/>
        </w:rPr>
      </w:pPr>
      <w:r w:rsidRPr="00B810C9">
        <w:rPr>
          <w:rFonts w:ascii="Arial" w:hAnsi="Arial" w:cs="Arial"/>
          <w:b w:val="0"/>
          <w:snapToGrid w:val="0"/>
          <w:szCs w:val="24"/>
        </w:rPr>
        <w:t xml:space="preserve"> </w:t>
      </w:r>
    </w:p>
    <w:p w:rsidR="00614254" w:rsidRPr="00B810C9" w:rsidRDefault="00DA7BB0" w:rsidP="00614254">
      <w:pPr>
        <w:pStyle w:val="Corpodetexto2"/>
        <w:spacing w:line="240" w:lineRule="auto"/>
        <w:rPr>
          <w:rFonts w:ascii="Arial" w:hAnsi="Arial" w:cs="Arial"/>
          <w:b w:val="0"/>
          <w:szCs w:val="24"/>
        </w:rPr>
      </w:pPr>
      <w:r w:rsidRPr="00B810C9">
        <w:rPr>
          <w:rFonts w:ascii="Arial" w:hAnsi="Arial" w:cs="Arial"/>
          <w:b w:val="0"/>
          <w:szCs w:val="24"/>
        </w:rPr>
        <w:tab/>
      </w:r>
      <w:r w:rsidRPr="00B810C9">
        <w:rPr>
          <w:rFonts w:ascii="Arial" w:hAnsi="Arial" w:cs="Arial"/>
          <w:b w:val="0"/>
          <w:szCs w:val="24"/>
        </w:rPr>
        <w:tab/>
      </w:r>
    </w:p>
    <w:p w:rsidR="00DA7BB0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B810C9">
        <w:rPr>
          <w:rFonts w:ascii="Arial" w:hAnsi="Arial" w:cs="Arial"/>
          <w:szCs w:val="24"/>
        </w:rPr>
        <w:tab/>
      </w:r>
      <w:r w:rsidRPr="00B810C9">
        <w:rPr>
          <w:rFonts w:ascii="Arial" w:hAnsi="Arial" w:cs="Arial"/>
          <w:szCs w:val="24"/>
        </w:rPr>
        <w:tab/>
        <w:t xml:space="preserve">O Município de Celso Ramos neste ato representado pela Prefeita </w:t>
      </w:r>
      <w:proofErr w:type="spellStart"/>
      <w:r w:rsidRPr="00B810C9">
        <w:rPr>
          <w:rFonts w:ascii="Arial" w:hAnsi="Arial" w:cs="Arial"/>
          <w:szCs w:val="24"/>
        </w:rPr>
        <w:t>Ines</w:t>
      </w:r>
      <w:proofErr w:type="spellEnd"/>
      <w:r w:rsidRPr="00B810C9">
        <w:rPr>
          <w:rFonts w:ascii="Arial" w:hAnsi="Arial" w:cs="Arial"/>
          <w:szCs w:val="24"/>
        </w:rPr>
        <w:t xml:space="preserve"> Terezinha </w:t>
      </w:r>
      <w:proofErr w:type="spellStart"/>
      <w:r w:rsidRPr="00B810C9">
        <w:rPr>
          <w:rFonts w:ascii="Arial" w:hAnsi="Arial" w:cs="Arial"/>
          <w:szCs w:val="24"/>
        </w:rPr>
        <w:t>Pegoraro</w:t>
      </w:r>
      <w:proofErr w:type="spellEnd"/>
      <w:r w:rsidRPr="00B810C9">
        <w:rPr>
          <w:rFonts w:ascii="Arial" w:hAnsi="Arial" w:cs="Arial"/>
          <w:szCs w:val="24"/>
        </w:rPr>
        <w:t xml:space="preserve"> </w:t>
      </w:r>
      <w:proofErr w:type="spellStart"/>
      <w:r w:rsidRPr="00B810C9">
        <w:rPr>
          <w:rFonts w:ascii="Arial" w:hAnsi="Arial" w:cs="Arial"/>
          <w:szCs w:val="24"/>
        </w:rPr>
        <w:t>Schons</w:t>
      </w:r>
      <w:proofErr w:type="spellEnd"/>
      <w:r w:rsidRPr="00B810C9">
        <w:rPr>
          <w:rFonts w:ascii="Arial" w:hAnsi="Arial" w:cs="Arial"/>
          <w:szCs w:val="24"/>
        </w:rPr>
        <w:t>, torna</w:t>
      </w:r>
      <w:r w:rsidR="00DA7BB0" w:rsidRPr="00B810C9">
        <w:rPr>
          <w:rFonts w:ascii="Arial" w:hAnsi="Arial" w:cs="Arial"/>
          <w:szCs w:val="24"/>
        </w:rPr>
        <w:t xml:space="preserve"> público, a todas as empresas interessadas em participar do referido certame, a retificação do Edital do Pre</w:t>
      </w:r>
      <w:r w:rsidRPr="00B810C9">
        <w:rPr>
          <w:rFonts w:ascii="Arial" w:hAnsi="Arial" w:cs="Arial"/>
          <w:szCs w:val="24"/>
        </w:rPr>
        <w:t>gão Presencial n. 11/2015 com as alterações abaixo relacionadas:</w:t>
      </w:r>
    </w:p>
    <w:p w:rsidR="00614254" w:rsidRPr="00B810C9" w:rsidRDefault="00614254" w:rsidP="00614254">
      <w:pPr>
        <w:pStyle w:val="western"/>
        <w:spacing w:before="0" w:after="0"/>
        <w:jc w:val="both"/>
        <w:rPr>
          <w:rFonts w:ascii="Arial" w:hAnsi="Arial" w:cs="Arial"/>
          <w:color w:val="auto"/>
        </w:rPr>
      </w:pPr>
      <w:r w:rsidRPr="00B810C9">
        <w:rPr>
          <w:rFonts w:ascii="Arial" w:hAnsi="Arial" w:cs="Arial"/>
          <w:color w:val="auto"/>
        </w:rPr>
        <w:tab/>
      </w:r>
      <w:r w:rsidRPr="00B810C9">
        <w:rPr>
          <w:rFonts w:ascii="Arial" w:hAnsi="Arial" w:cs="Arial"/>
          <w:color w:val="auto"/>
        </w:rPr>
        <w:tab/>
        <w:t xml:space="preserve">Onde se lê: </w:t>
      </w:r>
      <w:r w:rsidRPr="00B810C9">
        <w:rPr>
          <w:rFonts w:ascii="Arial" w:hAnsi="Arial" w:cs="Arial"/>
          <w:color w:val="auto"/>
        </w:rPr>
        <w:t>LOCAÇÃO DE SISTEMA INFORMATIZADO DE GESTÃO DE SAÚDE PÚBLICA PARA A SECRETARIA DE SAÚDE DO MUNICÍPIO DE CELSO RAMOS, SC, COMPREENDENDO, CONVERSÃO, CUSTOMIZAÇÃO, INSTALAÇÃO, IMPLANTAÇÃO, TREINAMENTO DE USUÁRIOS E LOCAÇÃO COM MANUTENÇÃO E SUPORTE TÉCNICO OPERACIONAL, A SER EXECUTADO DE FORMA CONTINUADA, NECESSÁRIOS À MODERNIZAÇÃO DA PRESTAÇÃO DE SERVIÇOS PÚBLICOS À POPULAÇÃO DO MUNICÍPIO, CONFORME T</w:t>
      </w:r>
      <w:r w:rsidRPr="00B810C9">
        <w:rPr>
          <w:rFonts w:ascii="Arial" w:hAnsi="Arial" w:cs="Arial"/>
          <w:color w:val="auto"/>
        </w:rPr>
        <w:t xml:space="preserve">ERMO DE REFERENCIA DESTE </w:t>
      </w:r>
      <w:proofErr w:type="gramStart"/>
      <w:r w:rsidRPr="00B810C9">
        <w:rPr>
          <w:rFonts w:ascii="Arial" w:hAnsi="Arial" w:cs="Arial"/>
          <w:color w:val="auto"/>
        </w:rPr>
        <w:t>EDITAL</w:t>
      </w:r>
      <w:proofErr w:type="gramEnd"/>
    </w:p>
    <w:p w:rsidR="00614254" w:rsidRPr="00B810C9" w:rsidRDefault="00614254" w:rsidP="00614254">
      <w:pPr>
        <w:pStyle w:val="western"/>
        <w:spacing w:before="0" w:after="0"/>
        <w:jc w:val="both"/>
        <w:rPr>
          <w:rFonts w:ascii="Arial" w:hAnsi="Arial" w:cs="Arial"/>
          <w:color w:val="auto"/>
        </w:rPr>
      </w:pPr>
    </w:p>
    <w:p w:rsidR="00614254" w:rsidRPr="00B810C9" w:rsidRDefault="00614254" w:rsidP="00614254">
      <w:pPr>
        <w:pStyle w:val="western"/>
        <w:spacing w:before="0" w:after="0"/>
        <w:jc w:val="both"/>
        <w:rPr>
          <w:rFonts w:ascii="Arial" w:hAnsi="Arial" w:cs="Arial"/>
          <w:b/>
          <w:color w:val="auto"/>
        </w:rPr>
      </w:pPr>
      <w:r w:rsidRPr="00B810C9">
        <w:rPr>
          <w:rFonts w:ascii="Arial" w:hAnsi="Arial" w:cs="Arial"/>
          <w:color w:val="auto"/>
        </w:rPr>
        <w:tab/>
      </w:r>
      <w:r w:rsidRPr="00B810C9">
        <w:rPr>
          <w:rFonts w:ascii="Arial" w:hAnsi="Arial" w:cs="Arial"/>
          <w:color w:val="auto"/>
        </w:rPr>
        <w:tab/>
        <w:t xml:space="preserve">Leia-se: </w:t>
      </w:r>
      <w:r w:rsidRPr="00B810C9">
        <w:rPr>
          <w:rFonts w:ascii="Arial" w:hAnsi="Arial" w:cs="Arial"/>
          <w:b/>
          <w:color w:val="auto"/>
        </w:rPr>
        <w:t>LOCAÇÃO DE SISTEMA INFORMATIZADO DE GESTÃO DE SAÚDE PÚBLICA PARA A SECRETARIA DE SAÚDE DO MUNICÍPIO DE CELSO RAMOS, SC, COMPREENDENDO, CONVERSÃO, CUSTOMIZAÇÃO, INSTALAÇÃO, IMPLANTAÇÃO, TREINAMENTO DE USUÁRIOS, INTEGRAÇÃO COM E-SUS DO MINISTÉRIO DA SAUDE E LOCAÇÃO COM MANUTENÇÃO E SUPORTE TÉCNICO OPERACIONAL, A SER EXECUTADO DE FORMA CONTINUADA, NECESSÁRIOS À MODERNIZAÇÃO DA PRESTAÇÃO DE SERVIÇOS PÚBLICOS À POPULAÇÃO DO MUNICÍPIO, CONFORME TERMO DE REFERENCIA DESTE EDITAL.</w:t>
      </w:r>
    </w:p>
    <w:p w:rsidR="00614254" w:rsidRPr="00B810C9" w:rsidRDefault="00614254" w:rsidP="00614254">
      <w:pPr>
        <w:pStyle w:val="western"/>
        <w:spacing w:before="0" w:after="0"/>
        <w:jc w:val="both"/>
        <w:rPr>
          <w:rFonts w:ascii="Arial" w:hAnsi="Arial" w:cs="Arial"/>
          <w:color w:val="auto"/>
        </w:rPr>
      </w:pPr>
    </w:p>
    <w:p w:rsidR="00614254" w:rsidRPr="00B810C9" w:rsidRDefault="00614254" w:rsidP="00614254">
      <w:pPr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sz w:val="24"/>
          <w:szCs w:val="24"/>
        </w:rPr>
        <w:tab/>
      </w:r>
      <w:r w:rsidRPr="00B810C9">
        <w:rPr>
          <w:rFonts w:ascii="Arial" w:hAnsi="Arial" w:cs="Arial"/>
          <w:sz w:val="24"/>
          <w:szCs w:val="24"/>
        </w:rPr>
        <w:tab/>
        <w:t xml:space="preserve">Onde se lê: </w:t>
      </w:r>
      <w:r w:rsidRPr="00B810C9">
        <w:rPr>
          <w:rFonts w:ascii="Arial" w:hAnsi="Arial" w:cs="Arial"/>
          <w:sz w:val="24"/>
          <w:szCs w:val="24"/>
        </w:rPr>
        <w:t>Relação de Módulos: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1. CADASTRAMENTO;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2. AMBULATÓRIO;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3. AIH;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4. ODONTOLOGIA;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5. GRUPOS DE PESSOAS;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6. PROCEDIMENTOS COLETIVOS;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7. SISVAN;</w:t>
      </w:r>
    </w:p>
    <w:p w:rsidR="00614254" w:rsidRPr="00B810C9" w:rsidRDefault="00614254" w:rsidP="00614254">
      <w:pPr>
        <w:pStyle w:val="Textopadro"/>
        <w:numPr>
          <w:ilvl w:val="0"/>
          <w:numId w:val="1"/>
        </w:numPr>
        <w:tabs>
          <w:tab w:val="left" w:pos="0"/>
        </w:tabs>
        <w:rPr>
          <w:rFonts w:ascii="Arial" w:hAnsi="Arial" w:cs="Arial"/>
          <w:szCs w:val="24"/>
          <w:lang w:val="pt-BR"/>
        </w:rPr>
      </w:pPr>
      <w:r w:rsidRPr="00B810C9">
        <w:rPr>
          <w:rFonts w:ascii="Arial" w:hAnsi="Arial" w:cs="Arial"/>
          <w:bCs/>
          <w:szCs w:val="24"/>
          <w:lang w:val="pt-BR"/>
        </w:rPr>
        <w:lastRenderedPageBreak/>
        <w:t>8. ACOMPANHAMENTO DA SAÚDE DA MULHER;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9. EACS E ESF;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10. PROGRAMAS ESPECIAIS;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11. MOVIMENTAÇÃO DE MEDICAMENTOS;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12. EXAMES LABORATORIAIS;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13. TRATAMENTO FORA DO MUNICIPIO;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sz w:val="24"/>
          <w:szCs w:val="24"/>
        </w:rPr>
        <w:t>14. SOLICITAÇÕES DE ENCAMINHAMENTOS;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15. MODULO DE CONSÓRCIOS;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sz w:val="24"/>
          <w:szCs w:val="24"/>
        </w:rPr>
        <w:t>16. OUTROS PROCEDIMENTOS;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 xml:space="preserve">17. </w:t>
      </w:r>
      <w:proofErr w:type="gramStart"/>
      <w:r w:rsidRPr="00B810C9">
        <w:rPr>
          <w:rFonts w:ascii="Arial" w:hAnsi="Arial" w:cs="Arial"/>
          <w:bCs/>
          <w:sz w:val="24"/>
          <w:szCs w:val="24"/>
        </w:rPr>
        <w:t>CONSULTAS MEDICAS</w:t>
      </w:r>
      <w:proofErr w:type="gramEnd"/>
      <w:r w:rsidRPr="00B810C9">
        <w:rPr>
          <w:rFonts w:ascii="Arial" w:hAnsi="Arial" w:cs="Arial"/>
          <w:bCs/>
          <w:sz w:val="24"/>
          <w:szCs w:val="24"/>
        </w:rPr>
        <w:t>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18. BENEFÍCIOS;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19. AGENDAMENTO DE CONSULTAS;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20. CONTROLE DOS VEÍCULOS E DIÁRIAS DOS MOTORISTAS;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21. VIGILÂNCIA SANITÁRIA;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22. BOLETIM DE INFORMACOES;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23. EXPORTACAO DE DADOS;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24. RELATÓRIOS;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Cs/>
          <w:sz w:val="24"/>
          <w:szCs w:val="24"/>
        </w:rPr>
        <w:t>25. MODULO DE COLETA DE DADOS MOVEL;</w:t>
      </w:r>
    </w:p>
    <w:p w:rsidR="00614254" w:rsidRPr="00B810C9" w:rsidRDefault="00614254" w:rsidP="00614254">
      <w:pPr>
        <w:pStyle w:val="western"/>
        <w:spacing w:before="0" w:after="0"/>
        <w:ind w:left="708" w:firstLine="708"/>
        <w:jc w:val="both"/>
        <w:rPr>
          <w:rFonts w:ascii="Arial" w:hAnsi="Arial" w:cs="Arial"/>
          <w:color w:val="auto"/>
        </w:rPr>
      </w:pPr>
      <w:r w:rsidRPr="00B810C9">
        <w:rPr>
          <w:rFonts w:ascii="Arial" w:hAnsi="Arial" w:cs="Arial"/>
          <w:color w:val="auto"/>
        </w:rPr>
        <w:t xml:space="preserve">Leia-se: </w:t>
      </w:r>
      <w:r w:rsidRPr="00B810C9">
        <w:rPr>
          <w:rFonts w:ascii="Arial" w:hAnsi="Arial" w:cs="Arial"/>
          <w:color w:val="auto"/>
        </w:rPr>
        <w:t>Relação de Módulos:</w:t>
      </w:r>
    </w:p>
    <w:p w:rsidR="00614254" w:rsidRPr="00B810C9" w:rsidRDefault="00614254" w:rsidP="00614254">
      <w:pPr>
        <w:pStyle w:val="western"/>
        <w:spacing w:before="0" w:after="0"/>
        <w:ind w:left="708" w:firstLine="708"/>
        <w:jc w:val="both"/>
        <w:rPr>
          <w:rFonts w:ascii="Arial" w:hAnsi="Arial" w:cs="Arial"/>
          <w:color w:val="auto"/>
        </w:rPr>
      </w:pP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1. CADASTRAMENTO;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2. AMBULATÓRIO;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3. AIH;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4. ODONTOLOGIA;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5. GRUPOS DE PESSOAS;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6. PROCEDIMENTOS COLETIVOS;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7. SISVAN;</w:t>
      </w:r>
    </w:p>
    <w:p w:rsidR="00614254" w:rsidRPr="00B810C9" w:rsidRDefault="00614254" w:rsidP="00614254">
      <w:pPr>
        <w:pStyle w:val="Textopadro"/>
        <w:numPr>
          <w:ilvl w:val="0"/>
          <w:numId w:val="1"/>
        </w:numPr>
        <w:tabs>
          <w:tab w:val="left" w:pos="0"/>
        </w:tabs>
        <w:rPr>
          <w:rFonts w:ascii="Arial" w:hAnsi="Arial" w:cs="Arial"/>
          <w:szCs w:val="24"/>
          <w:lang w:val="pt-BR"/>
        </w:rPr>
      </w:pPr>
      <w:r w:rsidRPr="00B810C9">
        <w:rPr>
          <w:rFonts w:ascii="Arial" w:hAnsi="Arial" w:cs="Arial"/>
          <w:b/>
          <w:bCs/>
          <w:szCs w:val="24"/>
          <w:lang w:val="pt-BR"/>
        </w:rPr>
        <w:t>8. ACOMPANHAMENTO DA SAÚDE DA MULHER;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9. EACS E ESF;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10. PROGRAMAS ESPECIAIS;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11. MOVIMENTAÇÃO DE MEDICAMENTOS;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12. EXAMES LABORATORIAIS;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13. TRATAMENTO FORA DO MUNICIPIO;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sz w:val="24"/>
          <w:szCs w:val="24"/>
        </w:rPr>
        <w:t>14. SOLICITAÇÕES DE ENCAMINHAMENTOS;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15. MODULO DE CONSÓRCIOS;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sz w:val="24"/>
          <w:szCs w:val="24"/>
        </w:rPr>
        <w:t>16. OUTROS P</w:t>
      </w:r>
      <w:bookmarkStart w:id="0" w:name="_GoBack"/>
      <w:bookmarkEnd w:id="0"/>
      <w:r w:rsidRPr="00B810C9">
        <w:rPr>
          <w:rFonts w:ascii="Arial" w:hAnsi="Arial" w:cs="Arial"/>
          <w:b/>
          <w:sz w:val="24"/>
          <w:szCs w:val="24"/>
        </w:rPr>
        <w:t>ROCEDIMENTOS;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lastRenderedPageBreak/>
        <w:t xml:space="preserve">17. </w:t>
      </w:r>
      <w:proofErr w:type="gramStart"/>
      <w:r w:rsidRPr="00B810C9">
        <w:rPr>
          <w:rFonts w:ascii="Arial" w:hAnsi="Arial" w:cs="Arial"/>
          <w:b/>
          <w:bCs/>
          <w:sz w:val="24"/>
          <w:szCs w:val="24"/>
        </w:rPr>
        <w:t>CONSULTAS MEDICAS</w:t>
      </w:r>
      <w:proofErr w:type="gramEnd"/>
      <w:r w:rsidRPr="00B810C9">
        <w:rPr>
          <w:rFonts w:ascii="Arial" w:hAnsi="Arial" w:cs="Arial"/>
          <w:b/>
          <w:bCs/>
          <w:sz w:val="24"/>
          <w:szCs w:val="24"/>
        </w:rPr>
        <w:t>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18. BENEFÍCIOS;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19. AGENDAMENTO DE CONSULTAS;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20. CONTROLE DOS VEÍCULOS E DIÁRIAS DOS MOTORISTAS;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21. VIGILÂNCIA SANITÁRIA;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22. BOLETIM DE INFORMACOES;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23. EXPORTACAO DE DADOS;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24. RELATÓRIOS;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25. MODULO DE COLETA DE DADOS MOVEL;</w:t>
      </w:r>
    </w:p>
    <w:p w:rsidR="00614254" w:rsidRPr="00B810C9" w:rsidRDefault="00614254" w:rsidP="00614254">
      <w:pPr>
        <w:pStyle w:val="PargrafodaLista"/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b/>
          <w:bCs/>
          <w:sz w:val="24"/>
          <w:szCs w:val="24"/>
        </w:rPr>
        <w:t>26.</w:t>
      </w:r>
      <w:r w:rsidRPr="00B810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10C9">
        <w:rPr>
          <w:rFonts w:ascii="Arial" w:hAnsi="Arial" w:cs="Arial"/>
          <w:b/>
          <w:bCs/>
          <w:sz w:val="24"/>
          <w:szCs w:val="24"/>
        </w:rPr>
        <w:t>INTEGRAÇÃO COM O E-SUS</w:t>
      </w:r>
    </w:p>
    <w:p w:rsidR="00614254" w:rsidRPr="00B810C9" w:rsidRDefault="00614254" w:rsidP="00614254">
      <w:pPr>
        <w:contextualSpacing/>
        <w:rPr>
          <w:rFonts w:ascii="Arial" w:hAnsi="Arial" w:cs="Arial"/>
          <w:sz w:val="24"/>
          <w:szCs w:val="24"/>
        </w:rPr>
      </w:pPr>
      <w:r w:rsidRPr="00B810C9">
        <w:rPr>
          <w:rFonts w:ascii="Arial" w:hAnsi="Arial" w:cs="Arial"/>
          <w:sz w:val="24"/>
          <w:szCs w:val="24"/>
        </w:rPr>
        <w:t xml:space="preserve">Onde se lê: </w:t>
      </w:r>
    </w:p>
    <w:p w:rsidR="00614254" w:rsidRPr="00B810C9" w:rsidRDefault="00614254" w:rsidP="00614254">
      <w:pPr>
        <w:pStyle w:val="western"/>
        <w:spacing w:before="0" w:after="0"/>
        <w:jc w:val="both"/>
        <w:rPr>
          <w:rFonts w:ascii="Arial" w:hAnsi="Arial" w:cs="Arial"/>
          <w:color w:val="auto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B810C9"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DEC0B0B" wp14:editId="437089ED">
            <wp:simplePos x="0" y="0"/>
            <wp:positionH relativeFrom="column">
              <wp:posOffset>-203835</wp:posOffset>
            </wp:positionH>
            <wp:positionV relativeFrom="paragraph">
              <wp:posOffset>18415</wp:posOffset>
            </wp:positionV>
            <wp:extent cx="5553075" cy="26289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8" t="21645" r="25044" b="27101"/>
                    <a:stretch/>
                  </pic:blipFill>
                  <pic:spPr bwMode="auto">
                    <a:xfrm>
                      <a:off x="0" y="0"/>
                      <a:ext cx="5553075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  <w:proofErr w:type="gramStart"/>
      <w:r w:rsidRPr="00B810C9">
        <w:rPr>
          <w:rFonts w:ascii="Arial" w:hAnsi="Arial" w:cs="Arial"/>
          <w:szCs w:val="24"/>
        </w:rPr>
        <w:t>Leia –se</w:t>
      </w:r>
      <w:proofErr w:type="gramEnd"/>
      <w:r w:rsidRPr="00B810C9">
        <w:rPr>
          <w:rFonts w:ascii="Arial" w:hAnsi="Arial" w:cs="Arial"/>
          <w:szCs w:val="24"/>
        </w:rPr>
        <w:t>:</w:t>
      </w: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B810C9"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2AA7510E" wp14:editId="6FDD6281">
            <wp:extent cx="5353050" cy="3005222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232" t="22054" r="20676" b="19940"/>
                    <a:stretch/>
                  </pic:blipFill>
                  <pic:spPr bwMode="auto">
                    <a:xfrm>
                      <a:off x="0" y="0"/>
                      <a:ext cx="5357365" cy="3007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614254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B810C9">
        <w:rPr>
          <w:rFonts w:ascii="Arial" w:hAnsi="Arial" w:cs="Arial"/>
          <w:b/>
          <w:bCs/>
          <w:sz w:val="24"/>
          <w:szCs w:val="24"/>
          <w:u w:val="single"/>
        </w:rPr>
        <w:t>Obs</w:t>
      </w:r>
      <w:proofErr w:type="spellEnd"/>
      <w:r w:rsidRPr="00B810C9">
        <w:rPr>
          <w:rFonts w:ascii="Arial" w:hAnsi="Arial" w:cs="Arial"/>
          <w:b/>
          <w:bCs/>
          <w:sz w:val="24"/>
          <w:szCs w:val="24"/>
          <w:u w:val="single"/>
        </w:rPr>
        <w:t xml:space="preserve">: Estão inclusos no valor referente </w:t>
      </w:r>
      <w:proofErr w:type="gramStart"/>
      <w:r w:rsidRPr="00B810C9">
        <w:rPr>
          <w:rFonts w:ascii="Arial" w:hAnsi="Arial" w:cs="Arial"/>
          <w:b/>
          <w:bCs/>
          <w:sz w:val="24"/>
          <w:szCs w:val="24"/>
          <w:u w:val="single"/>
        </w:rPr>
        <w:t>a</w:t>
      </w:r>
      <w:proofErr w:type="gramEnd"/>
      <w:r w:rsidRPr="00B810C9">
        <w:rPr>
          <w:rFonts w:ascii="Arial" w:hAnsi="Arial" w:cs="Arial"/>
          <w:b/>
          <w:bCs/>
          <w:sz w:val="24"/>
          <w:szCs w:val="24"/>
          <w:u w:val="single"/>
        </w:rPr>
        <w:t xml:space="preserve"> manutenção mensal e suporte os gastos de locomoção e hora técnica dos servidores que prestarão os referidos serviços.</w:t>
      </w:r>
    </w:p>
    <w:p w:rsidR="00DA7BB0" w:rsidRPr="00B810C9" w:rsidRDefault="00DA7BB0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B810C9">
        <w:rPr>
          <w:rFonts w:ascii="Arial" w:hAnsi="Arial" w:cs="Arial"/>
          <w:szCs w:val="24"/>
        </w:rPr>
        <w:tab/>
      </w:r>
      <w:r w:rsidRPr="00B810C9">
        <w:rPr>
          <w:rFonts w:ascii="Arial" w:hAnsi="Arial" w:cs="Arial"/>
          <w:szCs w:val="24"/>
        </w:rPr>
        <w:tab/>
      </w:r>
    </w:p>
    <w:p w:rsidR="002D3D0C" w:rsidRPr="00B810C9" w:rsidRDefault="002D3D0C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B810C9">
        <w:rPr>
          <w:rFonts w:ascii="Arial" w:hAnsi="Arial" w:cs="Arial"/>
          <w:szCs w:val="24"/>
        </w:rPr>
        <w:tab/>
      </w:r>
      <w:r w:rsidRPr="00B810C9">
        <w:rPr>
          <w:rFonts w:ascii="Arial" w:hAnsi="Arial" w:cs="Arial"/>
          <w:szCs w:val="24"/>
        </w:rPr>
        <w:tab/>
      </w:r>
      <w:proofErr w:type="gramStart"/>
      <w:r w:rsidRPr="00B810C9">
        <w:rPr>
          <w:rFonts w:ascii="Arial" w:hAnsi="Arial" w:cs="Arial"/>
          <w:szCs w:val="24"/>
        </w:rPr>
        <w:t>Destaca-se</w:t>
      </w:r>
      <w:proofErr w:type="gramEnd"/>
      <w:r w:rsidRPr="00B810C9">
        <w:rPr>
          <w:rFonts w:ascii="Arial" w:hAnsi="Arial" w:cs="Arial"/>
          <w:szCs w:val="24"/>
        </w:rPr>
        <w:t xml:space="preserve"> </w:t>
      </w:r>
      <w:r w:rsidR="00614254" w:rsidRPr="00B810C9">
        <w:rPr>
          <w:rFonts w:ascii="Arial" w:hAnsi="Arial" w:cs="Arial"/>
          <w:szCs w:val="24"/>
        </w:rPr>
        <w:t xml:space="preserve">as alterações efetuadas no presente edital irão alterar o conteúdo das propostas, motivo pelo qual a administração, irá remarcar a sessão para recebimento dos envelopes de documentação e proposta </w:t>
      </w:r>
      <w:r w:rsidR="00B810C9" w:rsidRPr="00B810C9">
        <w:rPr>
          <w:rFonts w:ascii="Arial" w:hAnsi="Arial" w:cs="Arial"/>
          <w:szCs w:val="24"/>
        </w:rPr>
        <w:t>para a data de 16/06/2015 às 16 horas.</w:t>
      </w: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614254" w:rsidRPr="00B810C9" w:rsidRDefault="00614254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2D3D0C" w:rsidRPr="00B810C9" w:rsidRDefault="002D3D0C" w:rsidP="002D3D0C">
      <w:pPr>
        <w:pStyle w:val="Corpodetexto2"/>
        <w:rPr>
          <w:rFonts w:ascii="Arial" w:hAnsi="Arial" w:cs="Arial"/>
          <w:b w:val="0"/>
          <w:szCs w:val="24"/>
        </w:rPr>
      </w:pPr>
      <w:r w:rsidRPr="00B810C9">
        <w:rPr>
          <w:rFonts w:ascii="Arial" w:hAnsi="Arial" w:cs="Arial"/>
          <w:b w:val="0"/>
          <w:szCs w:val="24"/>
        </w:rPr>
        <w:tab/>
      </w:r>
      <w:r w:rsidRPr="00B810C9">
        <w:rPr>
          <w:rFonts w:ascii="Arial" w:hAnsi="Arial" w:cs="Arial"/>
          <w:b w:val="0"/>
          <w:szCs w:val="24"/>
        </w:rPr>
        <w:tab/>
        <w:t xml:space="preserve">Celso Ramos, </w:t>
      </w:r>
      <w:r w:rsidR="00B810C9" w:rsidRPr="00B810C9">
        <w:rPr>
          <w:rFonts w:ascii="Arial" w:hAnsi="Arial" w:cs="Arial"/>
          <w:b w:val="0"/>
          <w:szCs w:val="24"/>
        </w:rPr>
        <w:t>01 de junho de 2015.</w:t>
      </w:r>
      <w:r w:rsidRPr="00B810C9">
        <w:rPr>
          <w:rFonts w:ascii="Arial" w:hAnsi="Arial" w:cs="Arial"/>
          <w:b w:val="0"/>
          <w:szCs w:val="24"/>
        </w:rPr>
        <w:t xml:space="preserve"> </w:t>
      </w:r>
    </w:p>
    <w:p w:rsidR="002D3D0C" w:rsidRPr="00B810C9" w:rsidRDefault="002D3D0C" w:rsidP="002D3D0C">
      <w:pPr>
        <w:pStyle w:val="Ttulo3"/>
        <w:spacing w:line="360" w:lineRule="auto"/>
        <w:rPr>
          <w:rFonts w:ascii="Arial" w:hAnsi="Arial" w:cs="Arial"/>
          <w:b w:val="0"/>
          <w:sz w:val="24"/>
          <w:szCs w:val="24"/>
        </w:rPr>
      </w:pPr>
    </w:p>
    <w:p w:rsidR="002D3D0C" w:rsidRPr="00B810C9" w:rsidRDefault="002D3D0C" w:rsidP="00B810C9">
      <w:pPr>
        <w:pStyle w:val="Cabealhodamensagem"/>
        <w:spacing w:line="240" w:lineRule="auto"/>
        <w:ind w:left="0"/>
        <w:jc w:val="center"/>
        <w:rPr>
          <w:rFonts w:ascii="Arial" w:hAnsi="Arial" w:cs="Arial"/>
          <w:szCs w:val="24"/>
        </w:rPr>
      </w:pPr>
    </w:p>
    <w:p w:rsidR="00B810C9" w:rsidRPr="00B810C9" w:rsidRDefault="00B810C9" w:rsidP="00B810C9">
      <w:pPr>
        <w:pStyle w:val="Cabealhodamensagem"/>
        <w:spacing w:line="240" w:lineRule="auto"/>
        <w:ind w:left="0"/>
        <w:jc w:val="center"/>
        <w:rPr>
          <w:rFonts w:ascii="Arial" w:hAnsi="Arial" w:cs="Arial"/>
          <w:szCs w:val="24"/>
        </w:rPr>
      </w:pPr>
    </w:p>
    <w:p w:rsidR="00B810C9" w:rsidRPr="00B810C9" w:rsidRDefault="00B810C9" w:rsidP="00B810C9">
      <w:pPr>
        <w:pStyle w:val="Cabealhodamensagem"/>
        <w:spacing w:line="240" w:lineRule="auto"/>
        <w:ind w:left="0"/>
        <w:jc w:val="center"/>
        <w:rPr>
          <w:rFonts w:ascii="Arial" w:hAnsi="Arial" w:cs="Arial"/>
          <w:szCs w:val="24"/>
        </w:rPr>
      </w:pPr>
      <w:proofErr w:type="spellStart"/>
      <w:r w:rsidRPr="00B810C9">
        <w:rPr>
          <w:rFonts w:ascii="Arial" w:hAnsi="Arial" w:cs="Arial"/>
          <w:szCs w:val="24"/>
        </w:rPr>
        <w:t>Ines</w:t>
      </w:r>
      <w:proofErr w:type="spellEnd"/>
      <w:r w:rsidRPr="00B810C9">
        <w:rPr>
          <w:rFonts w:ascii="Arial" w:hAnsi="Arial" w:cs="Arial"/>
          <w:szCs w:val="24"/>
        </w:rPr>
        <w:t xml:space="preserve"> Terezinha </w:t>
      </w:r>
      <w:proofErr w:type="spellStart"/>
      <w:r w:rsidRPr="00B810C9">
        <w:rPr>
          <w:rFonts w:ascii="Arial" w:hAnsi="Arial" w:cs="Arial"/>
          <w:szCs w:val="24"/>
        </w:rPr>
        <w:t>Pegoraro</w:t>
      </w:r>
      <w:proofErr w:type="spellEnd"/>
      <w:r w:rsidRPr="00B810C9">
        <w:rPr>
          <w:rFonts w:ascii="Arial" w:hAnsi="Arial" w:cs="Arial"/>
          <w:szCs w:val="24"/>
        </w:rPr>
        <w:t xml:space="preserve"> </w:t>
      </w:r>
      <w:proofErr w:type="spellStart"/>
      <w:r w:rsidRPr="00B810C9">
        <w:rPr>
          <w:rFonts w:ascii="Arial" w:hAnsi="Arial" w:cs="Arial"/>
          <w:szCs w:val="24"/>
        </w:rPr>
        <w:t>Schons</w:t>
      </w:r>
      <w:proofErr w:type="spellEnd"/>
    </w:p>
    <w:p w:rsidR="00B810C9" w:rsidRPr="00B810C9" w:rsidRDefault="00B810C9" w:rsidP="00B810C9">
      <w:pPr>
        <w:pStyle w:val="Cabealhodamensagem"/>
        <w:spacing w:line="240" w:lineRule="auto"/>
        <w:ind w:left="0"/>
        <w:jc w:val="center"/>
        <w:rPr>
          <w:rFonts w:ascii="Arial" w:hAnsi="Arial" w:cs="Arial"/>
          <w:szCs w:val="24"/>
        </w:rPr>
      </w:pPr>
      <w:r w:rsidRPr="00B810C9">
        <w:rPr>
          <w:rFonts w:ascii="Arial" w:hAnsi="Arial" w:cs="Arial"/>
          <w:szCs w:val="24"/>
        </w:rPr>
        <w:t>Prefeita Municipal</w:t>
      </w:r>
    </w:p>
    <w:p w:rsidR="00B1741C" w:rsidRPr="00B810C9" w:rsidRDefault="00B1741C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B1741C" w:rsidRPr="00B810C9" w:rsidRDefault="00B1741C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B1741C" w:rsidRPr="00B810C9" w:rsidRDefault="00B1741C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B1741C" w:rsidRPr="00B810C9" w:rsidRDefault="00B1741C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p w:rsidR="00B1741C" w:rsidRPr="00B810C9" w:rsidRDefault="00B1741C" w:rsidP="00DA7BB0">
      <w:pPr>
        <w:pStyle w:val="Cabealhodamensagem"/>
        <w:spacing w:line="240" w:lineRule="auto"/>
        <w:ind w:left="0"/>
        <w:jc w:val="both"/>
        <w:rPr>
          <w:rFonts w:ascii="Arial" w:hAnsi="Arial" w:cs="Arial"/>
          <w:szCs w:val="24"/>
        </w:rPr>
      </w:pPr>
    </w:p>
    <w:sectPr w:rsidR="00B1741C" w:rsidRPr="00B810C9" w:rsidSect="00981608">
      <w:headerReference w:type="default" r:id="rId11"/>
      <w:footerReference w:type="default" r:id="rId12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A1" w:rsidRDefault="00A54FA1">
      <w:pPr>
        <w:spacing w:after="0" w:line="240" w:lineRule="auto"/>
      </w:pPr>
      <w:r>
        <w:separator/>
      </w:r>
    </w:p>
  </w:endnote>
  <w:endnote w:type="continuationSeparator" w:id="0">
    <w:p w:rsidR="00A54FA1" w:rsidRDefault="00A5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E744B2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Rua Dom Daniel </w:t>
    </w:r>
    <w:proofErr w:type="spellStart"/>
    <w:r>
      <w:rPr>
        <w:rFonts w:ascii="Cambria" w:hAnsi="Cambria"/>
      </w:rPr>
      <w:t>Hostin</w:t>
    </w:r>
    <w:proofErr w:type="spellEnd"/>
    <w:r>
      <w:rPr>
        <w:rFonts w:ascii="Cambria" w:hAnsi="Cambria"/>
      </w:rPr>
      <w:t>, 930 - Centro - Celso Ramos - SC - CEP: 88598-</w:t>
    </w:r>
    <w:proofErr w:type="gramStart"/>
    <w:r>
      <w:rPr>
        <w:rFonts w:ascii="Cambria" w:hAnsi="Cambria"/>
      </w:rPr>
      <w:t>000</w:t>
    </w:r>
    <w:proofErr w:type="gramEnd"/>
  </w:p>
  <w:p w:rsidR="00981608" w:rsidRDefault="00E744B2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A54FA1" w:rsidP="0098160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A1" w:rsidRDefault="00A54FA1">
      <w:pPr>
        <w:spacing w:after="0" w:line="240" w:lineRule="auto"/>
      </w:pPr>
      <w:r>
        <w:separator/>
      </w:r>
    </w:p>
  </w:footnote>
  <w:footnote w:type="continuationSeparator" w:id="0">
    <w:p w:rsidR="00A54FA1" w:rsidRDefault="00A5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08" w:rsidRDefault="00E87878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A54F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5826"/>
    <w:multiLevelType w:val="hybridMultilevel"/>
    <w:tmpl w:val="587E7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B0"/>
    <w:rsid w:val="002D3D0C"/>
    <w:rsid w:val="00614254"/>
    <w:rsid w:val="00A54FA1"/>
    <w:rsid w:val="00B1741C"/>
    <w:rsid w:val="00B810C9"/>
    <w:rsid w:val="00DA7BB0"/>
    <w:rsid w:val="00DC0680"/>
    <w:rsid w:val="00E744B2"/>
    <w:rsid w:val="00E87878"/>
    <w:rsid w:val="00F9348D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B0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2D3D0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7BB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DA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A7BB0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DA7BB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A7B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A7BB0"/>
    <w:pPr>
      <w:spacing w:after="0" w:line="360" w:lineRule="auto"/>
      <w:jc w:val="both"/>
    </w:pPr>
    <w:rPr>
      <w:rFonts w:ascii="Times New Roman" w:hAnsi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7B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DA7BB0"/>
    <w:pPr>
      <w:keepLines/>
      <w:spacing w:after="40" w:line="140" w:lineRule="atLeast"/>
      <w:ind w:left="360"/>
    </w:pPr>
    <w:rPr>
      <w:rFonts w:ascii="Garamond" w:hAnsi="Garamond" w:cs="Goudy Old Style"/>
      <w:spacing w:val="-5"/>
      <w:sz w:val="24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A7BB0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3D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41C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Normal"/>
    <w:rsid w:val="00614254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614254"/>
    <w:pPr>
      <w:ind w:left="720"/>
    </w:pPr>
    <w:rPr>
      <w:rFonts w:eastAsia="Calibri" w:cs="Calibri"/>
    </w:rPr>
  </w:style>
  <w:style w:type="paragraph" w:customStyle="1" w:styleId="Textopadro">
    <w:name w:val="Texto padrão"/>
    <w:basedOn w:val="Normal"/>
    <w:rsid w:val="00614254"/>
    <w:pPr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B0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2D3D0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A7BB0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DA7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A7BB0"/>
    <w:rPr>
      <w:rFonts w:ascii="Calibri" w:eastAsia="Times New Roman" w:hAnsi="Calibri" w:cs="Times New Roman"/>
    </w:rPr>
  </w:style>
  <w:style w:type="paragraph" w:styleId="Ttulo">
    <w:name w:val="Title"/>
    <w:basedOn w:val="Normal"/>
    <w:link w:val="TtuloChar"/>
    <w:qFormat/>
    <w:rsid w:val="00DA7BB0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A7B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A7BB0"/>
    <w:pPr>
      <w:spacing w:after="0" w:line="360" w:lineRule="auto"/>
      <w:jc w:val="both"/>
    </w:pPr>
    <w:rPr>
      <w:rFonts w:ascii="Times New Roman" w:hAnsi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A7BB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damensagem">
    <w:name w:val="Message Header"/>
    <w:basedOn w:val="Normal"/>
    <w:link w:val="CabealhodamensagemChar"/>
    <w:rsid w:val="00DA7BB0"/>
    <w:pPr>
      <w:keepLines/>
      <w:spacing w:after="40" w:line="140" w:lineRule="atLeast"/>
      <w:ind w:left="360"/>
    </w:pPr>
    <w:rPr>
      <w:rFonts w:ascii="Garamond" w:hAnsi="Garamond" w:cs="Goudy Old Style"/>
      <w:spacing w:val="-5"/>
      <w:sz w:val="24"/>
      <w:szCs w:val="20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A7BB0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D3D0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741C"/>
    <w:rPr>
      <w:rFonts w:ascii="Tahoma" w:eastAsia="Times New Roman" w:hAnsi="Tahoma" w:cs="Tahoma"/>
      <w:sz w:val="16"/>
      <w:szCs w:val="16"/>
    </w:rPr>
  </w:style>
  <w:style w:type="paragraph" w:customStyle="1" w:styleId="western">
    <w:name w:val="western"/>
    <w:basedOn w:val="Normal"/>
    <w:rsid w:val="00614254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614254"/>
    <w:pPr>
      <w:ind w:left="720"/>
    </w:pPr>
    <w:rPr>
      <w:rFonts w:eastAsia="Calibri" w:cs="Calibri"/>
    </w:rPr>
  </w:style>
  <w:style w:type="paragraph" w:customStyle="1" w:styleId="Textopadro">
    <w:name w:val="Texto padrão"/>
    <w:basedOn w:val="Normal"/>
    <w:rsid w:val="00614254"/>
    <w:pPr>
      <w:suppressAutoHyphens/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9BB9-2977-42DB-A823-8A23CF0D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Clóvis</dc:creator>
  <cp:lastModifiedBy>User</cp:lastModifiedBy>
  <cp:revision>2</cp:revision>
  <dcterms:created xsi:type="dcterms:W3CDTF">2015-06-01T20:40:00Z</dcterms:created>
  <dcterms:modified xsi:type="dcterms:W3CDTF">2015-06-01T20:40:00Z</dcterms:modified>
</cp:coreProperties>
</file>