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58" w:rsidRPr="00A92AE9" w:rsidRDefault="006D4A58" w:rsidP="006D4A58">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6D4A58" w:rsidRPr="00A92AE9"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PREGÃO PRESENCIAL Nº 0</w:t>
      </w:r>
      <w:r w:rsidR="00B15E77">
        <w:rPr>
          <w:rFonts w:ascii="Arial" w:hAnsi="Arial" w:cs="Arial"/>
          <w:b/>
          <w:bCs/>
          <w:sz w:val="36"/>
          <w:szCs w:val="36"/>
          <w:lang w:eastAsia="pt-BR"/>
        </w:rPr>
        <w:t>10/2016</w:t>
      </w:r>
    </w:p>
    <w:p w:rsidR="006D4A58" w:rsidRPr="00A92AE9"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TIPO: </w:t>
      </w:r>
      <w:r w:rsidR="00F574E0">
        <w:rPr>
          <w:rFonts w:ascii="Arial" w:hAnsi="Arial" w:cs="Arial"/>
          <w:b/>
          <w:bCs/>
          <w:sz w:val="36"/>
          <w:szCs w:val="36"/>
          <w:lang w:eastAsia="pt-BR"/>
        </w:rPr>
        <w:t>MENOR PREÇO POR ITEM</w:t>
      </w:r>
    </w:p>
    <w:p w:rsidR="006D4A58" w:rsidRDefault="006D4A58" w:rsidP="006D4A58">
      <w:pPr>
        <w:spacing w:before="100" w:beforeAutospacing="1" w:after="0" w:line="360" w:lineRule="auto"/>
        <w:jc w:val="both"/>
        <w:rPr>
          <w:rFonts w:ascii="Arial" w:hAnsi="Arial" w:cs="Arial"/>
          <w:b/>
          <w:bCs/>
          <w:sz w:val="36"/>
          <w:szCs w:val="36"/>
          <w:lang w:eastAsia="pt-BR"/>
        </w:rPr>
      </w:pPr>
    </w:p>
    <w:p w:rsidR="00184D14" w:rsidRPr="00A92AE9" w:rsidRDefault="00184D14" w:rsidP="006D4A58">
      <w:pPr>
        <w:spacing w:before="100" w:beforeAutospacing="1" w:after="0" w:line="360" w:lineRule="auto"/>
        <w:jc w:val="both"/>
        <w:rPr>
          <w:rFonts w:ascii="Arial" w:hAnsi="Arial" w:cs="Arial"/>
          <w:b/>
          <w:bCs/>
          <w:sz w:val="36"/>
          <w:szCs w:val="36"/>
          <w:lang w:eastAsia="pt-BR"/>
        </w:rPr>
      </w:pPr>
    </w:p>
    <w:p w:rsidR="006D4A58" w:rsidRPr="00B15E77" w:rsidRDefault="006D4A58" w:rsidP="006D4A58">
      <w:pPr>
        <w:spacing w:before="100" w:beforeAutospacing="1" w:after="0" w:line="360" w:lineRule="auto"/>
        <w:jc w:val="both"/>
        <w:rPr>
          <w:rFonts w:ascii="Arial" w:hAnsi="Arial" w:cs="Arial"/>
          <w:b/>
          <w:bCs/>
          <w:sz w:val="30"/>
          <w:szCs w:val="30"/>
        </w:rPr>
      </w:pPr>
      <w:r w:rsidRPr="00B15E77">
        <w:rPr>
          <w:rFonts w:ascii="Arial" w:hAnsi="Arial" w:cs="Arial"/>
          <w:b/>
          <w:bCs/>
          <w:sz w:val="30"/>
          <w:szCs w:val="30"/>
          <w:lang w:eastAsia="pt-BR"/>
        </w:rPr>
        <w:t xml:space="preserve">OBJETO: </w:t>
      </w:r>
      <w:r w:rsidR="00417A76" w:rsidRPr="00B15E77">
        <w:rPr>
          <w:rFonts w:ascii="Arial" w:hAnsi="Arial" w:cs="Arial"/>
          <w:b/>
          <w:bCs/>
          <w:sz w:val="30"/>
          <w:szCs w:val="30"/>
        </w:rPr>
        <w:t>CONTRATAÇÃO DE EMPRESA PARA MANUTENÇÃO DE INTERNET VIA RADIO NA EXTENSÃO TOTAL DO MUNICÍPIO E MANUTENÇÃO DOS COMPUTADORES E PERIFER</w:t>
      </w:r>
      <w:r w:rsidR="00B15E77">
        <w:rPr>
          <w:rFonts w:ascii="Arial" w:hAnsi="Arial" w:cs="Arial"/>
          <w:b/>
          <w:bCs/>
          <w:sz w:val="30"/>
          <w:szCs w:val="30"/>
        </w:rPr>
        <w:t>ICOS DAS SECRETARIAS MUNICIPAIS,</w:t>
      </w:r>
      <w:r w:rsidR="00B15E77">
        <w:rPr>
          <w:rFonts w:ascii="Arial" w:hAnsi="Arial" w:cs="Arial"/>
          <w:b/>
          <w:sz w:val="36"/>
          <w:szCs w:val="36"/>
        </w:rPr>
        <w:t xml:space="preserve"> </w:t>
      </w:r>
      <w:r w:rsidR="00B15E77" w:rsidRPr="00B15E77">
        <w:rPr>
          <w:rFonts w:ascii="Arial" w:hAnsi="Arial" w:cs="Arial"/>
          <w:b/>
          <w:sz w:val="30"/>
          <w:szCs w:val="30"/>
        </w:rPr>
        <w:t>CONFORME ESPECIFICAÇÕES CONTANTES NO TERMO DE REFERÊNCIA DESCRITO NO ANEXO I DESTE EDITAL.</w:t>
      </w:r>
    </w:p>
    <w:p w:rsidR="001D34BC" w:rsidRPr="00CC462E" w:rsidRDefault="00CC462E" w:rsidP="00CC462E">
      <w:pPr>
        <w:pStyle w:val="western"/>
        <w:spacing w:before="0" w:after="0"/>
        <w:jc w:val="both"/>
        <w:rPr>
          <w:rFonts w:ascii="Arial" w:hAnsi="Arial" w:cs="Arial"/>
          <w:color w:val="auto"/>
        </w:rPr>
      </w:pPr>
      <w:r w:rsidRPr="002628D6">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1D34BC" w:rsidRPr="00F574E0" w:rsidRDefault="001D34BC" w:rsidP="006D4A58">
      <w:pPr>
        <w:spacing w:before="100" w:beforeAutospacing="1" w:after="0" w:line="360" w:lineRule="auto"/>
        <w:jc w:val="both"/>
        <w:rPr>
          <w:rFonts w:ascii="Arial" w:hAnsi="Arial" w:cs="Arial"/>
          <w:b/>
          <w:bCs/>
        </w:rPr>
      </w:pPr>
    </w:p>
    <w:p w:rsidR="006D4A58" w:rsidRPr="00995CBE"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B15E77">
        <w:rPr>
          <w:rFonts w:ascii="Arial" w:hAnsi="Arial" w:cs="Arial"/>
          <w:b/>
          <w:bCs/>
          <w:sz w:val="36"/>
          <w:szCs w:val="36"/>
          <w:lang w:eastAsia="pt-BR"/>
        </w:rPr>
        <w:t>02/02</w:t>
      </w:r>
      <w:r w:rsidR="00417A76">
        <w:rPr>
          <w:rFonts w:ascii="Arial" w:hAnsi="Arial" w:cs="Arial"/>
          <w:b/>
          <w:bCs/>
          <w:sz w:val="36"/>
          <w:szCs w:val="36"/>
          <w:lang w:eastAsia="pt-BR"/>
        </w:rPr>
        <w:t>/</w:t>
      </w:r>
      <w:r w:rsidR="00B15E77">
        <w:rPr>
          <w:rFonts w:ascii="Arial" w:hAnsi="Arial" w:cs="Arial"/>
          <w:b/>
          <w:bCs/>
          <w:sz w:val="36"/>
          <w:szCs w:val="36"/>
          <w:lang w:eastAsia="pt-BR"/>
        </w:rPr>
        <w:t>2016</w:t>
      </w:r>
      <w:r w:rsidRPr="00A92AE9">
        <w:rPr>
          <w:rFonts w:ascii="Arial" w:hAnsi="Arial" w:cs="Arial"/>
          <w:b/>
          <w:bCs/>
          <w:sz w:val="36"/>
          <w:szCs w:val="36"/>
          <w:lang w:eastAsia="pt-BR"/>
        </w:rPr>
        <w:t xml:space="preserve">, às </w:t>
      </w:r>
      <w:proofErr w:type="gramStart"/>
      <w:r w:rsidRPr="00A92AE9">
        <w:rPr>
          <w:rFonts w:ascii="Arial" w:hAnsi="Arial" w:cs="Arial"/>
          <w:b/>
          <w:bCs/>
          <w:sz w:val="36"/>
          <w:szCs w:val="36"/>
          <w:lang w:eastAsia="pt-BR"/>
        </w:rPr>
        <w:t>14</w:t>
      </w:r>
      <w:r>
        <w:rPr>
          <w:rFonts w:ascii="Arial" w:hAnsi="Arial" w:cs="Arial"/>
          <w:b/>
          <w:bCs/>
          <w:sz w:val="36"/>
          <w:szCs w:val="36"/>
          <w:lang w:eastAsia="pt-BR"/>
        </w:rPr>
        <w:t>:00</w:t>
      </w:r>
      <w:proofErr w:type="gramEnd"/>
      <w:r w:rsidRPr="00A92AE9">
        <w:rPr>
          <w:rFonts w:ascii="Arial" w:hAnsi="Arial" w:cs="Arial"/>
          <w:b/>
          <w:bCs/>
          <w:sz w:val="36"/>
          <w:szCs w:val="36"/>
          <w:lang w:eastAsia="pt-BR"/>
        </w:rPr>
        <w:t xml:space="preserve"> horas</w:t>
      </w:r>
    </w:p>
    <w:p w:rsidR="006D4A58" w:rsidRDefault="00417A76" w:rsidP="00F574E0">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SALA DE LICITAÇÕES</w:t>
      </w:r>
    </w:p>
    <w:p w:rsidR="006D4A58" w:rsidRDefault="006D4A58" w:rsidP="006D4A58">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EDITAL DE LICITAÇÃO 0</w:t>
      </w:r>
      <w:r w:rsidR="00B15E77">
        <w:rPr>
          <w:rFonts w:ascii="Arial" w:hAnsi="Arial" w:cs="Arial"/>
          <w:b/>
          <w:bCs/>
          <w:sz w:val="32"/>
          <w:szCs w:val="32"/>
          <w:lang w:eastAsia="pt-BR"/>
        </w:rPr>
        <w:t>11/2016</w:t>
      </w:r>
    </w:p>
    <w:p w:rsidR="006D4A58" w:rsidRPr="00A92AE9" w:rsidRDefault="006D4A58" w:rsidP="006D4A58">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PROCESSO LICITATÓRIO nº 0</w:t>
      </w:r>
      <w:r w:rsidR="00B15E77">
        <w:rPr>
          <w:rFonts w:ascii="Arial" w:hAnsi="Arial" w:cs="Arial"/>
          <w:b/>
          <w:bCs/>
          <w:sz w:val="24"/>
          <w:szCs w:val="24"/>
          <w:lang w:eastAsia="pt-BR"/>
        </w:rPr>
        <w:t>11/2016</w:t>
      </w:r>
      <w:r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B15E77">
        <w:rPr>
          <w:rFonts w:ascii="Arial" w:hAnsi="Arial" w:cs="Arial"/>
          <w:b/>
          <w:bCs/>
          <w:sz w:val="24"/>
          <w:szCs w:val="24"/>
          <w:lang w:eastAsia="pt-BR"/>
        </w:rPr>
        <w:t>10/2016</w:t>
      </w:r>
    </w:p>
    <w:p w:rsidR="006D4A58" w:rsidRPr="00E05892" w:rsidRDefault="006D4A58" w:rsidP="006D4A58">
      <w:pPr>
        <w:spacing w:before="100" w:beforeAutospacing="1" w:after="0" w:line="360" w:lineRule="auto"/>
        <w:jc w:val="both"/>
        <w:rPr>
          <w:rFonts w:ascii="Arial" w:hAnsi="Arial" w:cs="Arial"/>
          <w:sz w:val="24"/>
          <w:szCs w:val="24"/>
          <w:lang w:eastAsia="pt-BR"/>
        </w:rPr>
      </w:pPr>
    </w:p>
    <w:p w:rsidR="006D4A58" w:rsidRPr="001D34BC" w:rsidRDefault="006D4A58" w:rsidP="006D4A58">
      <w:pPr>
        <w:spacing w:before="100" w:beforeAutospacing="1" w:after="0" w:line="360" w:lineRule="auto"/>
        <w:jc w:val="both"/>
        <w:rPr>
          <w:rFonts w:ascii="Arial" w:hAnsi="Arial" w:cs="Arial"/>
          <w:b/>
          <w:bCs/>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CC462E">
        <w:rPr>
          <w:rFonts w:ascii="Arial" w:hAnsi="Arial" w:cs="Arial"/>
          <w:sz w:val="24"/>
          <w:szCs w:val="24"/>
          <w:shd w:val="clear" w:color="auto" w:fill="FFFFFF"/>
        </w:rPr>
        <w:t>através da Prefeita Municipal, Exmo. Sra. INES TEREZINHA PEGORARO SCHONS,</w:t>
      </w:r>
      <w:r w:rsidRPr="00E05892">
        <w:rPr>
          <w:rFonts w:ascii="Arial" w:hAnsi="Arial" w:cs="Arial"/>
          <w:sz w:val="24"/>
          <w:szCs w:val="24"/>
          <w:shd w:val="clear" w:color="auto" w:fill="FFFFFF"/>
        </w:rPr>
        <w:t xml:space="preserve">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B15E77">
        <w:rPr>
          <w:rFonts w:ascii="Arial" w:hAnsi="Arial" w:cs="Arial"/>
          <w:b/>
          <w:bCs/>
          <w:sz w:val="24"/>
          <w:szCs w:val="24"/>
          <w:shd w:val="clear" w:color="auto" w:fill="FFFFFF"/>
        </w:rPr>
        <w:t xml:space="preserve">02 DE FEVEREIRO </w:t>
      </w:r>
      <w:r>
        <w:rPr>
          <w:rFonts w:ascii="Arial" w:hAnsi="Arial" w:cs="Arial"/>
          <w:b/>
          <w:bCs/>
          <w:sz w:val="24"/>
          <w:szCs w:val="24"/>
          <w:shd w:val="clear" w:color="auto" w:fill="FFFFFF"/>
        </w:rPr>
        <w:t xml:space="preserve">DE </w:t>
      </w:r>
      <w:r w:rsidR="00B15E77">
        <w:rPr>
          <w:rFonts w:ascii="Arial" w:hAnsi="Arial" w:cs="Arial"/>
          <w:b/>
          <w:bCs/>
          <w:sz w:val="24"/>
          <w:szCs w:val="24"/>
          <w:shd w:val="clear" w:color="auto" w:fill="FFFFFF"/>
        </w:rPr>
        <w:t>2016</w:t>
      </w:r>
      <w:r w:rsidRPr="00E05892">
        <w:rPr>
          <w:rFonts w:ascii="Arial" w:hAnsi="Arial" w:cs="Arial"/>
          <w:b/>
          <w:bCs/>
          <w:sz w:val="24"/>
          <w:szCs w:val="24"/>
          <w:shd w:val="clear" w:color="auto" w:fill="FFFFFF"/>
        </w:rPr>
        <w:t>, às 14h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417A76">
        <w:rPr>
          <w:rFonts w:ascii="Arial" w:hAnsi="Arial" w:cs="Arial"/>
          <w:sz w:val="24"/>
          <w:szCs w:val="24"/>
          <w:shd w:val="clear" w:color="auto" w:fill="FFFFFF"/>
        </w:rPr>
        <w:t>Sala de licitações</w:t>
      </w:r>
      <w:r>
        <w:rPr>
          <w:rFonts w:ascii="Arial" w:hAnsi="Arial" w:cs="Arial"/>
          <w:sz w:val="24"/>
          <w:szCs w:val="24"/>
          <w:shd w:val="clear" w:color="auto" w:fill="FFFFFF"/>
        </w:rPr>
        <w:t xml:space="preserve"> – anexo a Prefeitura Municipal,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1D34BC" w:rsidRPr="001D34BC">
        <w:rPr>
          <w:rFonts w:ascii="Arial" w:hAnsi="Arial" w:cs="Arial"/>
          <w:b/>
          <w:bCs/>
          <w:sz w:val="24"/>
          <w:szCs w:val="24"/>
        </w:rPr>
        <w:t xml:space="preserve">CONTRATAÇÃO DE EMPRESA PARA MANUTENÇÃO DE INTERNET VIA RADIO </w:t>
      </w:r>
      <w:r w:rsidR="00184D14">
        <w:rPr>
          <w:rFonts w:ascii="Arial" w:hAnsi="Arial" w:cs="Arial"/>
          <w:b/>
          <w:bCs/>
          <w:sz w:val="24"/>
          <w:szCs w:val="24"/>
        </w:rPr>
        <w:t xml:space="preserve">NA EXTENSÃO TOTAL DO MUNICÍPIO </w:t>
      </w:r>
      <w:r w:rsidR="00CC462E" w:rsidRPr="00CC462E">
        <w:rPr>
          <w:rFonts w:ascii="Arial" w:hAnsi="Arial" w:cs="Arial"/>
          <w:b/>
          <w:bCs/>
          <w:sz w:val="24"/>
          <w:szCs w:val="24"/>
        </w:rPr>
        <w:t>E MANUTENÇÃO DOS COMPUTADORES E PERIFERICOS DAS SECRETARIAS MUNICIPAIS</w:t>
      </w:r>
      <w:r>
        <w:rPr>
          <w:rFonts w:ascii="Arial" w:hAnsi="Arial" w:cs="Arial"/>
          <w:b/>
          <w:bCs/>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00F574E0">
        <w:rPr>
          <w:rFonts w:ascii="Arial" w:hAnsi="Arial" w:cs="Arial"/>
          <w:b/>
          <w:bCs/>
          <w:sz w:val="24"/>
          <w:szCs w:val="24"/>
          <w:shd w:val="clear" w:color="auto" w:fill="FFFFFF"/>
        </w:rPr>
        <w:t xml:space="preserve">MENOR PREÇO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6D4A58" w:rsidRPr="00CC462E"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O recebimento dos envelopes nº 01 – Proposta Comercial e nº 02 – Documentação, contendo, respectivamente, as propostas de preços e a</w:t>
      </w:r>
      <w:r w:rsidRPr="00B15E77">
        <w:rPr>
          <w:rFonts w:ascii="Arial" w:hAnsi="Arial" w:cs="Arial"/>
          <w:b/>
          <w:sz w:val="24"/>
          <w:szCs w:val="24"/>
          <w:lang w:eastAsia="pt-BR"/>
        </w:rPr>
        <w:t xml:space="preserve"> </w:t>
      </w:r>
      <w:r w:rsidR="00B15E77" w:rsidRPr="00B15E77">
        <w:rPr>
          <w:rFonts w:ascii="Arial" w:hAnsi="Arial" w:cs="Arial"/>
          <w:b/>
          <w:sz w:val="24"/>
          <w:szCs w:val="24"/>
          <w:lang w:eastAsia="pt-BR"/>
        </w:rPr>
        <w:t>02 DE FEVEREIRO</w:t>
      </w:r>
      <w:r w:rsidR="00CC462E" w:rsidRPr="00B15E77">
        <w:rPr>
          <w:rFonts w:ascii="Arial" w:hAnsi="Arial" w:cs="Arial"/>
          <w:b/>
          <w:bCs/>
          <w:sz w:val="24"/>
          <w:szCs w:val="24"/>
          <w:lang w:eastAsia="pt-BR"/>
        </w:rPr>
        <w:t xml:space="preserve"> DE</w:t>
      </w:r>
      <w:r w:rsidRPr="00B15E77">
        <w:rPr>
          <w:rFonts w:ascii="Arial" w:hAnsi="Arial" w:cs="Arial"/>
          <w:b/>
          <w:bCs/>
          <w:sz w:val="24"/>
          <w:szCs w:val="24"/>
          <w:lang w:eastAsia="pt-BR"/>
        </w:rPr>
        <w:t xml:space="preserve"> </w:t>
      </w:r>
      <w:r w:rsidR="00B15E77" w:rsidRPr="00B15E77">
        <w:rPr>
          <w:rFonts w:ascii="Arial" w:hAnsi="Arial" w:cs="Arial"/>
          <w:b/>
          <w:bCs/>
          <w:sz w:val="24"/>
          <w:szCs w:val="24"/>
          <w:lang w:eastAsia="pt-BR"/>
        </w:rPr>
        <w:t>2016</w:t>
      </w:r>
      <w:r w:rsidRPr="00E05892">
        <w:rPr>
          <w:rFonts w:ascii="Arial" w:hAnsi="Arial" w:cs="Arial"/>
          <w:sz w:val="24"/>
          <w:szCs w:val="24"/>
          <w:lang w:eastAsia="pt-BR"/>
        </w:rPr>
        <w:t xml:space="preserve">, a </w:t>
      </w:r>
      <w:proofErr w:type="gramStart"/>
      <w:r w:rsidRPr="00E05892">
        <w:rPr>
          <w:rFonts w:ascii="Arial" w:hAnsi="Arial" w:cs="Arial"/>
          <w:sz w:val="24"/>
          <w:szCs w:val="24"/>
          <w:lang w:eastAsia="pt-BR"/>
        </w:rPr>
        <w:t>serem</w:t>
      </w:r>
      <w:proofErr w:type="gramEnd"/>
      <w:r w:rsidRPr="00E05892">
        <w:rPr>
          <w:rFonts w:ascii="Arial" w:hAnsi="Arial" w:cs="Arial"/>
          <w:sz w:val="24"/>
          <w:szCs w:val="24"/>
          <w:lang w:eastAsia="pt-BR"/>
        </w:rPr>
        <w:t xml:space="preserve"> entregues na</w:t>
      </w:r>
      <w:r w:rsidR="00417A76">
        <w:rPr>
          <w:rFonts w:ascii="Arial" w:hAnsi="Arial" w:cs="Arial"/>
          <w:sz w:val="24"/>
          <w:szCs w:val="24"/>
          <w:lang w:eastAsia="pt-BR"/>
        </w:rPr>
        <w:t xml:space="preserve"> Sala de Licitações</w:t>
      </w:r>
      <w:r w:rsidRPr="00E05892">
        <w:rPr>
          <w:rFonts w:ascii="Arial" w:hAnsi="Arial" w:cs="Arial"/>
          <w:sz w:val="24"/>
          <w:szCs w:val="24"/>
          <w:lang w:eastAsia="pt-BR"/>
        </w:rPr>
        <w:t>, situada no endereço acima mencionado.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1D34BC" w:rsidRPr="00CC462E" w:rsidRDefault="00184D14" w:rsidP="006D4A58">
      <w:pPr>
        <w:spacing w:line="360" w:lineRule="auto"/>
        <w:jc w:val="both"/>
        <w:rPr>
          <w:rFonts w:ascii="Arial" w:hAnsi="Arial" w:cs="Arial"/>
          <w:b/>
          <w:bCs/>
          <w:sz w:val="24"/>
          <w:szCs w:val="24"/>
        </w:rPr>
      </w:pPr>
      <w:r w:rsidRPr="001D34BC">
        <w:rPr>
          <w:rFonts w:ascii="Arial" w:hAnsi="Arial" w:cs="Arial"/>
          <w:b/>
          <w:bCs/>
          <w:sz w:val="24"/>
          <w:szCs w:val="24"/>
        </w:rPr>
        <w:t xml:space="preserve">CONTRATAÇÃO DE EMPRESA PARA MANUTENÇÃO DE INTERNET VIA RADIO </w:t>
      </w:r>
      <w:r>
        <w:rPr>
          <w:rFonts w:ascii="Arial" w:hAnsi="Arial" w:cs="Arial"/>
          <w:b/>
          <w:bCs/>
          <w:sz w:val="24"/>
          <w:szCs w:val="24"/>
        </w:rPr>
        <w:t xml:space="preserve">NA EXTENSÃO TOTAL DO MUNICÍPIO </w:t>
      </w:r>
      <w:r w:rsidRPr="00CC462E">
        <w:rPr>
          <w:rFonts w:ascii="Arial" w:hAnsi="Arial" w:cs="Arial"/>
          <w:b/>
          <w:bCs/>
          <w:sz w:val="24"/>
          <w:szCs w:val="24"/>
        </w:rPr>
        <w:t>E MANUTENÇÃO DOS COMPUTADORES E PERIFERICOS DAS SECRETARIAS MUNICIPAIS</w:t>
      </w:r>
      <w:r w:rsidRPr="00B15E77">
        <w:rPr>
          <w:rFonts w:ascii="Arial" w:hAnsi="Arial" w:cs="Arial"/>
          <w:b/>
          <w:sz w:val="24"/>
          <w:szCs w:val="24"/>
        </w:rPr>
        <w:t xml:space="preserve"> </w:t>
      </w:r>
      <w:r w:rsidR="00B15E77" w:rsidRPr="00B15E77">
        <w:rPr>
          <w:rFonts w:ascii="Arial" w:hAnsi="Arial" w:cs="Arial"/>
          <w:b/>
          <w:sz w:val="24"/>
          <w:szCs w:val="24"/>
        </w:rPr>
        <w:lastRenderedPageBreak/>
        <w:t>CONFORME ESPECIFICAÇÕES CONTANTES NO TERMO DE REFERÊNCIA DESCRITO NO ANEXO I DESTE EDITAL.</w:t>
      </w:r>
    </w:p>
    <w:p w:rsidR="00CC462E" w:rsidRDefault="00CC462E" w:rsidP="00CC462E">
      <w:pPr>
        <w:pStyle w:val="western"/>
        <w:spacing w:before="0" w:after="0"/>
        <w:jc w:val="both"/>
        <w:rPr>
          <w:rFonts w:ascii="Arial" w:hAnsi="Arial" w:cs="Arial"/>
          <w:shd w:val="clear" w:color="auto" w:fill="FFFF00"/>
        </w:rPr>
      </w:pPr>
      <w:r w:rsidRPr="00CC462E">
        <w:rPr>
          <w:rFonts w:ascii="Arial" w:hAnsi="Arial" w:cs="Arial"/>
          <w:bCs/>
        </w:rPr>
        <w:t>1.1 -</w:t>
      </w:r>
      <w:r w:rsidRPr="00CC462E">
        <w:rPr>
          <w:rFonts w:ascii="Arial" w:hAnsi="Arial" w:cs="Arial"/>
          <w:b/>
          <w:bCs/>
        </w:rPr>
        <w:t xml:space="preserve"> </w:t>
      </w:r>
      <w:proofErr w:type="gramStart"/>
      <w:r w:rsidRPr="00CC462E">
        <w:rPr>
          <w:rFonts w:ascii="Arial" w:hAnsi="Arial" w:cs="Arial"/>
          <w:shd w:val="clear" w:color="auto" w:fill="FFFF00"/>
        </w:rPr>
        <w:t>Trata-se</w:t>
      </w:r>
      <w:proofErr w:type="gramEnd"/>
      <w:r w:rsidRPr="00CC462E">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CC462E" w:rsidRPr="00CC462E" w:rsidRDefault="00CC462E" w:rsidP="00CC462E">
      <w:pPr>
        <w:pStyle w:val="western"/>
        <w:spacing w:before="0" w:after="0"/>
        <w:jc w:val="both"/>
        <w:rPr>
          <w:rFonts w:ascii="Arial" w:hAnsi="Arial" w:cs="Arial"/>
          <w:color w:val="auto"/>
        </w:rPr>
      </w:pPr>
    </w:p>
    <w:p w:rsidR="006D4A58" w:rsidRPr="00CC462E" w:rsidRDefault="006D4A58" w:rsidP="006D4A58">
      <w:pPr>
        <w:spacing w:line="360" w:lineRule="auto"/>
        <w:jc w:val="both"/>
        <w:rPr>
          <w:rFonts w:ascii="Arial" w:hAnsi="Arial" w:cs="Arial"/>
          <w:sz w:val="24"/>
          <w:szCs w:val="24"/>
          <w:u w:val="single"/>
        </w:rPr>
      </w:pPr>
      <w:r w:rsidRPr="00CC462E">
        <w:rPr>
          <w:rFonts w:ascii="Arial" w:hAnsi="Arial" w:cs="Arial"/>
          <w:sz w:val="24"/>
          <w:szCs w:val="24"/>
          <w:u w:val="single"/>
        </w:rPr>
        <w:t>1.2 –</w:t>
      </w:r>
      <w:r w:rsidR="00F574E0" w:rsidRPr="00CC462E">
        <w:rPr>
          <w:rFonts w:ascii="Arial" w:hAnsi="Arial" w:cs="Arial"/>
          <w:u w:val="single"/>
        </w:rPr>
        <w:t xml:space="preserve"> </w:t>
      </w:r>
      <w:r w:rsidR="00F574E0" w:rsidRPr="00CC462E">
        <w:rPr>
          <w:rFonts w:ascii="Arial" w:hAnsi="Arial" w:cs="Arial"/>
          <w:sz w:val="24"/>
          <w:szCs w:val="24"/>
          <w:u w:val="single"/>
        </w:rPr>
        <w:t>Os serviços deverão ser realizados de forma imediata conforme solicitação da Administração. Tendo no máximo o período de espera de uma hora para o técnico se descolar até o local do chamado. O técnico deslocar-se-á até o setor solicitante a fim de verificar os problemas e oferecer</w:t>
      </w:r>
      <w:proofErr w:type="gramStart"/>
      <w:r w:rsidR="00F574E0" w:rsidRPr="00CC462E">
        <w:rPr>
          <w:rFonts w:ascii="Arial" w:hAnsi="Arial" w:cs="Arial"/>
          <w:sz w:val="24"/>
          <w:szCs w:val="24"/>
          <w:u w:val="single"/>
        </w:rPr>
        <w:t xml:space="preserve">  </w:t>
      </w:r>
      <w:proofErr w:type="gramEnd"/>
      <w:r w:rsidR="00F574E0" w:rsidRPr="00CC462E">
        <w:rPr>
          <w:rFonts w:ascii="Arial" w:hAnsi="Arial" w:cs="Arial"/>
          <w:sz w:val="24"/>
          <w:szCs w:val="24"/>
          <w:u w:val="single"/>
        </w:rPr>
        <w:t>a devida solução. Bem como dará manutenção preventiva dos equipamentos</w:t>
      </w:r>
    </w:p>
    <w:p w:rsidR="006D4A58" w:rsidRPr="00CC462E" w:rsidRDefault="006D4A58" w:rsidP="006D4A58">
      <w:pPr>
        <w:spacing w:line="360" w:lineRule="auto"/>
        <w:jc w:val="both"/>
        <w:rPr>
          <w:rFonts w:ascii="Arial" w:hAnsi="Arial" w:cs="Arial"/>
          <w:sz w:val="24"/>
          <w:szCs w:val="24"/>
          <w:u w:val="single"/>
        </w:rPr>
      </w:pPr>
      <w:r w:rsidRPr="00CC462E">
        <w:rPr>
          <w:rFonts w:ascii="Arial" w:hAnsi="Arial" w:cs="Arial"/>
          <w:sz w:val="24"/>
          <w:szCs w:val="24"/>
          <w:u w:val="single"/>
        </w:rPr>
        <w:t xml:space="preserve">1.3 – Ficará sob a responsabilidade </w:t>
      </w:r>
      <w:r w:rsidR="00F574E0" w:rsidRPr="00CC462E">
        <w:rPr>
          <w:rFonts w:ascii="Arial" w:hAnsi="Arial" w:cs="Arial"/>
          <w:sz w:val="24"/>
          <w:szCs w:val="24"/>
          <w:u w:val="single"/>
        </w:rPr>
        <w:t>da licitante</w:t>
      </w:r>
      <w:r w:rsidRPr="00CC462E">
        <w:rPr>
          <w:rFonts w:ascii="Arial" w:hAnsi="Arial" w:cs="Arial"/>
          <w:sz w:val="24"/>
          <w:szCs w:val="24"/>
          <w:u w:val="single"/>
        </w:rPr>
        <w:t xml:space="preserve">, atender quando chamado, </w:t>
      </w:r>
      <w:r w:rsidR="00F574E0" w:rsidRPr="00CC462E">
        <w:rPr>
          <w:rFonts w:ascii="Arial" w:hAnsi="Arial" w:cs="Arial"/>
          <w:sz w:val="24"/>
          <w:szCs w:val="24"/>
          <w:u w:val="single"/>
        </w:rPr>
        <w:t xml:space="preserve">e </w:t>
      </w:r>
      <w:r w:rsidRPr="00CC462E">
        <w:rPr>
          <w:rFonts w:ascii="Arial" w:hAnsi="Arial" w:cs="Arial"/>
          <w:sz w:val="24"/>
          <w:szCs w:val="24"/>
          <w:u w:val="single"/>
        </w:rPr>
        <w:t>disponibilizar um técnico para a</w:t>
      </w:r>
      <w:r w:rsidR="00F574E0" w:rsidRPr="00CC462E">
        <w:rPr>
          <w:rFonts w:ascii="Arial" w:hAnsi="Arial" w:cs="Arial"/>
          <w:sz w:val="24"/>
          <w:szCs w:val="24"/>
          <w:u w:val="single"/>
        </w:rPr>
        <w:t>s manutenções</w:t>
      </w:r>
      <w:r w:rsidRPr="00CC462E">
        <w:rPr>
          <w:rFonts w:ascii="Arial" w:hAnsi="Arial" w:cs="Arial"/>
          <w:sz w:val="24"/>
          <w:szCs w:val="24"/>
          <w:u w:val="single"/>
        </w:rPr>
        <w:t xml:space="preserve"> </w:t>
      </w:r>
      <w:r w:rsidR="00F574E0" w:rsidRPr="00CC462E">
        <w:rPr>
          <w:rFonts w:ascii="Arial" w:hAnsi="Arial" w:cs="Arial"/>
          <w:sz w:val="24"/>
          <w:szCs w:val="24"/>
          <w:u w:val="single"/>
        </w:rPr>
        <w:t>correspondente ao objeto</w:t>
      </w:r>
      <w:r w:rsidRPr="00CC462E">
        <w:rPr>
          <w:rFonts w:ascii="Arial" w:hAnsi="Arial" w:cs="Arial"/>
          <w:sz w:val="24"/>
          <w:szCs w:val="24"/>
          <w:u w:val="single"/>
        </w:rPr>
        <w:t>, para que a Administração</w:t>
      </w:r>
      <w:r w:rsidR="00F574E0" w:rsidRPr="00CC462E">
        <w:rPr>
          <w:rFonts w:ascii="Arial" w:hAnsi="Arial" w:cs="Arial"/>
          <w:sz w:val="24"/>
          <w:szCs w:val="24"/>
          <w:u w:val="single"/>
        </w:rPr>
        <w:t xml:space="preserve"> e </w:t>
      </w:r>
      <w:r w:rsidRPr="00CC462E">
        <w:rPr>
          <w:rFonts w:ascii="Arial" w:hAnsi="Arial" w:cs="Arial"/>
          <w:sz w:val="24"/>
          <w:szCs w:val="24"/>
          <w:u w:val="single"/>
        </w:rPr>
        <w:t xml:space="preserve">não fique sem </w:t>
      </w:r>
      <w:r w:rsidR="00F574E0" w:rsidRPr="00CC462E">
        <w:rPr>
          <w:rFonts w:ascii="Arial" w:hAnsi="Arial" w:cs="Arial"/>
          <w:sz w:val="24"/>
          <w:szCs w:val="24"/>
          <w:u w:val="single"/>
        </w:rPr>
        <w:t xml:space="preserve">seus equipamentos em perfeitas condições de uso, </w:t>
      </w:r>
      <w:r w:rsidRPr="00B15E77">
        <w:rPr>
          <w:rFonts w:ascii="Arial" w:hAnsi="Arial" w:cs="Arial"/>
          <w:b/>
          <w:sz w:val="24"/>
          <w:szCs w:val="24"/>
          <w:u w:val="single"/>
        </w:rPr>
        <w:t xml:space="preserve">no prazo máximo de 1 hora, </w:t>
      </w:r>
      <w:proofErr w:type="gramStart"/>
      <w:r w:rsidRPr="00B15E77">
        <w:rPr>
          <w:rFonts w:ascii="Arial" w:hAnsi="Arial" w:cs="Arial"/>
          <w:b/>
          <w:sz w:val="24"/>
          <w:szCs w:val="24"/>
          <w:u w:val="single"/>
        </w:rPr>
        <w:t>sob pena</w:t>
      </w:r>
      <w:proofErr w:type="gramEnd"/>
      <w:r w:rsidRPr="00B15E77">
        <w:rPr>
          <w:rFonts w:ascii="Arial" w:hAnsi="Arial" w:cs="Arial"/>
          <w:b/>
          <w:sz w:val="24"/>
          <w:szCs w:val="24"/>
          <w:u w:val="single"/>
        </w:rPr>
        <w:t xml:space="preserve"> de 10% de multa sobre o contrato.</w:t>
      </w:r>
      <w:r w:rsidRPr="00CC462E">
        <w:rPr>
          <w:rFonts w:ascii="Arial" w:hAnsi="Arial" w:cs="Arial"/>
          <w:sz w:val="24"/>
          <w:szCs w:val="24"/>
          <w:u w:val="single"/>
        </w:rPr>
        <w:t xml:space="preserve"> </w:t>
      </w:r>
    </w:p>
    <w:p w:rsidR="00F574E0" w:rsidRPr="00B15E77" w:rsidRDefault="00F574E0" w:rsidP="006D4A58">
      <w:pPr>
        <w:spacing w:line="360" w:lineRule="auto"/>
        <w:jc w:val="both"/>
        <w:rPr>
          <w:rFonts w:ascii="Arial" w:hAnsi="Arial" w:cs="Arial"/>
          <w:b/>
          <w:bCs/>
          <w:sz w:val="24"/>
          <w:szCs w:val="24"/>
          <w:u w:val="single"/>
          <w:lang w:eastAsia="pt-BR"/>
        </w:rPr>
      </w:pPr>
      <w:r w:rsidRPr="00B15E77">
        <w:rPr>
          <w:rFonts w:ascii="Arial" w:hAnsi="Arial" w:cs="Arial"/>
          <w:b/>
          <w:sz w:val="24"/>
          <w:szCs w:val="24"/>
          <w:u w:val="single"/>
        </w:rPr>
        <w:t>1.4 – A empresa deverá ter disponibilidade de 24 horas por dia, inclusive finais de semana e feriados para eventuais problemas que a manutenção de internet via rádio possa ocasionar.</w:t>
      </w:r>
    </w:p>
    <w:p w:rsidR="006D4A58" w:rsidRPr="00E05892" w:rsidRDefault="006D4A58" w:rsidP="006D4A58">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6D4A58" w:rsidRPr="006316E8" w:rsidRDefault="006D4A58" w:rsidP="006D4A5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lastRenderedPageBreak/>
        <w:t>2.3</w:t>
      </w:r>
      <w:r w:rsidRPr="006316E8">
        <w:rPr>
          <w:rFonts w:ascii="Arial" w:hAnsi="Arial" w:cs="Arial"/>
          <w:b/>
          <w:bCs/>
          <w:sz w:val="24"/>
          <w:szCs w:val="24"/>
          <w:lang w:eastAsia="pt-BR"/>
        </w:rPr>
        <w:t xml:space="preserve"> - Serão desclassificadas as propostas, cujos preços sejam incompatíveis com a realidade de mercado. </w:t>
      </w:r>
    </w:p>
    <w:p w:rsidR="006D4A58" w:rsidRPr="0011375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w:t>
      </w:r>
      <w:r w:rsidRPr="0011375B">
        <w:rPr>
          <w:rFonts w:ascii="Arial" w:hAnsi="Arial" w:cs="Arial"/>
          <w:sz w:val="24"/>
          <w:szCs w:val="24"/>
          <w:lang w:eastAsia="pt-BR"/>
        </w:rPr>
        <w:t xml:space="preserve">onerarão das Dotações Orçamentárias para o ano de </w:t>
      </w:r>
      <w:r w:rsidR="00B15E77" w:rsidRPr="0011375B">
        <w:rPr>
          <w:rFonts w:ascii="Arial" w:hAnsi="Arial" w:cs="Arial"/>
          <w:sz w:val="24"/>
          <w:szCs w:val="24"/>
          <w:lang w:eastAsia="pt-BR"/>
        </w:rPr>
        <w:t>2016</w:t>
      </w:r>
      <w:r w:rsidRPr="0011375B">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5874"/>
      </w:tblGrid>
      <w:tr w:rsidR="006D4A58" w:rsidRPr="0011375B" w:rsidTr="00BE330F">
        <w:tc>
          <w:tcPr>
            <w:tcW w:w="2881" w:type="dxa"/>
          </w:tcPr>
          <w:p w:rsidR="006D4A58" w:rsidRPr="0011375B" w:rsidRDefault="006D4A58" w:rsidP="00BE330F">
            <w:pPr>
              <w:spacing w:before="100" w:beforeAutospacing="1"/>
              <w:jc w:val="center"/>
              <w:rPr>
                <w:rFonts w:ascii="Arial" w:eastAsia="Times New Roman" w:hAnsi="Arial" w:cs="Arial"/>
                <w:b/>
                <w:sz w:val="24"/>
                <w:szCs w:val="24"/>
                <w:lang w:eastAsia="pt-BR"/>
              </w:rPr>
            </w:pPr>
            <w:r w:rsidRPr="0011375B">
              <w:rPr>
                <w:rFonts w:ascii="Arial" w:eastAsia="Times New Roman" w:hAnsi="Arial" w:cs="Arial"/>
                <w:b/>
                <w:sz w:val="24"/>
                <w:szCs w:val="24"/>
                <w:lang w:eastAsia="pt-BR"/>
              </w:rPr>
              <w:t>PROJETO/ATIVIDADE</w:t>
            </w:r>
          </w:p>
        </w:tc>
        <w:tc>
          <w:tcPr>
            <w:tcW w:w="5874" w:type="dxa"/>
          </w:tcPr>
          <w:p w:rsidR="006D4A58" w:rsidRPr="0011375B" w:rsidRDefault="006D4A58" w:rsidP="00BE330F">
            <w:pPr>
              <w:spacing w:before="100" w:beforeAutospacing="1"/>
              <w:jc w:val="center"/>
              <w:rPr>
                <w:rFonts w:ascii="Arial" w:eastAsia="Times New Roman" w:hAnsi="Arial" w:cs="Arial"/>
                <w:b/>
                <w:sz w:val="24"/>
                <w:szCs w:val="24"/>
                <w:lang w:eastAsia="pt-BR"/>
              </w:rPr>
            </w:pPr>
            <w:r w:rsidRPr="0011375B">
              <w:rPr>
                <w:rFonts w:ascii="Arial" w:eastAsia="Times New Roman" w:hAnsi="Arial" w:cs="Arial"/>
                <w:b/>
                <w:sz w:val="24"/>
                <w:szCs w:val="24"/>
                <w:lang w:eastAsia="pt-BR"/>
              </w:rPr>
              <w:t>SECRETARIA/DESTINO</w:t>
            </w:r>
          </w:p>
        </w:tc>
      </w:tr>
      <w:tr w:rsidR="006D4A58" w:rsidRPr="0011375B" w:rsidTr="00BE330F">
        <w:tc>
          <w:tcPr>
            <w:tcW w:w="2881" w:type="dxa"/>
          </w:tcPr>
          <w:p w:rsidR="006D4A58" w:rsidRPr="0011375B" w:rsidRDefault="0011375B" w:rsidP="00BE330F">
            <w:pPr>
              <w:spacing w:before="100" w:beforeAutospacing="1"/>
              <w:jc w:val="both"/>
              <w:rPr>
                <w:rFonts w:ascii="Arial" w:eastAsia="Times New Roman" w:hAnsi="Arial" w:cs="Arial"/>
                <w:sz w:val="24"/>
                <w:szCs w:val="24"/>
                <w:lang w:eastAsia="pt-BR"/>
              </w:rPr>
            </w:pPr>
            <w:r w:rsidRPr="0011375B">
              <w:rPr>
                <w:rFonts w:ascii="Arial" w:eastAsia="Times New Roman" w:hAnsi="Arial" w:cs="Arial"/>
                <w:sz w:val="24"/>
                <w:szCs w:val="24"/>
                <w:lang w:eastAsia="pt-BR"/>
              </w:rPr>
              <w:t>11</w:t>
            </w:r>
          </w:p>
        </w:tc>
        <w:tc>
          <w:tcPr>
            <w:tcW w:w="5874" w:type="dxa"/>
          </w:tcPr>
          <w:p w:rsidR="006D4A58" w:rsidRPr="0011375B" w:rsidRDefault="006D4A58" w:rsidP="0011375B">
            <w:pPr>
              <w:spacing w:before="100" w:beforeAutospacing="1"/>
              <w:jc w:val="both"/>
              <w:rPr>
                <w:rFonts w:ascii="Arial" w:eastAsia="Times New Roman" w:hAnsi="Arial" w:cs="Arial"/>
                <w:sz w:val="24"/>
                <w:szCs w:val="24"/>
                <w:lang w:eastAsia="pt-BR"/>
              </w:rPr>
            </w:pPr>
            <w:r w:rsidRPr="0011375B">
              <w:rPr>
                <w:rFonts w:ascii="Arial" w:eastAsia="Times New Roman" w:hAnsi="Arial" w:cs="Arial"/>
                <w:sz w:val="24"/>
                <w:szCs w:val="24"/>
                <w:lang w:eastAsia="pt-BR"/>
              </w:rPr>
              <w:t>SECRETARIA DE</w:t>
            </w:r>
            <w:r w:rsidR="0011375B" w:rsidRPr="0011375B">
              <w:rPr>
                <w:rFonts w:ascii="Arial" w:eastAsia="Times New Roman" w:hAnsi="Arial" w:cs="Arial"/>
                <w:sz w:val="24"/>
                <w:szCs w:val="24"/>
                <w:lang w:eastAsia="pt-BR"/>
              </w:rPr>
              <w:t xml:space="preserve"> ADMINISTRAÇÃO</w:t>
            </w:r>
          </w:p>
        </w:tc>
      </w:tr>
      <w:tr w:rsidR="0011375B" w:rsidTr="00BE330F">
        <w:tc>
          <w:tcPr>
            <w:tcW w:w="2881" w:type="dxa"/>
          </w:tcPr>
          <w:p w:rsidR="0011375B" w:rsidRPr="0011375B" w:rsidRDefault="0011375B" w:rsidP="00BE330F">
            <w:pPr>
              <w:spacing w:before="100" w:beforeAutospacing="1"/>
              <w:jc w:val="both"/>
              <w:rPr>
                <w:rFonts w:ascii="Arial" w:eastAsia="Times New Roman" w:hAnsi="Arial" w:cs="Arial"/>
                <w:sz w:val="24"/>
                <w:szCs w:val="24"/>
                <w:lang w:eastAsia="pt-BR"/>
              </w:rPr>
            </w:pPr>
            <w:r w:rsidRPr="0011375B">
              <w:rPr>
                <w:rFonts w:ascii="Arial" w:eastAsia="Times New Roman" w:hAnsi="Arial" w:cs="Arial"/>
                <w:sz w:val="24"/>
                <w:szCs w:val="24"/>
                <w:lang w:eastAsia="pt-BR"/>
              </w:rPr>
              <w:t>24</w:t>
            </w:r>
          </w:p>
        </w:tc>
        <w:tc>
          <w:tcPr>
            <w:tcW w:w="5874" w:type="dxa"/>
          </w:tcPr>
          <w:p w:rsidR="0011375B" w:rsidRPr="0011375B" w:rsidRDefault="0011375B" w:rsidP="0011375B">
            <w:pPr>
              <w:spacing w:before="100" w:beforeAutospacing="1"/>
              <w:jc w:val="both"/>
              <w:rPr>
                <w:rFonts w:ascii="Arial" w:eastAsia="Times New Roman" w:hAnsi="Arial" w:cs="Arial"/>
                <w:sz w:val="24"/>
                <w:szCs w:val="24"/>
                <w:lang w:eastAsia="pt-BR"/>
              </w:rPr>
            </w:pPr>
            <w:r w:rsidRPr="0011375B">
              <w:rPr>
                <w:rFonts w:ascii="Arial" w:eastAsia="Times New Roman" w:hAnsi="Arial" w:cs="Arial"/>
                <w:sz w:val="24"/>
                <w:szCs w:val="24"/>
                <w:lang w:eastAsia="pt-BR"/>
              </w:rPr>
              <w:t>SECRETARIA DA CIDADE E MEIO AMBIENTE</w:t>
            </w:r>
          </w:p>
        </w:tc>
      </w:tr>
    </w:tbl>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4.1 - Não podem participar da presente licitação, empresas que estejam cumprindo as sanções previstas nos incisos III e IV do art. 87 da Lei nº 8.666, de 1993, bem como empresas nas seguintes condições: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6D4A58" w:rsidRPr="007A5789" w:rsidRDefault="006D4A58" w:rsidP="006D4A58">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6D4A58" w:rsidRDefault="006D4A58" w:rsidP="006D4A58">
      <w:pPr>
        <w:spacing w:before="100" w:beforeAutospacing="1" w:after="0" w:line="360" w:lineRule="auto"/>
        <w:jc w:val="both"/>
        <w:rPr>
          <w:rFonts w:ascii="Arial" w:hAnsi="Arial" w:cs="Arial"/>
          <w:b/>
          <w:bCs/>
          <w:sz w:val="20"/>
          <w:szCs w:val="20"/>
          <w:lang w:eastAsia="pt-BR"/>
        </w:rPr>
        <w:sectPr w:rsidR="006D4A58" w:rsidSect="00C532DF">
          <w:headerReference w:type="default" r:id="rId8"/>
          <w:footerReference w:type="default" r:id="rId9"/>
          <w:pgSz w:w="11906" w:h="16838"/>
          <w:pgMar w:top="1417" w:right="1701" w:bottom="1417" w:left="1701" w:header="708" w:footer="708" w:gutter="0"/>
          <w:cols w:space="708"/>
          <w:docGrid w:linePitch="360"/>
        </w:sectPr>
      </w:pPr>
    </w:p>
    <w:p w:rsidR="006D4A58" w:rsidRDefault="006D4A58" w:rsidP="006D4A58">
      <w:pPr>
        <w:spacing w:after="0" w:line="360" w:lineRule="auto"/>
        <w:jc w:val="both"/>
        <w:rPr>
          <w:rFonts w:ascii="Arial" w:hAnsi="Arial" w:cs="Arial"/>
          <w:sz w:val="20"/>
          <w:szCs w:val="20"/>
          <w:lang w:eastAsia="pt-BR"/>
        </w:rPr>
      </w:pPr>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6D4A58" w:rsidRPr="00406344" w:rsidRDefault="00AA322F"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B15E77">
        <w:rPr>
          <w:rFonts w:ascii="Arial" w:hAnsi="Arial" w:cs="Arial"/>
          <w:sz w:val="20"/>
          <w:szCs w:val="20"/>
          <w:lang w:eastAsia="pt-BR"/>
        </w:rPr>
        <w:t>11/2016</w:t>
      </w:r>
    </w:p>
    <w:p w:rsidR="006D4A58" w:rsidRPr="00406344"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B15E77">
        <w:rPr>
          <w:rFonts w:ascii="Arial" w:hAnsi="Arial" w:cs="Arial"/>
          <w:sz w:val="20"/>
          <w:szCs w:val="20"/>
          <w:lang w:eastAsia="pt-BR"/>
        </w:rPr>
        <w:t>10/2016</w:t>
      </w:r>
    </w:p>
    <w:p w:rsidR="006D4A58" w:rsidRPr="00406344" w:rsidRDefault="006D4A58" w:rsidP="006D4A58">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6D4A58"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6D4A58" w:rsidRDefault="006D4A58" w:rsidP="006D4A58">
      <w:pPr>
        <w:spacing w:after="0" w:line="360" w:lineRule="auto"/>
        <w:jc w:val="both"/>
        <w:rPr>
          <w:rFonts w:ascii="Arial" w:hAnsi="Arial" w:cs="Arial"/>
          <w:sz w:val="20"/>
          <w:szCs w:val="20"/>
          <w:lang w:eastAsia="pt-BR"/>
        </w:rPr>
      </w:pPr>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6D4A58" w:rsidRPr="00406344" w:rsidRDefault="00AA322F"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B15E77">
        <w:rPr>
          <w:rFonts w:ascii="Arial" w:hAnsi="Arial" w:cs="Arial"/>
          <w:sz w:val="20"/>
          <w:szCs w:val="20"/>
          <w:lang w:eastAsia="pt-BR"/>
        </w:rPr>
        <w:t>11/2016</w:t>
      </w:r>
    </w:p>
    <w:p w:rsidR="006D4A58" w:rsidRPr="00406344"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B15E77">
        <w:rPr>
          <w:rFonts w:ascii="Arial" w:hAnsi="Arial" w:cs="Arial"/>
          <w:sz w:val="20"/>
          <w:szCs w:val="20"/>
          <w:lang w:eastAsia="pt-BR"/>
        </w:rPr>
        <w:t>10/2016</w:t>
      </w:r>
    </w:p>
    <w:p w:rsidR="006D4A58" w:rsidRPr="00406344" w:rsidRDefault="006D4A58" w:rsidP="006D4A58">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lastRenderedPageBreak/>
        <w:t>ENVELOPE Nº 02 – DOCUMENTAÇÃO</w:t>
      </w:r>
    </w:p>
    <w:p w:rsidR="006D4A58"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6D4A58"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6D4A58" w:rsidRDefault="006D4A58" w:rsidP="006D4A58">
      <w:pPr>
        <w:spacing w:after="0" w:line="360" w:lineRule="auto"/>
        <w:jc w:val="both"/>
        <w:rPr>
          <w:rFonts w:ascii="Arial" w:hAnsi="Arial" w:cs="Arial"/>
          <w:sz w:val="20"/>
          <w:szCs w:val="20"/>
          <w:lang w:eastAsia="pt-BR"/>
        </w:rPr>
      </w:pPr>
    </w:p>
    <w:p w:rsidR="006D4A58" w:rsidRPr="00384D5C" w:rsidRDefault="006D4A58" w:rsidP="006D4A58">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6D4A58" w:rsidRPr="007A5789" w:rsidRDefault="006D4A58" w:rsidP="006D4A58">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5.3.1 - A Administração Municipal de Celso Ramos e o Pregoeiro não se responsabilizarão, e nenhum efeito produzirá para o licitante, se os envelopes </w:t>
      </w:r>
      <w:r w:rsidRPr="00E05892">
        <w:rPr>
          <w:rFonts w:ascii="Arial" w:hAnsi="Arial" w:cs="Arial"/>
          <w:sz w:val="24"/>
          <w:szCs w:val="24"/>
          <w:lang w:eastAsia="pt-BR"/>
        </w:rPr>
        <w:lastRenderedPageBreak/>
        <w:t>não forem entregues em tempo hábil para protocolização dentro do prazo estabelecido no preâmbulo, no Setor de Protocolo Geral desta Prefeitura.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6D4A58" w:rsidRPr="00CC462E"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6D4A58"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0011375B">
        <w:rPr>
          <w:rFonts w:ascii="Arial" w:hAnsi="Arial" w:cs="Arial"/>
          <w:b/>
          <w:bCs/>
          <w:sz w:val="24"/>
          <w:szCs w:val="24"/>
          <w:lang w:eastAsia="pt-BR"/>
        </w:rPr>
        <w:t>60 (sessenta)</w:t>
      </w:r>
      <w:r w:rsidRPr="006316E8">
        <w:rPr>
          <w:rFonts w:ascii="Arial" w:hAnsi="Arial" w:cs="Arial"/>
          <w:b/>
          <w:bCs/>
          <w:sz w:val="24"/>
          <w:szCs w:val="24"/>
          <w:lang w:eastAsia="pt-BR"/>
        </w:rPr>
        <w:t xml:space="preserve">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D4A58" w:rsidRPr="00CC462E" w:rsidRDefault="006D4A58" w:rsidP="006D4A58">
      <w:pPr>
        <w:spacing w:before="100" w:beforeAutospacing="1" w:after="0" w:line="360" w:lineRule="auto"/>
        <w:jc w:val="both"/>
        <w:rPr>
          <w:rFonts w:ascii="Arial" w:hAnsi="Arial" w:cs="Arial"/>
          <w:b/>
          <w:sz w:val="24"/>
          <w:szCs w:val="24"/>
          <w:u w:val="single"/>
          <w:lang w:eastAsia="pt-BR"/>
        </w:rPr>
      </w:pPr>
      <w:r w:rsidRPr="00CC462E">
        <w:rPr>
          <w:rFonts w:ascii="Arial" w:hAnsi="Arial" w:cs="Arial"/>
          <w:b/>
          <w:sz w:val="24"/>
          <w:szCs w:val="24"/>
          <w:u w:val="single"/>
          <w:lang w:eastAsia="pt-BR"/>
        </w:rPr>
        <w:t>6.2.1 – PARA ESTE OBJETO NÃO HAVERÁ REAJUSTE.</w:t>
      </w:r>
    </w:p>
    <w:p w:rsidR="006D4A58" w:rsidRPr="008F13B3" w:rsidRDefault="006D4A58" w:rsidP="006D4A58">
      <w:pPr>
        <w:spacing w:before="100" w:beforeAutospacing="1" w:after="0" w:line="360" w:lineRule="auto"/>
        <w:jc w:val="both"/>
        <w:rPr>
          <w:rFonts w:ascii="Arial" w:hAnsi="Arial" w:cs="Arial"/>
          <w:b/>
          <w:sz w:val="24"/>
          <w:szCs w:val="24"/>
          <w:lang w:eastAsia="pt-BR"/>
        </w:rPr>
      </w:pPr>
      <w:r w:rsidRPr="008F13B3">
        <w:rPr>
          <w:rFonts w:ascii="Arial" w:hAnsi="Arial" w:cs="Arial"/>
          <w:b/>
          <w:sz w:val="24"/>
          <w:szCs w:val="24"/>
        </w:rPr>
        <w:lastRenderedPageBreak/>
        <w:t xml:space="preserve">6.23 -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contratada, no decorrer da licitação, examinou cuidadosamente os seus documentos e compreendeu todas as suas disposições, efetuou todas as interpretações, deduções e conclusões para definição do custo de execução </w:t>
      </w:r>
      <w:r w:rsidR="008F13B3">
        <w:rPr>
          <w:rFonts w:ascii="Arial" w:hAnsi="Arial" w:cs="Arial"/>
          <w:b/>
          <w:sz w:val="24"/>
          <w:szCs w:val="24"/>
        </w:rPr>
        <w:t>dos serviços</w:t>
      </w:r>
      <w:r w:rsidRPr="008F13B3">
        <w:rPr>
          <w:rFonts w:ascii="Arial" w:hAnsi="Arial" w:cs="Arial"/>
          <w:b/>
          <w:sz w:val="24"/>
          <w:szCs w:val="24"/>
        </w:rPr>
        <w:t xml:space="preserve">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CC462E" w:rsidRPr="00E05892" w:rsidRDefault="00CC462E" w:rsidP="006D4A58">
      <w:pPr>
        <w:spacing w:before="100" w:beforeAutospacing="1" w:after="0" w:line="360" w:lineRule="auto"/>
        <w:jc w:val="both"/>
        <w:rPr>
          <w:rFonts w:ascii="Arial" w:hAnsi="Arial" w:cs="Arial"/>
          <w:sz w:val="24"/>
          <w:szCs w:val="24"/>
          <w:lang w:eastAsia="pt-BR"/>
        </w:rPr>
      </w:pPr>
    </w:p>
    <w:p w:rsidR="008F13B3" w:rsidRPr="008F13B3" w:rsidRDefault="008F13B3" w:rsidP="008F13B3">
      <w:pPr>
        <w:adjustRightInd w:val="0"/>
        <w:jc w:val="both"/>
        <w:rPr>
          <w:rFonts w:ascii="Arial" w:hAnsi="Arial" w:cs="Arial"/>
          <w:b/>
          <w:bCs/>
          <w:sz w:val="24"/>
          <w:szCs w:val="24"/>
        </w:rPr>
      </w:pPr>
      <w:r w:rsidRPr="008F13B3">
        <w:rPr>
          <w:rFonts w:ascii="Arial" w:hAnsi="Arial" w:cs="Arial"/>
          <w:b/>
          <w:bCs/>
          <w:sz w:val="24"/>
          <w:szCs w:val="24"/>
        </w:rPr>
        <w:t>7. DA HABILITAÇÃO</w:t>
      </w:r>
    </w:p>
    <w:p w:rsidR="008F13B3" w:rsidRPr="008F13B3" w:rsidRDefault="008F13B3" w:rsidP="008F13B3">
      <w:pPr>
        <w:pStyle w:val="western"/>
        <w:spacing w:before="0" w:after="0"/>
        <w:jc w:val="both"/>
        <w:rPr>
          <w:rFonts w:ascii="Arial" w:hAnsi="Arial" w:cs="Arial"/>
          <w:color w:val="auto"/>
        </w:rPr>
      </w:pPr>
    </w:p>
    <w:p w:rsidR="008F13B3" w:rsidRPr="008F13B3" w:rsidRDefault="008F13B3" w:rsidP="008F13B3">
      <w:pPr>
        <w:pStyle w:val="western"/>
        <w:spacing w:before="0" w:after="0" w:line="360" w:lineRule="auto"/>
        <w:jc w:val="both"/>
        <w:rPr>
          <w:rFonts w:ascii="Arial" w:hAnsi="Arial" w:cs="Arial"/>
          <w:color w:val="auto"/>
        </w:rPr>
      </w:pPr>
      <w:r w:rsidRPr="008F13B3">
        <w:rPr>
          <w:rFonts w:ascii="Arial" w:hAnsi="Arial" w:cs="Arial"/>
          <w:color w:val="auto"/>
        </w:rPr>
        <w:t>7.1 - No Envelope n° 02 - Documentação da empresa proponente deverá apresentar os seguintes documentos de habilitação:</w:t>
      </w:r>
    </w:p>
    <w:p w:rsidR="008F13B3" w:rsidRPr="008F13B3" w:rsidRDefault="008F13B3" w:rsidP="008F13B3">
      <w:pPr>
        <w:pStyle w:val="western"/>
        <w:jc w:val="both"/>
        <w:rPr>
          <w:rFonts w:ascii="Arial" w:hAnsi="Arial" w:cs="Arial"/>
          <w:b/>
          <w:bCs/>
        </w:rPr>
      </w:pPr>
      <w:r w:rsidRPr="008F13B3">
        <w:rPr>
          <w:rFonts w:ascii="Arial" w:hAnsi="Arial" w:cs="Arial"/>
          <w:b/>
          <w:bCs/>
        </w:rPr>
        <w:t>Quanto à Qualificação Jurídica:</w:t>
      </w:r>
    </w:p>
    <w:p w:rsidR="008F13B3" w:rsidRPr="008F13B3" w:rsidRDefault="008F13B3" w:rsidP="008F13B3">
      <w:pPr>
        <w:pStyle w:val="western"/>
        <w:numPr>
          <w:ilvl w:val="0"/>
          <w:numId w:val="18"/>
        </w:numPr>
        <w:suppressAutoHyphens w:val="0"/>
        <w:spacing w:before="100" w:beforeAutospacing="1" w:line="360" w:lineRule="auto"/>
        <w:jc w:val="both"/>
        <w:rPr>
          <w:rFonts w:ascii="Arial" w:hAnsi="Arial" w:cs="Arial"/>
        </w:rPr>
      </w:pPr>
      <w:r w:rsidRPr="008F13B3">
        <w:rPr>
          <w:rFonts w:ascii="Arial" w:hAnsi="Arial" w:cs="Arial"/>
        </w:rPr>
        <w:t xml:space="preserve">Registro Comercial, no caso de empresa individual </w:t>
      </w:r>
      <w:r w:rsidRPr="008F13B3">
        <w:rPr>
          <w:rFonts w:ascii="Arial" w:hAnsi="Arial" w:cs="Arial"/>
          <w:b/>
          <w:i/>
        </w:rPr>
        <w:t>(dispensável em caso de apresentação deste documento para o credenciamento do proponente durante a sessão pública);</w:t>
      </w:r>
    </w:p>
    <w:p w:rsidR="008F13B3" w:rsidRPr="008F13B3" w:rsidRDefault="008F13B3" w:rsidP="008F13B3">
      <w:pPr>
        <w:pStyle w:val="western"/>
        <w:numPr>
          <w:ilvl w:val="0"/>
          <w:numId w:val="18"/>
        </w:numPr>
        <w:suppressAutoHyphens w:val="0"/>
        <w:spacing w:before="100" w:beforeAutospacing="1" w:line="360" w:lineRule="auto"/>
        <w:jc w:val="both"/>
        <w:rPr>
          <w:rFonts w:ascii="Arial" w:hAnsi="Arial" w:cs="Arial"/>
        </w:rPr>
      </w:pPr>
      <w:r w:rsidRPr="008F13B3">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8F13B3" w:rsidRPr="008F13B3" w:rsidRDefault="008F13B3" w:rsidP="008F13B3">
      <w:pPr>
        <w:pStyle w:val="western"/>
        <w:numPr>
          <w:ilvl w:val="0"/>
          <w:numId w:val="18"/>
        </w:numPr>
        <w:suppressAutoHyphens w:val="0"/>
        <w:spacing w:before="100" w:beforeAutospacing="1" w:line="360" w:lineRule="auto"/>
        <w:jc w:val="both"/>
        <w:rPr>
          <w:rFonts w:ascii="Arial" w:hAnsi="Arial" w:cs="Arial"/>
        </w:rPr>
      </w:pPr>
      <w:r w:rsidRPr="008F13B3">
        <w:rPr>
          <w:rFonts w:ascii="Arial" w:hAnsi="Arial" w:cs="Arial"/>
        </w:rPr>
        <w:t xml:space="preserve">Documentos de eleição dos atuais administradores, tratando-se de sociedades por ações, (dispensável em caso de apresentação deste </w:t>
      </w:r>
      <w:r w:rsidRPr="008F13B3">
        <w:rPr>
          <w:rFonts w:ascii="Arial" w:hAnsi="Arial" w:cs="Arial"/>
        </w:rPr>
        <w:lastRenderedPageBreak/>
        <w:t>documento para o credenciamento do proponente durante a sessão pública);</w:t>
      </w:r>
    </w:p>
    <w:p w:rsidR="008F13B3" w:rsidRPr="008F13B3" w:rsidRDefault="008F13B3" w:rsidP="008F13B3">
      <w:pPr>
        <w:pStyle w:val="western"/>
        <w:numPr>
          <w:ilvl w:val="0"/>
          <w:numId w:val="18"/>
        </w:numPr>
        <w:suppressAutoHyphens w:val="0"/>
        <w:spacing w:before="100" w:beforeAutospacing="1" w:line="360" w:lineRule="auto"/>
        <w:jc w:val="both"/>
        <w:rPr>
          <w:rFonts w:ascii="Arial" w:hAnsi="Arial" w:cs="Arial"/>
        </w:rPr>
      </w:pPr>
      <w:r w:rsidRPr="008F13B3">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8F13B3" w:rsidRPr="008F13B3" w:rsidRDefault="008F13B3" w:rsidP="008F13B3">
      <w:pPr>
        <w:pStyle w:val="western"/>
        <w:spacing w:before="0" w:after="0" w:line="360" w:lineRule="auto"/>
        <w:jc w:val="both"/>
        <w:rPr>
          <w:rFonts w:ascii="Arial" w:hAnsi="Arial" w:cs="Arial"/>
          <w:color w:val="auto"/>
        </w:rPr>
      </w:pPr>
    </w:p>
    <w:p w:rsidR="008F13B3" w:rsidRPr="008F13B3" w:rsidRDefault="008F13B3" w:rsidP="008F13B3">
      <w:pPr>
        <w:pStyle w:val="NormalWeb"/>
        <w:spacing w:after="0" w:line="360" w:lineRule="auto"/>
        <w:jc w:val="both"/>
        <w:rPr>
          <w:rFonts w:ascii="Arial" w:hAnsi="Arial" w:cs="Arial"/>
          <w:color w:val="auto"/>
        </w:rPr>
      </w:pPr>
      <w:r w:rsidRPr="008F13B3">
        <w:rPr>
          <w:rFonts w:ascii="Arial" w:hAnsi="Arial" w:cs="Arial"/>
          <w:color w:val="auto"/>
        </w:rPr>
        <w:t xml:space="preserve">7.2– Para comprovação da </w:t>
      </w:r>
      <w:r w:rsidRPr="008F13B3">
        <w:rPr>
          <w:rFonts w:ascii="Arial" w:hAnsi="Arial" w:cs="Arial"/>
          <w:b/>
          <w:bCs/>
          <w:color w:val="auto"/>
        </w:rPr>
        <w:t>qualificação Fiscal e Trabalhista</w:t>
      </w:r>
      <w:r w:rsidRPr="008F13B3">
        <w:rPr>
          <w:rFonts w:ascii="Arial" w:hAnsi="Arial" w:cs="Arial"/>
          <w:color w:val="auto"/>
        </w:rPr>
        <w:t>:</w:t>
      </w:r>
    </w:p>
    <w:p w:rsidR="008F13B3" w:rsidRPr="008F13B3" w:rsidRDefault="008F13B3" w:rsidP="008F13B3">
      <w:pPr>
        <w:pStyle w:val="western"/>
        <w:spacing w:before="0" w:after="0" w:line="360" w:lineRule="auto"/>
        <w:jc w:val="both"/>
        <w:rPr>
          <w:rFonts w:ascii="Arial" w:hAnsi="Arial" w:cs="Arial"/>
          <w:color w:val="auto"/>
        </w:rPr>
      </w:pPr>
    </w:p>
    <w:p w:rsidR="008F13B3" w:rsidRPr="008F13B3" w:rsidRDefault="008F13B3" w:rsidP="008F13B3">
      <w:pPr>
        <w:pStyle w:val="NormalWeb"/>
        <w:numPr>
          <w:ilvl w:val="0"/>
          <w:numId w:val="6"/>
        </w:numPr>
        <w:spacing w:after="0" w:line="360" w:lineRule="auto"/>
        <w:jc w:val="both"/>
        <w:rPr>
          <w:rFonts w:ascii="Arial" w:hAnsi="Arial" w:cs="Arial"/>
          <w:color w:val="auto"/>
        </w:rPr>
      </w:pPr>
      <w:r w:rsidRPr="008F13B3">
        <w:rPr>
          <w:rFonts w:ascii="Arial" w:hAnsi="Arial" w:cs="Arial"/>
          <w:color w:val="auto"/>
        </w:rPr>
        <w:t>Prova de inscrição no Cadastro Nacional de Pessoa Jurídica – CNPJ;</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Certidão Negativa da Dívida Ativa da União e Certidão de Quitação de Tributos e Contribuições Federais (</w:t>
      </w:r>
      <w:r w:rsidRPr="008F13B3">
        <w:rPr>
          <w:rFonts w:ascii="Arial" w:hAnsi="Arial" w:cs="Arial"/>
          <w:color w:val="000000"/>
          <w:sz w:val="24"/>
          <w:szCs w:val="24"/>
          <w:shd w:val="clear" w:color="auto" w:fill="FFFFFF"/>
        </w:rPr>
        <w:t>com base na Portaria Conjunta RFB/PGFN n</w:t>
      </w:r>
      <w:r w:rsidRPr="008F13B3">
        <w:rPr>
          <w:rFonts w:ascii="Arial" w:hAnsi="Arial" w:cs="Arial"/>
          <w:color w:val="000000"/>
          <w:sz w:val="24"/>
          <w:szCs w:val="24"/>
          <w:u w:val="single"/>
          <w:shd w:val="clear" w:color="auto" w:fill="FFFFFF"/>
          <w:vertAlign w:val="superscript"/>
        </w:rPr>
        <w:t>o</w:t>
      </w:r>
      <w:r w:rsidRPr="008F13B3">
        <w:rPr>
          <w:rStyle w:val="apple-converted-space"/>
          <w:rFonts w:ascii="Arial" w:hAnsi="Arial" w:cs="Arial"/>
          <w:color w:val="000000"/>
          <w:sz w:val="24"/>
          <w:szCs w:val="24"/>
          <w:shd w:val="clear" w:color="auto" w:fill="FFFFFF"/>
        </w:rPr>
        <w:t> </w:t>
      </w:r>
      <w:r w:rsidRPr="008F13B3">
        <w:rPr>
          <w:rFonts w:ascii="Arial" w:hAnsi="Arial" w:cs="Arial"/>
          <w:color w:val="000000"/>
          <w:sz w:val="24"/>
          <w:szCs w:val="24"/>
          <w:shd w:val="clear" w:color="auto" w:fill="FFFFFF"/>
        </w:rPr>
        <w:t>1.751, de 02/10/2014)</w:t>
      </w:r>
      <w:r w:rsidRPr="008F13B3">
        <w:rPr>
          <w:rFonts w:ascii="Arial" w:hAnsi="Arial" w:cs="Arial"/>
          <w:sz w:val="24"/>
          <w:szCs w:val="24"/>
        </w:rPr>
        <w:t>;</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Certidão de Regularidade relativa ao Fundo de Garantia por Tempo de Serviços (F.G.T.S.);</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Prova de regularidade para com a Fazenda Estadual através de Certidão (CND) expedida pela Secretaria de Estado de Fazenda do domicílio ou sede do licitante;</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Certidão Negativa de Débitos Municipais do domicílio ou sede do licitante;</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 xml:space="preserve"> Prova de inexistência de débitos inadimplidos, perante a Justiça do Trabalho, mediante a apresentação de Certidão Negativa de Débitos Trabalhistas – CNDT;</w:t>
      </w:r>
    </w:p>
    <w:p w:rsidR="008F13B3" w:rsidRPr="008F13B3" w:rsidRDefault="008F13B3" w:rsidP="008F13B3">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8F13B3">
        <w:rPr>
          <w:rFonts w:ascii="Arial" w:hAnsi="Arial" w:cs="Arial"/>
          <w:sz w:val="24"/>
          <w:szCs w:val="24"/>
        </w:rPr>
        <w:t>Certidão Negativa de Falência ou Concordata expedida pelo distribuidor da sede da pessoa jurídica, dentro do prazo de validade quando expresso na própria certidão;</w:t>
      </w:r>
    </w:p>
    <w:p w:rsidR="008F13B3" w:rsidRPr="008F13B3" w:rsidRDefault="008F13B3" w:rsidP="008F13B3">
      <w:pPr>
        <w:pStyle w:val="PargrafodaLista"/>
        <w:numPr>
          <w:ilvl w:val="0"/>
          <w:numId w:val="6"/>
        </w:numPr>
        <w:autoSpaceDE w:val="0"/>
        <w:autoSpaceDN w:val="0"/>
        <w:adjustRightInd w:val="0"/>
        <w:spacing w:after="0" w:line="360" w:lineRule="auto"/>
        <w:rPr>
          <w:rFonts w:ascii="Arial" w:hAnsi="Arial" w:cs="Arial"/>
          <w:sz w:val="24"/>
          <w:szCs w:val="24"/>
        </w:rPr>
      </w:pPr>
      <w:r w:rsidRPr="008F13B3">
        <w:rPr>
          <w:rFonts w:ascii="Arial" w:hAnsi="Arial" w:cs="Arial"/>
          <w:bCs/>
          <w:sz w:val="24"/>
          <w:szCs w:val="24"/>
        </w:rPr>
        <w:t xml:space="preserve">Declaração em cumprimento ao disposto no inciso XXXIII do artigo 7º da Constituição Federal, Lei nº. 9854/99 e no Decreto </w:t>
      </w:r>
      <w:proofErr w:type="gramStart"/>
      <w:r w:rsidRPr="008F13B3">
        <w:rPr>
          <w:rFonts w:ascii="Arial" w:hAnsi="Arial" w:cs="Arial"/>
          <w:bCs/>
          <w:sz w:val="24"/>
          <w:szCs w:val="24"/>
        </w:rPr>
        <w:t>nº.</w:t>
      </w:r>
      <w:proofErr w:type="gramEnd"/>
      <w:r w:rsidRPr="008F13B3">
        <w:rPr>
          <w:rFonts w:ascii="Arial" w:hAnsi="Arial" w:cs="Arial"/>
          <w:bCs/>
          <w:sz w:val="24"/>
          <w:szCs w:val="24"/>
        </w:rPr>
        <w:t xml:space="preserve">4358/2002, de que </w:t>
      </w:r>
      <w:r w:rsidRPr="008F13B3">
        <w:rPr>
          <w:rFonts w:ascii="Arial" w:hAnsi="Arial" w:cs="Arial"/>
          <w:bCs/>
          <w:sz w:val="24"/>
          <w:szCs w:val="24"/>
        </w:rPr>
        <w:lastRenderedPageBreak/>
        <w:t>não emprega menor de 16 anos,</w:t>
      </w:r>
      <w:r w:rsidRPr="008F13B3">
        <w:rPr>
          <w:rFonts w:ascii="Arial" w:hAnsi="Arial" w:cs="Arial"/>
          <w:sz w:val="24"/>
          <w:szCs w:val="24"/>
        </w:rPr>
        <w:t xml:space="preserve"> </w:t>
      </w:r>
      <w:r w:rsidRPr="008F13B3">
        <w:rPr>
          <w:rFonts w:ascii="Arial" w:hAnsi="Arial" w:cs="Arial"/>
          <w:bCs/>
          <w:sz w:val="24"/>
          <w:szCs w:val="24"/>
        </w:rPr>
        <w:t>salvo na condição de aprendiz, a partir dos 14 anos</w:t>
      </w:r>
      <w:r w:rsidRPr="008F13B3">
        <w:rPr>
          <w:rFonts w:ascii="Arial" w:hAnsi="Arial" w:cs="Arial"/>
          <w:sz w:val="24"/>
          <w:szCs w:val="24"/>
        </w:rPr>
        <w:t xml:space="preserve">; </w:t>
      </w:r>
    </w:p>
    <w:p w:rsidR="008F13B3" w:rsidRPr="008F13B3" w:rsidRDefault="008F13B3" w:rsidP="008F13B3">
      <w:pPr>
        <w:pStyle w:val="PargrafodaLista"/>
        <w:numPr>
          <w:ilvl w:val="1"/>
          <w:numId w:val="17"/>
        </w:numPr>
        <w:spacing w:before="100" w:beforeAutospacing="1" w:after="0" w:line="360" w:lineRule="auto"/>
        <w:jc w:val="both"/>
        <w:rPr>
          <w:rFonts w:ascii="Arial" w:hAnsi="Arial" w:cs="Arial"/>
          <w:sz w:val="24"/>
          <w:szCs w:val="24"/>
        </w:rPr>
      </w:pPr>
      <w:r w:rsidRPr="008F13B3">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6D4A58"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8.5 - Os documentos apresentados para a habilitação deverão estar em nome da licitante e, preferencialmente, com número de CNPJ. Se a licitante for matriz, todos os documentos deverão estar em nome da matriz. Se for filial, </w:t>
      </w:r>
      <w:r w:rsidRPr="00E05892">
        <w:rPr>
          <w:rFonts w:ascii="Arial" w:hAnsi="Arial" w:cs="Arial"/>
          <w:sz w:val="24"/>
          <w:szCs w:val="24"/>
          <w:lang w:eastAsia="pt-BR"/>
        </w:rPr>
        <w:lastRenderedPageBreak/>
        <w:t>todos os documentos deverão estar em nome da filial, exceto aqueles que, pela própria natureza ou por determinação legal, forem comprovadamente emitidos apenas em nome da matriz ou cuja validade abranja todos os estabelecimentos da empresa.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6D4A58" w:rsidRPr="00357A99" w:rsidRDefault="006D4A58" w:rsidP="006D4A58">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xml:space="preserve">, serão classificadas, item a item, a proposta de </w:t>
      </w:r>
      <w:r w:rsidR="00F574E0">
        <w:rPr>
          <w:rFonts w:ascii="Arial" w:hAnsi="Arial" w:cs="Arial"/>
          <w:sz w:val="24"/>
          <w:szCs w:val="24"/>
          <w:lang w:eastAsia="pt-BR"/>
        </w:rPr>
        <w:t>MENOR PREÇO POR ITEM</w:t>
      </w:r>
      <w:r w:rsidRPr="00E05892">
        <w:rPr>
          <w:rFonts w:ascii="Arial" w:hAnsi="Arial" w:cs="Arial"/>
          <w:sz w:val="24"/>
          <w:szCs w:val="24"/>
          <w:lang w:eastAsia="pt-BR"/>
        </w:rPr>
        <w:t xml:space="preserve"> e aquelas que apresentem valores sucessivos e superiores até o limite de 10% (dez por cento), relativamente à de </w:t>
      </w:r>
      <w:r w:rsidR="00F574E0">
        <w:rPr>
          <w:rFonts w:ascii="Arial" w:hAnsi="Arial" w:cs="Arial"/>
          <w:sz w:val="24"/>
          <w:szCs w:val="24"/>
          <w:lang w:eastAsia="pt-BR"/>
        </w:rPr>
        <w:t>MENOR PREÇO POR ITEM</w:t>
      </w:r>
      <w:r w:rsidRPr="00E05892">
        <w:rPr>
          <w:rFonts w:ascii="Arial" w:hAnsi="Arial" w:cs="Arial"/>
          <w:sz w:val="24"/>
          <w:szCs w:val="24"/>
          <w:lang w:eastAsia="pt-BR"/>
        </w:rPr>
        <w:t>.</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9.4 - Caso os licitantes não apresentem lances verbais, será verificada a conformidade entre a proposta escrita de </w:t>
      </w:r>
      <w:r w:rsidR="00F574E0">
        <w:rPr>
          <w:rFonts w:ascii="Arial" w:hAnsi="Arial" w:cs="Arial"/>
          <w:sz w:val="24"/>
          <w:szCs w:val="24"/>
          <w:lang w:eastAsia="pt-BR"/>
        </w:rPr>
        <w:t>MENOR PREÇO POR ITEM</w:t>
      </w:r>
      <w:r w:rsidRPr="00E05892">
        <w:rPr>
          <w:rFonts w:ascii="Arial" w:hAnsi="Arial" w:cs="Arial"/>
          <w:sz w:val="24"/>
          <w:szCs w:val="24"/>
          <w:lang w:eastAsia="pt-BR"/>
        </w:rPr>
        <w:t xml:space="preserve"> e o valor estimado para a contratação, podendo, o pregoeiro, negociar diretamente com o proponente para que seja obtido o </w:t>
      </w:r>
      <w:r w:rsidR="00F574E0">
        <w:rPr>
          <w:rFonts w:ascii="Arial" w:hAnsi="Arial" w:cs="Arial"/>
          <w:sz w:val="24"/>
          <w:szCs w:val="24"/>
          <w:lang w:eastAsia="pt-BR"/>
        </w:rPr>
        <w:t>MENOR PREÇO POR ITEM</w:t>
      </w:r>
      <w:r w:rsidRPr="00E05892">
        <w:rPr>
          <w:rFonts w:ascii="Arial" w:hAnsi="Arial" w:cs="Arial"/>
          <w:sz w:val="24"/>
          <w:szCs w:val="24"/>
          <w:lang w:eastAsia="pt-BR"/>
        </w:rPr>
        <w:t>.</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9.5 - O encerramento da etapa competitiva dar-se-á quando, convocadas pelo Pregoeiro, as licitantes manifestarem seu desinteresse em apresentar novos lances.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9.6 - Encerrada a etapa competitiva e ordenadas as ofertas, de acordo com o </w:t>
      </w:r>
      <w:r w:rsidR="00F574E0">
        <w:rPr>
          <w:rFonts w:ascii="Arial" w:hAnsi="Arial" w:cs="Arial"/>
          <w:sz w:val="24"/>
          <w:szCs w:val="24"/>
          <w:lang w:eastAsia="pt-BR"/>
        </w:rPr>
        <w:t>MENOR PREÇO POR ITEM</w:t>
      </w:r>
      <w:r w:rsidRPr="00E05892">
        <w:rPr>
          <w:rFonts w:ascii="Arial" w:hAnsi="Arial" w:cs="Arial"/>
          <w:sz w:val="24"/>
          <w:szCs w:val="24"/>
          <w:lang w:eastAsia="pt-BR"/>
        </w:rPr>
        <w:t xml:space="preserve"> apresentado, o Pregoeiro verificará a aceitabilidade da proposta de valor mais baixo comparando-o com os valores consignados no respectivo Orçamento Prévio, decidindo, motivadamente, a respeito.</w:t>
      </w:r>
    </w:p>
    <w:p w:rsidR="006D4A58" w:rsidRPr="00357A99" w:rsidRDefault="006D4A58" w:rsidP="006D4A58">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 xml:space="preserve">9.7 - Sendo considerada aceitável a proposta comercial da licitante que apresentou o </w:t>
      </w:r>
      <w:r w:rsidR="00F574E0">
        <w:rPr>
          <w:rFonts w:ascii="Arial" w:hAnsi="Arial" w:cs="Arial"/>
          <w:b/>
          <w:bCs/>
          <w:sz w:val="24"/>
          <w:szCs w:val="24"/>
          <w:lang w:eastAsia="pt-BR"/>
        </w:rPr>
        <w:t>MENOR PREÇO POR ITEM</w:t>
      </w:r>
      <w:r w:rsidRPr="00357A99">
        <w:rPr>
          <w:rFonts w:ascii="Arial" w:hAnsi="Arial" w:cs="Arial"/>
          <w:b/>
          <w:bCs/>
          <w:sz w:val="24"/>
          <w:szCs w:val="24"/>
          <w:lang w:eastAsia="pt-BR"/>
        </w:rPr>
        <w:t>, o Pregoeiro procederá à abertura de seu Envelope nº 02 - DOCUMENTAÇÃO, para verificação do atendimento das condições de habilitação fixadas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w:t>
      </w:r>
      <w:r w:rsidRPr="005562EB">
        <w:rPr>
          <w:rFonts w:ascii="Arial" w:hAnsi="Arial" w:cs="Arial"/>
          <w:b/>
          <w:bCs/>
          <w:sz w:val="24"/>
          <w:szCs w:val="24"/>
          <w:lang w:eastAsia="pt-BR"/>
        </w:rPr>
        <w:lastRenderedPageBreak/>
        <w:t>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xml:space="preserve">) considerada(s) vencedora(s) a(s) licitante(s) </w:t>
      </w:r>
      <w:r>
        <w:rPr>
          <w:rFonts w:ascii="Arial" w:hAnsi="Arial" w:cs="Arial"/>
          <w:sz w:val="24"/>
          <w:szCs w:val="24"/>
          <w:lang w:eastAsia="pt-BR"/>
        </w:rPr>
        <w:t xml:space="preserve">que apresentar(em) o </w:t>
      </w:r>
      <w:r w:rsidR="00F574E0">
        <w:rPr>
          <w:rFonts w:ascii="Arial" w:hAnsi="Arial" w:cs="Arial"/>
          <w:sz w:val="24"/>
          <w:szCs w:val="24"/>
          <w:lang w:eastAsia="pt-BR"/>
        </w:rPr>
        <w:t>MENOR PREÇO POR ITEM</w:t>
      </w:r>
      <w:r w:rsidRPr="00E05892">
        <w:rPr>
          <w:rFonts w:ascii="Arial" w:hAnsi="Arial" w:cs="Arial"/>
          <w:sz w:val="24"/>
          <w:szCs w:val="24"/>
          <w:lang w:eastAsia="pt-BR"/>
        </w:rPr>
        <w:t>, desde que atendidas as especificações constantes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10.2 - No caso de empate entre duas ou mais propostas, e depois de obedecido o disposto no artigo 3º, § 2º, da Lei nº 8.666/93, a classificação será </w:t>
      </w:r>
      <w:r w:rsidRPr="00E05892">
        <w:rPr>
          <w:rFonts w:ascii="Arial" w:hAnsi="Arial" w:cs="Arial"/>
          <w:sz w:val="24"/>
          <w:szCs w:val="24"/>
          <w:lang w:eastAsia="pt-BR"/>
        </w:rPr>
        <w:lastRenderedPageBreak/>
        <w:t>feita, obrigatoriamente, por sorteio, que será realizado na própria Sessão, para pr</w:t>
      </w:r>
      <w:r>
        <w:rPr>
          <w:rFonts w:ascii="Arial" w:hAnsi="Arial" w:cs="Arial"/>
          <w:sz w:val="24"/>
          <w:szCs w:val="24"/>
          <w:lang w:eastAsia="pt-BR"/>
        </w:rPr>
        <w:t>ocedimento de lances de preços.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6D4A58" w:rsidRPr="00BF2AAF" w:rsidRDefault="006D4A58" w:rsidP="006D4A58">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 xml:space="preserve">11 – </w:t>
      </w:r>
      <w:r>
        <w:rPr>
          <w:rFonts w:ascii="Arial" w:hAnsi="Arial" w:cs="Arial"/>
          <w:b/>
          <w:bCs/>
          <w:sz w:val="24"/>
          <w:szCs w:val="24"/>
          <w:lang w:eastAsia="pt-BR"/>
        </w:rPr>
        <w:t>DA EXECUÇÃO DOS SERVIÇOS</w:t>
      </w:r>
    </w:p>
    <w:p w:rsidR="006D4A58" w:rsidRPr="00897D28" w:rsidRDefault="006D4A58" w:rsidP="006D4A58">
      <w:pPr>
        <w:spacing w:line="360" w:lineRule="auto"/>
        <w:jc w:val="both"/>
        <w:rPr>
          <w:rFonts w:ascii="Arial" w:hAnsi="Arial" w:cs="Arial"/>
          <w:u w:val="single"/>
        </w:rPr>
      </w:pPr>
      <w:r w:rsidRPr="00897D28">
        <w:rPr>
          <w:rFonts w:ascii="Arial" w:hAnsi="Arial" w:cs="Arial"/>
          <w:u w:val="single"/>
        </w:rPr>
        <w:t>11.1 –</w:t>
      </w:r>
      <w:r w:rsidRPr="00897D28">
        <w:rPr>
          <w:rFonts w:ascii="Arial" w:hAnsi="Arial" w:cs="Arial"/>
          <w:sz w:val="24"/>
          <w:szCs w:val="24"/>
          <w:u w:val="single"/>
        </w:rPr>
        <w:t xml:space="preserve"> A empresa deverá disponibilizar sempre de forma imediata um técnico para efetuar a </w:t>
      </w:r>
      <w:r w:rsidR="007A2383" w:rsidRPr="00897D28">
        <w:rPr>
          <w:rFonts w:ascii="Arial" w:hAnsi="Arial" w:cs="Arial"/>
          <w:sz w:val="24"/>
          <w:szCs w:val="24"/>
          <w:u w:val="single"/>
        </w:rPr>
        <w:t xml:space="preserve">manutenção e prontamente atender aos chamados. </w:t>
      </w:r>
      <w:r w:rsidRPr="00897D28">
        <w:rPr>
          <w:rFonts w:ascii="Arial" w:hAnsi="Arial" w:cs="Arial"/>
          <w:sz w:val="24"/>
          <w:szCs w:val="24"/>
          <w:u w:val="single"/>
        </w:rPr>
        <w:t xml:space="preserve">O descumprimento de referida condição poderá ser penalizado.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4C6634">
        <w:rPr>
          <w:rFonts w:ascii="Arial" w:hAnsi="Arial" w:cs="Arial"/>
          <w:b/>
          <w:bCs/>
          <w:sz w:val="24"/>
          <w:szCs w:val="24"/>
          <w:lang w:eastAsia="pt-BR"/>
        </w:rPr>
        <w:t>12 - D</w:t>
      </w:r>
      <w:r w:rsidRPr="00E05892">
        <w:rPr>
          <w:rFonts w:ascii="Arial" w:hAnsi="Arial" w:cs="Arial"/>
          <w:b/>
          <w:bCs/>
          <w:sz w:val="24"/>
          <w:szCs w:val="24"/>
          <w:lang w:eastAsia="pt-BR"/>
        </w:rPr>
        <w:t xml:space="preserve">AS CONDIÇÕES DE PAGAMENTO </w:t>
      </w:r>
    </w:p>
    <w:p w:rsidR="006D4A58" w:rsidRDefault="006D4A58" w:rsidP="006D4A58">
      <w:pPr>
        <w:spacing w:before="100" w:beforeAutospacing="1" w:after="0" w:line="360" w:lineRule="auto"/>
        <w:jc w:val="both"/>
        <w:rPr>
          <w:rFonts w:ascii="Arial" w:hAnsi="Arial" w:cs="Arial"/>
          <w:sz w:val="24"/>
          <w:szCs w:val="24"/>
          <w:lang w:eastAsia="pt-BR"/>
        </w:rPr>
      </w:pPr>
      <w:r w:rsidRPr="00C26A5F">
        <w:rPr>
          <w:rFonts w:ascii="Arial" w:hAnsi="Arial" w:cs="Arial"/>
          <w:sz w:val="24"/>
          <w:szCs w:val="24"/>
          <w:lang w:eastAsia="pt-BR"/>
        </w:rPr>
        <w:t>12.1 – A Prefeitura Municipal de Celso Ramos - SC efetuará o pagamento do objeto desta licitação ao licitante vencedor de forma</w:t>
      </w:r>
      <w:r>
        <w:rPr>
          <w:rFonts w:ascii="Arial" w:hAnsi="Arial" w:cs="Arial"/>
          <w:sz w:val="24"/>
          <w:szCs w:val="24"/>
          <w:lang w:eastAsia="pt-BR"/>
        </w:rPr>
        <w:t xml:space="preserve"> MENSAL</w:t>
      </w:r>
      <w:r w:rsidRPr="00C26A5F">
        <w:rPr>
          <w:rFonts w:ascii="Arial" w:hAnsi="Arial" w:cs="Arial"/>
          <w:sz w:val="24"/>
          <w:szCs w:val="24"/>
          <w:lang w:eastAsia="pt-BR"/>
        </w:rPr>
        <w:t>, conforme a emissão das nota</w:t>
      </w:r>
      <w:r>
        <w:rPr>
          <w:rFonts w:ascii="Arial" w:hAnsi="Arial" w:cs="Arial"/>
          <w:sz w:val="24"/>
          <w:szCs w:val="24"/>
          <w:lang w:eastAsia="pt-BR"/>
        </w:rPr>
        <w:t>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C26A5F">
        <w:rPr>
          <w:rFonts w:ascii="Arial" w:hAnsi="Arial" w:cs="Arial"/>
          <w:sz w:val="24"/>
          <w:szCs w:val="24"/>
          <w:lang w:eastAsia="pt-BR"/>
        </w:rPr>
        <w:t>12.2 - O p</w:t>
      </w:r>
      <w:r>
        <w:rPr>
          <w:rFonts w:ascii="Arial" w:hAnsi="Arial" w:cs="Arial"/>
          <w:sz w:val="24"/>
          <w:szCs w:val="24"/>
          <w:lang w:eastAsia="pt-BR"/>
        </w:rPr>
        <w:t>agamento será efetuado em até 30</w:t>
      </w:r>
      <w:r w:rsidRPr="00C26A5F">
        <w:rPr>
          <w:rFonts w:ascii="Arial" w:hAnsi="Arial" w:cs="Arial"/>
          <w:sz w:val="24"/>
          <w:szCs w:val="24"/>
          <w:lang w:eastAsia="pt-BR"/>
        </w:rPr>
        <w:t xml:space="preserve"> dias após a Adjudicação da Nota Fiscal correspondente.</w:t>
      </w:r>
      <w:r w:rsidRPr="00E05892">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w:t>
      </w:r>
      <w:proofErr w:type="gramStart"/>
      <w:r w:rsidR="007A2383">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para apresentarem as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que começará a correr do término do prazo da recorrente.</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6D4A58" w:rsidRPr="00897D28" w:rsidRDefault="006D4A58" w:rsidP="00897D2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 xml:space="preserve">As penalidades serão obrigatoriamente registradas, esgotada a fase recursal, na Imprensa Oficial do Município, e, no caso de impedimento do </w:t>
      </w:r>
      <w:r w:rsidRPr="00F67ADB">
        <w:rPr>
          <w:rFonts w:ascii="Arial" w:hAnsi="Arial" w:cs="Arial"/>
          <w:sz w:val="24"/>
          <w:szCs w:val="24"/>
          <w:lang w:eastAsia="pt-BR"/>
        </w:rPr>
        <w:lastRenderedPageBreak/>
        <w:t>direito de licitar e contratar, o licitante deverá ser descredenciado por igual período.</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6D4A58" w:rsidRPr="006774BC" w:rsidRDefault="006D4A58" w:rsidP="006D4A58">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897D28">
        <w:rPr>
          <w:rFonts w:ascii="Arial" w:hAnsi="Arial" w:cs="Arial"/>
          <w:sz w:val="24"/>
          <w:szCs w:val="24"/>
          <w:lang w:eastAsia="pt-BR"/>
        </w:rPr>
        <w:t>12:30</w:t>
      </w:r>
      <w:proofErr w:type="gramEnd"/>
      <w:r w:rsidR="00897D28">
        <w:rPr>
          <w:rFonts w:ascii="Arial" w:hAnsi="Arial" w:cs="Arial"/>
          <w:sz w:val="24"/>
          <w:szCs w:val="24"/>
          <w:lang w:eastAsia="pt-BR"/>
        </w:rPr>
        <w:t xml:space="preserve"> as 18:30 horas.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Pr="00E05892">
        <w:rPr>
          <w:rFonts w:ascii="Arial" w:hAnsi="Arial" w:cs="Arial"/>
          <w:b/>
          <w:bCs/>
          <w:sz w:val="24"/>
          <w:szCs w:val="24"/>
          <w:lang w:eastAsia="pt-BR"/>
        </w:rPr>
        <w:t>31/</w:t>
      </w:r>
      <w:r w:rsidR="00897D28">
        <w:rPr>
          <w:rFonts w:ascii="Arial" w:hAnsi="Arial" w:cs="Arial"/>
          <w:b/>
          <w:bCs/>
          <w:sz w:val="24"/>
          <w:szCs w:val="24"/>
          <w:lang w:eastAsia="pt-BR"/>
        </w:rPr>
        <w:t>12/</w:t>
      </w:r>
      <w:r w:rsidR="00B15E77">
        <w:rPr>
          <w:rFonts w:ascii="Arial" w:hAnsi="Arial" w:cs="Arial"/>
          <w:b/>
          <w:bCs/>
          <w:sz w:val="24"/>
          <w:szCs w:val="24"/>
          <w:lang w:eastAsia="pt-BR"/>
        </w:rPr>
        <w:t>2016</w:t>
      </w:r>
      <w:r>
        <w:rPr>
          <w:rFonts w:ascii="Arial" w:hAnsi="Arial" w:cs="Arial"/>
          <w:b/>
          <w:bCs/>
          <w:sz w:val="24"/>
          <w:szCs w:val="24"/>
          <w:lang w:eastAsia="pt-BR"/>
        </w:rPr>
        <w:t>.</w:t>
      </w:r>
    </w:p>
    <w:p w:rsidR="006D4A58" w:rsidRPr="00E176C8" w:rsidRDefault="006D4A58" w:rsidP="006D4A58">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15.9 - O foro competente para dirimir possíveis dúvidas e/ou litígios pertinentes ao objeto da presente licitação é o da Comarca de Anita Garibaldi SC, excluído qualquer outro.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p>
    <w:p w:rsidR="006D4A58" w:rsidRPr="007A2383" w:rsidRDefault="006D4A58" w:rsidP="007A238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523FDC" w:rsidRDefault="00523FDC" w:rsidP="006D4A58">
      <w:pPr>
        <w:pStyle w:val="NormalWeb"/>
        <w:spacing w:after="0" w:line="360" w:lineRule="auto"/>
        <w:jc w:val="both"/>
        <w:rPr>
          <w:rFonts w:ascii="Arial" w:hAnsi="Arial" w:cs="Arial"/>
          <w:b/>
          <w:bCs/>
          <w:color w:val="auto"/>
        </w:rPr>
      </w:pPr>
    </w:p>
    <w:p w:rsidR="006D4A58" w:rsidRPr="00E05892" w:rsidRDefault="006D4A58" w:rsidP="006D4A58">
      <w:pPr>
        <w:pStyle w:val="NormalWeb"/>
        <w:spacing w:after="0" w:line="360" w:lineRule="auto"/>
        <w:jc w:val="both"/>
        <w:rPr>
          <w:rFonts w:ascii="Arial" w:hAnsi="Arial" w:cs="Arial"/>
          <w:color w:val="auto"/>
        </w:rPr>
      </w:pPr>
      <w:r w:rsidRPr="00E05892">
        <w:rPr>
          <w:rFonts w:ascii="Arial" w:hAnsi="Arial" w:cs="Arial"/>
          <w:b/>
          <w:bCs/>
          <w:color w:val="auto"/>
        </w:rPr>
        <w:t xml:space="preserve">Celso Ramos, </w:t>
      </w:r>
      <w:r w:rsidR="008F13B3">
        <w:rPr>
          <w:rFonts w:ascii="Arial" w:hAnsi="Arial" w:cs="Arial"/>
          <w:b/>
          <w:bCs/>
          <w:color w:val="auto"/>
        </w:rPr>
        <w:t>20</w:t>
      </w:r>
      <w:r w:rsidR="00667357">
        <w:rPr>
          <w:rFonts w:ascii="Arial" w:hAnsi="Arial" w:cs="Arial"/>
          <w:b/>
          <w:bCs/>
          <w:color w:val="auto"/>
        </w:rPr>
        <w:t xml:space="preserve"> de janeiro</w:t>
      </w:r>
      <w:r w:rsidR="00897D28">
        <w:rPr>
          <w:rFonts w:ascii="Arial" w:hAnsi="Arial" w:cs="Arial"/>
          <w:b/>
          <w:bCs/>
          <w:color w:val="auto"/>
        </w:rPr>
        <w:t xml:space="preserve"> de </w:t>
      </w:r>
      <w:r w:rsidR="00B15E77">
        <w:rPr>
          <w:rFonts w:ascii="Arial" w:hAnsi="Arial" w:cs="Arial"/>
          <w:b/>
          <w:bCs/>
          <w:color w:val="auto"/>
        </w:rPr>
        <w:t>2016</w:t>
      </w:r>
      <w:r w:rsidR="00897D28">
        <w:rPr>
          <w:rFonts w:ascii="Arial" w:hAnsi="Arial" w:cs="Arial"/>
          <w:b/>
          <w:bCs/>
          <w:color w:val="auto"/>
        </w:rPr>
        <w:t>.</w:t>
      </w:r>
    </w:p>
    <w:p w:rsidR="006D4A58" w:rsidRPr="00E05892" w:rsidRDefault="006D4A58" w:rsidP="006D4A58">
      <w:pPr>
        <w:pStyle w:val="NormalWeb"/>
        <w:spacing w:after="0" w:line="360" w:lineRule="auto"/>
        <w:jc w:val="both"/>
        <w:rPr>
          <w:rFonts w:ascii="Arial" w:hAnsi="Arial" w:cs="Arial"/>
          <w:color w:val="auto"/>
        </w:rPr>
      </w:pPr>
    </w:p>
    <w:p w:rsidR="006D4A58" w:rsidRPr="00E05892" w:rsidRDefault="00897D28" w:rsidP="006D4A58">
      <w:pPr>
        <w:pStyle w:val="NormalWeb"/>
        <w:spacing w:after="0" w:line="360" w:lineRule="auto"/>
        <w:jc w:val="both"/>
        <w:rPr>
          <w:rFonts w:ascii="Arial" w:hAnsi="Arial" w:cs="Arial"/>
          <w:color w:val="auto"/>
        </w:rPr>
      </w:pPr>
      <w:r>
        <w:rPr>
          <w:rFonts w:ascii="Arial" w:hAnsi="Arial" w:cs="Arial"/>
          <w:b/>
          <w:bCs/>
          <w:color w:val="auto"/>
        </w:rPr>
        <w:t>INES TEREZINHA PEGORARO SCHONS</w:t>
      </w:r>
      <w:r w:rsidR="006D4A58">
        <w:rPr>
          <w:rFonts w:ascii="Arial" w:hAnsi="Arial" w:cs="Arial"/>
          <w:b/>
          <w:bCs/>
          <w:color w:val="auto"/>
        </w:rPr>
        <w:t xml:space="preserve"> </w:t>
      </w:r>
      <w:r w:rsidR="006D4A58">
        <w:rPr>
          <w:rFonts w:ascii="Arial" w:hAnsi="Arial" w:cs="Arial"/>
          <w:b/>
          <w:bCs/>
          <w:color w:val="auto"/>
        </w:rPr>
        <w:tab/>
        <w:t xml:space="preserve"> </w:t>
      </w:r>
      <w:r w:rsidR="006D4A58" w:rsidRPr="00E05892">
        <w:rPr>
          <w:rFonts w:ascii="Arial" w:hAnsi="Arial" w:cs="Arial"/>
          <w:b/>
          <w:bCs/>
          <w:color w:val="auto"/>
        </w:rPr>
        <w:t>JOAO GUILHERME BISCARO</w:t>
      </w:r>
    </w:p>
    <w:p w:rsidR="006D4A58" w:rsidRPr="00E05892" w:rsidRDefault="00897D28" w:rsidP="006D4A58">
      <w:pPr>
        <w:pStyle w:val="NormalWeb"/>
        <w:spacing w:after="0" w:line="360" w:lineRule="auto"/>
        <w:jc w:val="both"/>
        <w:rPr>
          <w:rFonts w:ascii="Arial" w:hAnsi="Arial" w:cs="Arial"/>
          <w:color w:val="auto"/>
        </w:rPr>
      </w:pPr>
      <w:r>
        <w:rPr>
          <w:rFonts w:ascii="Arial" w:hAnsi="Arial" w:cs="Arial"/>
          <w:b/>
          <w:bCs/>
          <w:color w:val="auto"/>
        </w:rPr>
        <w:t xml:space="preserve"> PREFEITA</w:t>
      </w:r>
      <w:r w:rsidR="006D4A58" w:rsidRPr="00E05892">
        <w:rPr>
          <w:rFonts w:ascii="Arial" w:hAnsi="Arial" w:cs="Arial"/>
          <w:b/>
          <w:bCs/>
          <w:color w:val="auto"/>
        </w:rPr>
        <w:t xml:space="preserve"> MUNICIPAL</w:t>
      </w:r>
      <w:r w:rsidR="006D4A58">
        <w:rPr>
          <w:rFonts w:ascii="Arial" w:hAnsi="Arial" w:cs="Arial"/>
          <w:b/>
          <w:bCs/>
          <w:color w:val="auto"/>
        </w:rPr>
        <w:tab/>
      </w:r>
      <w:proofErr w:type="gramStart"/>
      <w:r w:rsidR="006D4A58">
        <w:rPr>
          <w:rFonts w:ascii="Arial" w:hAnsi="Arial" w:cs="Arial"/>
          <w:b/>
          <w:bCs/>
          <w:color w:val="auto"/>
        </w:rPr>
        <w:t xml:space="preserve">    </w:t>
      </w:r>
      <w:proofErr w:type="gramEnd"/>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r w:rsidR="006D4A58">
        <w:rPr>
          <w:rFonts w:ascii="Arial" w:hAnsi="Arial" w:cs="Arial"/>
          <w:b/>
          <w:bCs/>
          <w:color w:val="auto"/>
        </w:rPr>
        <w:t xml:space="preserve"> </w:t>
      </w:r>
      <w:r w:rsidR="006D4A58" w:rsidRPr="00E05892">
        <w:rPr>
          <w:rFonts w:ascii="Arial" w:hAnsi="Arial" w:cs="Arial"/>
          <w:b/>
          <w:bCs/>
          <w:color w:val="auto"/>
        </w:rPr>
        <w:t>ASSESSOR JURIDICO</w:t>
      </w:r>
    </w:p>
    <w:p w:rsidR="006D4A58" w:rsidRPr="00F67ADB" w:rsidRDefault="006D4A58" w:rsidP="006D4A58">
      <w:pPr>
        <w:pStyle w:val="NormalWeb"/>
        <w:spacing w:after="0" w:line="360" w:lineRule="auto"/>
        <w:ind w:left="3540" w:firstLine="708"/>
        <w:jc w:val="center"/>
        <w:rPr>
          <w:rFonts w:ascii="Arial" w:hAnsi="Arial" w:cs="Arial"/>
          <w:color w:val="auto"/>
        </w:rPr>
        <w:sectPr w:rsidR="006D4A58"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p>
    <w:p w:rsidR="006D4A58" w:rsidRPr="0050274C" w:rsidRDefault="006D4A58" w:rsidP="006D4A58">
      <w:pPr>
        <w:spacing w:before="100" w:beforeAutospacing="1" w:after="0" w:line="360" w:lineRule="auto"/>
        <w:jc w:val="center"/>
        <w:rPr>
          <w:rFonts w:ascii="Arial" w:hAnsi="Arial" w:cs="Arial"/>
          <w:lang w:eastAsia="pt-BR"/>
        </w:rPr>
      </w:pPr>
      <w:r w:rsidRPr="0050274C">
        <w:rPr>
          <w:rFonts w:ascii="Arial" w:hAnsi="Arial" w:cs="Arial"/>
          <w:lang w:eastAsia="pt-BR"/>
        </w:rPr>
        <w:lastRenderedPageBreak/>
        <w:t>ANEXO “I”</w:t>
      </w:r>
    </w:p>
    <w:p w:rsidR="006D4A58" w:rsidRPr="0050274C" w:rsidRDefault="00B17519" w:rsidP="00B17519">
      <w:pPr>
        <w:spacing w:before="100" w:beforeAutospacing="1" w:after="0" w:line="360" w:lineRule="auto"/>
        <w:jc w:val="center"/>
        <w:rPr>
          <w:rFonts w:ascii="Arial" w:hAnsi="Arial" w:cs="Arial"/>
          <w:lang w:eastAsia="pt-BR"/>
        </w:rPr>
      </w:pPr>
      <w:r w:rsidRPr="0050274C">
        <w:rPr>
          <w:rFonts w:ascii="Arial" w:hAnsi="Arial" w:cs="Arial"/>
          <w:lang w:eastAsia="pt-BR"/>
        </w:rPr>
        <w:t xml:space="preserve">PREGÃO Nº </w:t>
      </w:r>
      <w:r w:rsidR="00B15E77" w:rsidRPr="0050274C">
        <w:rPr>
          <w:rFonts w:ascii="Arial" w:hAnsi="Arial" w:cs="Arial"/>
          <w:lang w:eastAsia="pt-BR"/>
        </w:rPr>
        <w:t>10/2016</w:t>
      </w:r>
    </w:p>
    <w:p w:rsidR="00667357" w:rsidRPr="0050274C" w:rsidRDefault="00B17519" w:rsidP="00667357">
      <w:pPr>
        <w:spacing w:before="100" w:beforeAutospacing="1" w:after="0" w:line="360" w:lineRule="auto"/>
        <w:jc w:val="center"/>
        <w:rPr>
          <w:rFonts w:ascii="Arial" w:hAnsi="Arial" w:cs="Arial"/>
          <w:b/>
          <w:bCs/>
          <w:lang w:eastAsia="pt-BR"/>
        </w:rPr>
      </w:pPr>
      <w:r w:rsidRPr="0050274C">
        <w:rPr>
          <w:rFonts w:ascii="Arial" w:hAnsi="Arial" w:cs="Arial"/>
          <w:b/>
          <w:bCs/>
          <w:lang w:eastAsia="pt-BR"/>
        </w:rPr>
        <w:t>TERMO D</w:t>
      </w:r>
      <w:r w:rsidR="006D4A58" w:rsidRPr="0050274C">
        <w:rPr>
          <w:rFonts w:ascii="Arial" w:hAnsi="Arial" w:cs="Arial"/>
          <w:b/>
          <w:bCs/>
          <w:lang w:eastAsia="pt-BR"/>
        </w:rPr>
        <w:t>E REFERENCIA – PROPOSTA COMERCIAL</w:t>
      </w:r>
    </w:p>
    <w:tbl>
      <w:tblPr>
        <w:tblStyle w:val="Tabelacomgrade"/>
        <w:tblW w:w="0" w:type="auto"/>
        <w:tblLook w:val="04A0" w:firstRow="1" w:lastRow="0" w:firstColumn="1" w:lastColumn="0" w:noHBand="0" w:noVBand="1"/>
      </w:tblPr>
      <w:tblGrid>
        <w:gridCol w:w="1537"/>
        <w:gridCol w:w="5375"/>
        <w:gridCol w:w="1732"/>
      </w:tblGrid>
      <w:tr w:rsidR="006D4A58" w:rsidRPr="0050274C" w:rsidTr="00667357">
        <w:tc>
          <w:tcPr>
            <w:tcW w:w="1537" w:type="dxa"/>
          </w:tcPr>
          <w:p w:rsidR="006D4A58" w:rsidRPr="0050274C" w:rsidRDefault="006D4A58" w:rsidP="00BE330F">
            <w:pPr>
              <w:spacing w:before="100" w:beforeAutospacing="1" w:line="360" w:lineRule="auto"/>
              <w:jc w:val="both"/>
              <w:rPr>
                <w:rFonts w:ascii="Arial" w:hAnsi="Arial" w:cs="Arial"/>
                <w:b/>
                <w:bCs/>
                <w:sz w:val="22"/>
                <w:szCs w:val="22"/>
              </w:rPr>
            </w:pPr>
            <w:r w:rsidRPr="0050274C">
              <w:rPr>
                <w:rFonts w:ascii="Arial" w:hAnsi="Arial" w:cs="Arial"/>
                <w:b/>
                <w:bCs/>
                <w:sz w:val="22"/>
                <w:szCs w:val="22"/>
              </w:rPr>
              <w:t>Quantidade</w:t>
            </w:r>
          </w:p>
        </w:tc>
        <w:tc>
          <w:tcPr>
            <w:tcW w:w="5375" w:type="dxa"/>
          </w:tcPr>
          <w:p w:rsidR="006D4A58" w:rsidRPr="0050274C" w:rsidRDefault="006D4A58" w:rsidP="00BE330F">
            <w:pPr>
              <w:spacing w:before="100" w:beforeAutospacing="1" w:line="360" w:lineRule="auto"/>
              <w:jc w:val="both"/>
              <w:rPr>
                <w:rFonts w:ascii="Arial" w:hAnsi="Arial" w:cs="Arial"/>
                <w:b/>
                <w:bCs/>
                <w:sz w:val="22"/>
                <w:szCs w:val="22"/>
              </w:rPr>
            </w:pPr>
            <w:r w:rsidRPr="0050274C">
              <w:rPr>
                <w:rFonts w:ascii="Arial" w:hAnsi="Arial" w:cs="Arial"/>
                <w:b/>
                <w:bCs/>
                <w:sz w:val="22"/>
                <w:szCs w:val="22"/>
              </w:rPr>
              <w:t>Descrição</w:t>
            </w:r>
          </w:p>
        </w:tc>
        <w:tc>
          <w:tcPr>
            <w:tcW w:w="1732" w:type="dxa"/>
          </w:tcPr>
          <w:p w:rsidR="006D4A58" w:rsidRPr="0050274C" w:rsidRDefault="006D4A58" w:rsidP="00BE330F">
            <w:pPr>
              <w:spacing w:before="100" w:beforeAutospacing="1" w:line="360" w:lineRule="auto"/>
              <w:jc w:val="both"/>
              <w:rPr>
                <w:rFonts w:ascii="Arial" w:hAnsi="Arial" w:cs="Arial"/>
                <w:b/>
                <w:bCs/>
                <w:sz w:val="22"/>
                <w:szCs w:val="22"/>
              </w:rPr>
            </w:pPr>
            <w:r w:rsidRPr="0050274C">
              <w:rPr>
                <w:rFonts w:ascii="Arial" w:hAnsi="Arial" w:cs="Arial"/>
                <w:b/>
                <w:bCs/>
                <w:sz w:val="22"/>
                <w:szCs w:val="22"/>
              </w:rPr>
              <w:t>Valor de Referência</w:t>
            </w:r>
          </w:p>
        </w:tc>
      </w:tr>
      <w:tr w:rsidR="006D4A58" w:rsidRPr="0050274C" w:rsidTr="00667357">
        <w:tc>
          <w:tcPr>
            <w:tcW w:w="1537" w:type="dxa"/>
          </w:tcPr>
          <w:p w:rsidR="006D4A58" w:rsidRPr="0050274C" w:rsidRDefault="006D4A58" w:rsidP="00BE330F">
            <w:pPr>
              <w:spacing w:before="100" w:beforeAutospacing="1" w:line="360" w:lineRule="auto"/>
              <w:jc w:val="center"/>
              <w:rPr>
                <w:rFonts w:ascii="Arial" w:hAnsi="Arial" w:cs="Arial"/>
                <w:b/>
                <w:bCs/>
                <w:sz w:val="22"/>
                <w:szCs w:val="22"/>
              </w:rPr>
            </w:pPr>
          </w:p>
          <w:p w:rsidR="006D4A58" w:rsidRPr="0050274C" w:rsidRDefault="006D4A58" w:rsidP="00BE330F">
            <w:pPr>
              <w:spacing w:before="100" w:beforeAutospacing="1" w:line="360" w:lineRule="auto"/>
              <w:jc w:val="center"/>
              <w:rPr>
                <w:rFonts w:ascii="Arial" w:hAnsi="Arial" w:cs="Arial"/>
                <w:b/>
                <w:bCs/>
                <w:sz w:val="22"/>
                <w:szCs w:val="22"/>
              </w:rPr>
            </w:pPr>
          </w:p>
          <w:p w:rsidR="006D4A58" w:rsidRPr="0050274C" w:rsidRDefault="00667357" w:rsidP="00BE330F">
            <w:pPr>
              <w:spacing w:before="100" w:beforeAutospacing="1" w:line="360" w:lineRule="auto"/>
              <w:jc w:val="center"/>
              <w:rPr>
                <w:rFonts w:ascii="Arial" w:hAnsi="Arial" w:cs="Arial"/>
                <w:b/>
                <w:bCs/>
                <w:sz w:val="22"/>
                <w:szCs w:val="22"/>
              </w:rPr>
            </w:pPr>
            <w:r w:rsidRPr="0050274C">
              <w:rPr>
                <w:rFonts w:ascii="Arial" w:hAnsi="Arial" w:cs="Arial"/>
                <w:b/>
                <w:bCs/>
                <w:sz w:val="22"/>
                <w:szCs w:val="22"/>
              </w:rPr>
              <w:t>10.5</w:t>
            </w:r>
          </w:p>
        </w:tc>
        <w:tc>
          <w:tcPr>
            <w:tcW w:w="5375" w:type="dxa"/>
          </w:tcPr>
          <w:p w:rsidR="00667357" w:rsidRPr="0050274C" w:rsidRDefault="00667357" w:rsidP="00523FDC">
            <w:pPr>
              <w:spacing w:before="100" w:beforeAutospacing="1" w:line="360" w:lineRule="auto"/>
              <w:jc w:val="both"/>
              <w:rPr>
                <w:rFonts w:ascii="Arial" w:hAnsi="Arial" w:cs="Arial"/>
                <w:b/>
                <w:bCs/>
                <w:sz w:val="22"/>
                <w:szCs w:val="22"/>
              </w:rPr>
            </w:pPr>
            <w:r w:rsidRPr="0050274C">
              <w:rPr>
                <w:rFonts w:ascii="Arial" w:hAnsi="Arial" w:cs="Arial"/>
                <w:b/>
                <w:bCs/>
                <w:sz w:val="22"/>
                <w:szCs w:val="22"/>
              </w:rPr>
              <w:t>- SERVIÇOS DE</w:t>
            </w:r>
            <w:r w:rsidR="00AE2FC4" w:rsidRPr="0050274C">
              <w:rPr>
                <w:rFonts w:ascii="Arial" w:hAnsi="Arial" w:cs="Arial"/>
                <w:b/>
                <w:bCs/>
                <w:sz w:val="22"/>
                <w:szCs w:val="22"/>
              </w:rPr>
              <w:t xml:space="preserve"> </w:t>
            </w:r>
            <w:r w:rsidRPr="0050274C">
              <w:rPr>
                <w:rFonts w:ascii="Arial" w:hAnsi="Arial" w:cs="Arial"/>
                <w:b/>
                <w:bCs/>
                <w:sz w:val="22"/>
                <w:szCs w:val="22"/>
              </w:rPr>
              <w:t xml:space="preserve">INSTALAÇÃO E </w:t>
            </w:r>
            <w:r w:rsidR="00AE2FC4" w:rsidRPr="0050274C">
              <w:rPr>
                <w:rFonts w:ascii="Arial" w:hAnsi="Arial" w:cs="Arial"/>
                <w:b/>
                <w:bCs/>
                <w:sz w:val="22"/>
                <w:szCs w:val="22"/>
              </w:rPr>
              <w:t>MANUTENÇÃO DE INTERNET VIA RADIO NA EXTENSÃO TOTAL DO MUNICÍPIO</w:t>
            </w:r>
            <w:r w:rsidRPr="0050274C">
              <w:rPr>
                <w:rFonts w:ascii="Arial" w:hAnsi="Arial" w:cs="Arial"/>
                <w:b/>
                <w:bCs/>
                <w:sz w:val="22"/>
                <w:szCs w:val="22"/>
              </w:rPr>
              <w:t xml:space="preserve"> (CIDADE E INTERIOR);</w:t>
            </w:r>
          </w:p>
          <w:p w:rsidR="00667357" w:rsidRPr="0050274C" w:rsidRDefault="00667357" w:rsidP="00523FDC">
            <w:pPr>
              <w:spacing w:before="100" w:beforeAutospacing="1" w:line="360" w:lineRule="auto"/>
              <w:jc w:val="both"/>
              <w:rPr>
                <w:rFonts w:ascii="Arial" w:hAnsi="Arial" w:cs="Arial"/>
                <w:b/>
                <w:bCs/>
                <w:sz w:val="22"/>
                <w:szCs w:val="22"/>
              </w:rPr>
            </w:pPr>
            <w:r w:rsidRPr="0050274C">
              <w:rPr>
                <w:rFonts w:ascii="Arial" w:hAnsi="Arial" w:cs="Arial"/>
                <w:b/>
                <w:bCs/>
                <w:sz w:val="22"/>
                <w:szCs w:val="22"/>
              </w:rPr>
              <w:t>- INSTALAÇÃO DE CABOS DE REDE E EQUIPAMENTOS CORRESPONDENTES A REDE DE INTERNET INTERNA DA PREFEITURA E SUAS SECRETARIAS;</w:t>
            </w:r>
          </w:p>
          <w:p w:rsidR="00667357" w:rsidRPr="0050274C" w:rsidRDefault="00667357" w:rsidP="00523FDC">
            <w:pPr>
              <w:spacing w:before="100" w:beforeAutospacing="1" w:line="360" w:lineRule="auto"/>
              <w:jc w:val="both"/>
              <w:rPr>
                <w:rFonts w:ascii="Arial" w:hAnsi="Arial" w:cs="Arial"/>
                <w:b/>
                <w:bCs/>
                <w:sz w:val="22"/>
                <w:szCs w:val="22"/>
              </w:rPr>
            </w:pPr>
            <w:r w:rsidRPr="0050274C">
              <w:rPr>
                <w:rFonts w:ascii="Arial" w:hAnsi="Arial" w:cs="Arial"/>
                <w:b/>
                <w:bCs/>
                <w:sz w:val="22"/>
                <w:szCs w:val="22"/>
              </w:rPr>
              <w:t>- MANUTENÇÃO DO SISTEMA VOIP</w:t>
            </w:r>
            <w:r w:rsidR="0050274C" w:rsidRPr="0050274C">
              <w:rPr>
                <w:rFonts w:ascii="Arial" w:hAnsi="Arial" w:cs="Arial"/>
                <w:b/>
                <w:bCs/>
                <w:sz w:val="22"/>
                <w:szCs w:val="22"/>
              </w:rPr>
              <w:t xml:space="preserve"> (CENTRAL TELEFONICA)</w:t>
            </w:r>
            <w:r w:rsidRPr="0050274C">
              <w:rPr>
                <w:rFonts w:ascii="Arial" w:hAnsi="Arial" w:cs="Arial"/>
                <w:b/>
                <w:bCs/>
                <w:sz w:val="22"/>
                <w:szCs w:val="22"/>
              </w:rPr>
              <w:t>;</w:t>
            </w:r>
          </w:p>
          <w:p w:rsidR="00667357" w:rsidRPr="0050274C" w:rsidRDefault="00AE2FC4" w:rsidP="00523FDC">
            <w:pPr>
              <w:spacing w:before="100" w:beforeAutospacing="1" w:line="360" w:lineRule="auto"/>
              <w:jc w:val="both"/>
              <w:rPr>
                <w:rFonts w:ascii="Arial" w:hAnsi="Arial" w:cs="Arial"/>
                <w:b/>
                <w:bCs/>
                <w:sz w:val="22"/>
                <w:szCs w:val="22"/>
              </w:rPr>
            </w:pPr>
            <w:r w:rsidRPr="0050274C">
              <w:rPr>
                <w:rFonts w:ascii="Arial" w:hAnsi="Arial" w:cs="Arial"/>
                <w:b/>
                <w:bCs/>
                <w:sz w:val="22"/>
                <w:szCs w:val="22"/>
              </w:rPr>
              <w:t xml:space="preserve"> </w:t>
            </w:r>
            <w:r w:rsidR="00667357" w:rsidRPr="0050274C">
              <w:rPr>
                <w:rFonts w:ascii="Arial" w:hAnsi="Arial" w:cs="Arial"/>
                <w:b/>
                <w:bCs/>
                <w:sz w:val="22"/>
                <w:szCs w:val="22"/>
              </w:rPr>
              <w:t xml:space="preserve">- </w:t>
            </w:r>
            <w:r w:rsidRPr="0050274C">
              <w:rPr>
                <w:rFonts w:ascii="Arial" w:hAnsi="Arial" w:cs="Arial"/>
                <w:b/>
                <w:bCs/>
                <w:sz w:val="22"/>
                <w:szCs w:val="22"/>
              </w:rPr>
              <w:t>MANUTENÇÃO DOS EQUIPAMENTOS DE INFORMATICA DA ÁREA R</w:t>
            </w:r>
            <w:r w:rsidR="00667357" w:rsidRPr="0050274C">
              <w:rPr>
                <w:rFonts w:ascii="Arial" w:hAnsi="Arial" w:cs="Arial"/>
                <w:b/>
                <w:bCs/>
                <w:sz w:val="22"/>
                <w:szCs w:val="22"/>
              </w:rPr>
              <w:t>URAL CORRESPONDENTE À INTERNET;</w:t>
            </w:r>
          </w:p>
        </w:tc>
        <w:tc>
          <w:tcPr>
            <w:tcW w:w="1732" w:type="dxa"/>
          </w:tcPr>
          <w:p w:rsidR="006D4A58" w:rsidRPr="0050274C" w:rsidRDefault="006D4A58" w:rsidP="00BE330F">
            <w:pPr>
              <w:spacing w:before="100" w:beforeAutospacing="1" w:line="360" w:lineRule="auto"/>
              <w:jc w:val="center"/>
              <w:rPr>
                <w:rFonts w:ascii="Arial" w:hAnsi="Arial" w:cs="Arial"/>
                <w:b/>
                <w:bCs/>
                <w:sz w:val="22"/>
                <w:szCs w:val="22"/>
              </w:rPr>
            </w:pPr>
          </w:p>
          <w:p w:rsidR="006D4A58" w:rsidRPr="0050274C" w:rsidRDefault="006D4A58" w:rsidP="00BE330F">
            <w:pPr>
              <w:spacing w:before="100" w:beforeAutospacing="1" w:line="360" w:lineRule="auto"/>
              <w:jc w:val="center"/>
              <w:rPr>
                <w:rFonts w:ascii="Arial" w:hAnsi="Arial" w:cs="Arial"/>
                <w:b/>
                <w:bCs/>
                <w:sz w:val="22"/>
                <w:szCs w:val="22"/>
              </w:rPr>
            </w:pPr>
          </w:p>
          <w:p w:rsidR="006D4A58" w:rsidRPr="0050274C" w:rsidRDefault="009A4E50" w:rsidP="002C53C7">
            <w:pPr>
              <w:spacing w:before="100" w:beforeAutospacing="1" w:line="360" w:lineRule="auto"/>
              <w:jc w:val="center"/>
              <w:rPr>
                <w:rFonts w:ascii="Arial" w:hAnsi="Arial" w:cs="Arial"/>
                <w:b/>
                <w:bCs/>
                <w:sz w:val="22"/>
                <w:szCs w:val="22"/>
              </w:rPr>
            </w:pPr>
            <w:r>
              <w:rPr>
                <w:rFonts w:ascii="Arial" w:hAnsi="Arial" w:cs="Arial"/>
                <w:b/>
                <w:bCs/>
                <w:sz w:val="22"/>
                <w:szCs w:val="22"/>
              </w:rPr>
              <w:t>3.700,00</w:t>
            </w:r>
          </w:p>
        </w:tc>
      </w:tr>
      <w:tr w:rsidR="00523FDC" w:rsidRPr="0050274C" w:rsidTr="00667357">
        <w:tc>
          <w:tcPr>
            <w:tcW w:w="1537" w:type="dxa"/>
          </w:tcPr>
          <w:p w:rsidR="002C53C7" w:rsidRPr="0050274C" w:rsidRDefault="002C53C7" w:rsidP="00BE330F">
            <w:pPr>
              <w:spacing w:before="100" w:beforeAutospacing="1" w:line="360" w:lineRule="auto"/>
              <w:jc w:val="center"/>
              <w:rPr>
                <w:rFonts w:ascii="Arial" w:hAnsi="Arial" w:cs="Arial"/>
                <w:b/>
                <w:bCs/>
                <w:sz w:val="22"/>
                <w:szCs w:val="22"/>
              </w:rPr>
            </w:pPr>
          </w:p>
          <w:p w:rsidR="00523FDC" w:rsidRPr="0050274C" w:rsidRDefault="00897D28" w:rsidP="009A4E50">
            <w:pPr>
              <w:spacing w:before="100" w:beforeAutospacing="1" w:line="360" w:lineRule="auto"/>
              <w:jc w:val="center"/>
              <w:rPr>
                <w:rFonts w:ascii="Arial" w:hAnsi="Arial" w:cs="Arial"/>
                <w:b/>
                <w:bCs/>
                <w:sz w:val="22"/>
                <w:szCs w:val="22"/>
              </w:rPr>
            </w:pPr>
            <w:r w:rsidRPr="0050274C">
              <w:rPr>
                <w:rFonts w:ascii="Arial" w:hAnsi="Arial" w:cs="Arial"/>
                <w:b/>
                <w:bCs/>
                <w:sz w:val="22"/>
                <w:szCs w:val="22"/>
              </w:rPr>
              <w:t>10</w:t>
            </w:r>
            <w:r w:rsidR="00667357" w:rsidRPr="0050274C">
              <w:rPr>
                <w:rFonts w:ascii="Arial" w:hAnsi="Arial" w:cs="Arial"/>
                <w:b/>
                <w:bCs/>
                <w:sz w:val="22"/>
                <w:szCs w:val="22"/>
              </w:rPr>
              <w:t>.5</w:t>
            </w:r>
          </w:p>
        </w:tc>
        <w:tc>
          <w:tcPr>
            <w:tcW w:w="5375" w:type="dxa"/>
          </w:tcPr>
          <w:p w:rsidR="00523FDC" w:rsidRPr="0050274C" w:rsidRDefault="00667357" w:rsidP="0050274C">
            <w:pPr>
              <w:spacing w:before="100" w:beforeAutospacing="1" w:line="360" w:lineRule="auto"/>
              <w:jc w:val="both"/>
              <w:rPr>
                <w:rFonts w:ascii="Arial" w:hAnsi="Arial" w:cs="Arial"/>
                <w:b/>
                <w:bCs/>
                <w:sz w:val="22"/>
                <w:szCs w:val="22"/>
              </w:rPr>
            </w:pPr>
            <w:r w:rsidRPr="0050274C">
              <w:rPr>
                <w:rFonts w:ascii="Arial" w:hAnsi="Arial" w:cs="Arial"/>
                <w:b/>
                <w:bCs/>
                <w:sz w:val="22"/>
                <w:szCs w:val="22"/>
              </w:rPr>
              <w:t xml:space="preserve">- INSTALAÇÃO E </w:t>
            </w:r>
            <w:r w:rsidR="00523FDC" w:rsidRPr="0050274C">
              <w:rPr>
                <w:rFonts w:ascii="Arial" w:hAnsi="Arial" w:cs="Arial"/>
                <w:b/>
                <w:bCs/>
                <w:sz w:val="22"/>
                <w:szCs w:val="22"/>
              </w:rPr>
              <w:t>MANUTENÇÃO</w:t>
            </w:r>
            <w:r w:rsidRPr="0050274C">
              <w:rPr>
                <w:rFonts w:ascii="Arial" w:hAnsi="Arial" w:cs="Arial"/>
                <w:b/>
                <w:bCs/>
                <w:sz w:val="22"/>
                <w:szCs w:val="22"/>
              </w:rPr>
              <w:t xml:space="preserve"> DE SOFTWARES, HARDWARES</w:t>
            </w:r>
            <w:r w:rsidR="0050274C" w:rsidRPr="0050274C">
              <w:rPr>
                <w:rFonts w:ascii="Arial" w:hAnsi="Arial" w:cs="Arial"/>
                <w:b/>
                <w:bCs/>
                <w:sz w:val="22"/>
                <w:szCs w:val="22"/>
              </w:rPr>
              <w:t xml:space="preserve"> E PERIFÉRICOS DOS SERVIDORES E COMPUTADORES DE TODAS AS SECRETARIAS MUNICIPAIS.</w:t>
            </w:r>
          </w:p>
        </w:tc>
        <w:tc>
          <w:tcPr>
            <w:tcW w:w="1732" w:type="dxa"/>
          </w:tcPr>
          <w:p w:rsidR="00523FDC" w:rsidRPr="0050274C" w:rsidRDefault="00523FDC" w:rsidP="00BE330F">
            <w:pPr>
              <w:spacing w:before="100" w:beforeAutospacing="1" w:line="360" w:lineRule="auto"/>
              <w:jc w:val="center"/>
              <w:rPr>
                <w:rFonts w:ascii="Arial" w:hAnsi="Arial" w:cs="Arial"/>
                <w:b/>
                <w:bCs/>
                <w:sz w:val="22"/>
                <w:szCs w:val="22"/>
              </w:rPr>
            </w:pPr>
          </w:p>
          <w:p w:rsidR="00523FDC" w:rsidRPr="0050274C" w:rsidRDefault="009A4E50" w:rsidP="00BE330F">
            <w:pPr>
              <w:spacing w:before="100" w:beforeAutospacing="1" w:line="360" w:lineRule="auto"/>
              <w:jc w:val="center"/>
              <w:rPr>
                <w:rFonts w:ascii="Arial" w:hAnsi="Arial" w:cs="Arial"/>
                <w:b/>
                <w:bCs/>
                <w:sz w:val="22"/>
                <w:szCs w:val="22"/>
              </w:rPr>
            </w:pPr>
            <w:r>
              <w:rPr>
                <w:rFonts w:ascii="Arial" w:hAnsi="Arial" w:cs="Arial"/>
                <w:b/>
                <w:bCs/>
                <w:sz w:val="22"/>
                <w:szCs w:val="22"/>
              </w:rPr>
              <w:t>2.400,00</w:t>
            </w:r>
          </w:p>
          <w:p w:rsidR="00523FDC" w:rsidRPr="0050274C" w:rsidRDefault="00523FDC" w:rsidP="00667357">
            <w:pPr>
              <w:spacing w:before="100" w:beforeAutospacing="1" w:line="360" w:lineRule="auto"/>
              <w:jc w:val="center"/>
              <w:rPr>
                <w:rFonts w:ascii="Arial" w:hAnsi="Arial" w:cs="Arial"/>
                <w:b/>
                <w:bCs/>
                <w:sz w:val="22"/>
                <w:szCs w:val="22"/>
              </w:rPr>
            </w:pPr>
          </w:p>
        </w:tc>
      </w:tr>
      <w:tr w:rsidR="00897D28" w:rsidRPr="0050274C" w:rsidTr="00667357">
        <w:tc>
          <w:tcPr>
            <w:tcW w:w="1537" w:type="dxa"/>
          </w:tcPr>
          <w:p w:rsidR="00897D28" w:rsidRPr="0050274C" w:rsidRDefault="00897D28" w:rsidP="00BE330F">
            <w:pPr>
              <w:spacing w:before="100" w:beforeAutospacing="1" w:line="360" w:lineRule="auto"/>
              <w:jc w:val="center"/>
              <w:rPr>
                <w:rFonts w:ascii="Arial" w:hAnsi="Arial" w:cs="Arial"/>
                <w:b/>
                <w:bCs/>
                <w:sz w:val="22"/>
                <w:szCs w:val="22"/>
              </w:rPr>
            </w:pPr>
          </w:p>
        </w:tc>
        <w:tc>
          <w:tcPr>
            <w:tcW w:w="5375" w:type="dxa"/>
          </w:tcPr>
          <w:p w:rsidR="00897D28" w:rsidRPr="0050274C" w:rsidRDefault="00897D28" w:rsidP="00897D28">
            <w:pPr>
              <w:spacing w:before="100" w:beforeAutospacing="1" w:line="360" w:lineRule="auto"/>
              <w:jc w:val="right"/>
              <w:rPr>
                <w:rFonts w:ascii="Arial" w:hAnsi="Arial" w:cs="Arial"/>
                <w:b/>
                <w:bCs/>
                <w:sz w:val="22"/>
                <w:szCs w:val="22"/>
              </w:rPr>
            </w:pPr>
            <w:r w:rsidRPr="0050274C">
              <w:rPr>
                <w:rFonts w:ascii="Arial" w:hAnsi="Arial" w:cs="Arial"/>
                <w:b/>
                <w:bCs/>
                <w:sz w:val="22"/>
                <w:szCs w:val="22"/>
              </w:rPr>
              <w:t>TOTAL</w:t>
            </w:r>
          </w:p>
        </w:tc>
        <w:tc>
          <w:tcPr>
            <w:tcW w:w="1732" w:type="dxa"/>
          </w:tcPr>
          <w:p w:rsidR="00897D28" w:rsidRPr="0050274C" w:rsidRDefault="009A4E50" w:rsidP="00BE330F">
            <w:pPr>
              <w:spacing w:before="100" w:beforeAutospacing="1" w:line="360" w:lineRule="auto"/>
              <w:jc w:val="center"/>
              <w:rPr>
                <w:rFonts w:ascii="Arial" w:hAnsi="Arial" w:cs="Arial"/>
                <w:b/>
                <w:bCs/>
                <w:sz w:val="22"/>
                <w:szCs w:val="22"/>
              </w:rPr>
            </w:pPr>
            <w:r>
              <w:rPr>
                <w:rFonts w:ascii="Arial" w:hAnsi="Arial" w:cs="Arial"/>
                <w:b/>
                <w:bCs/>
                <w:sz w:val="22"/>
                <w:szCs w:val="22"/>
              </w:rPr>
              <w:t>6.100,00</w:t>
            </w:r>
          </w:p>
        </w:tc>
      </w:tr>
      <w:tr w:rsidR="00D37969" w:rsidRPr="0050274C" w:rsidTr="00667357">
        <w:tc>
          <w:tcPr>
            <w:tcW w:w="1537" w:type="dxa"/>
          </w:tcPr>
          <w:p w:rsidR="00D37969" w:rsidRPr="0050274C" w:rsidRDefault="00D37969" w:rsidP="00BE330F">
            <w:pPr>
              <w:spacing w:before="100" w:beforeAutospacing="1" w:line="360" w:lineRule="auto"/>
              <w:jc w:val="center"/>
              <w:rPr>
                <w:rFonts w:ascii="Arial" w:hAnsi="Arial" w:cs="Arial"/>
                <w:b/>
                <w:bCs/>
                <w:sz w:val="22"/>
                <w:szCs w:val="22"/>
              </w:rPr>
            </w:pPr>
          </w:p>
        </w:tc>
        <w:tc>
          <w:tcPr>
            <w:tcW w:w="5375" w:type="dxa"/>
          </w:tcPr>
          <w:p w:rsidR="00D37969" w:rsidRPr="0050274C" w:rsidRDefault="009A4E50" w:rsidP="00897D28">
            <w:pPr>
              <w:spacing w:before="100" w:beforeAutospacing="1" w:line="360" w:lineRule="auto"/>
              <w:jc w:val="right"/>
              <w:rPr>
                <w:rFonts w:ascii="Arial" w:hAnsi="Arial" w:cs="Arial"/>
                <w:b/>
                <w:bCs/>
                <w:sz w:val="22"/>
                <w:szCs w:val="22"/>
              </w:rPr>
            </w:pPr>
            <w:r>
              <w:rPr>
                <w:rFonts w:ascii="Arial" w:hAnsi="Arial" w:cs="Arial"/>
                <w:b/>
                <w:bCs/>
                <w:sz w:val="22"/>
                <w:szCs w:val="22"/>
              </w:rPr>
              <w:t>Total geral:</w:t>
            </w:r>
            <w:bookmarkStart w:id="0" w:name="_GoBack"/>
            <w:bookmarkEnd w:id="0"/>
          </w:p>
        </w:tc>
        <w:tc>
          <w:tcPr>
            <w:tcW w:w="1732" w:type="dxa"/>
          </w:tcPr>
          <w:p w:rsidR="00D37969" w:rsidRPr="0050274C" w:rsidRDefault="009A4E50" w:rsidP="00BE330F">
            <w:pPr>
              <w:spacing w:before="100" w:beforeAutospacing="1" w:line="360" w:lineRule="auto"/>
              <w:jc w:val="center"/>
              <w:rPr>
                <w:rFonts w:ascii="Arial" w:hAnsi="Arial" w:cs="Arial"/>
                <w:b/>
                <w:bCs/>
                <w:sz w:val="22"/>
                <w:szCs w:val="22"/>
              </w:rPr>
            </w:pPr>
            <w:r>
              <w:rPr>
                <w:rFonts w:ascii="Arial" w:hAnsi="Arial" w:cs="Arial"/>
                <w:b/>
                <w:bCs/>
                <w:sz w:val="22"/>
                <w:szCs w:val="22"/>
              </w:rPr>
              <w:t>64.050,00</w:t>
            </w:r>
          </w:p>
        </w:tc>
      </w:tr>
    </w:tbl>
    <w:p w:rsidR="00897D28" w:rsidRPr="0050274C" w:rsidRDefault="00D10CCD" w:rsidP="006D4A58">
      <w:pPr>
        <w:spacing w:before="100" w:beforeAutospacing="1" w:after="0" w:line="360" w:lineRule="auto"/>
        <w:jc w:val="both"/>
        <w:rPr>
          <w:rFonts w:ascii="Arial" w:hAnsi="Arial" w:cs="Arial"/>
          <w:b/>
          <w:bCs/>
          <w:lang w:eastAsia="pt-BR"/>
        </w:rPr>
      </w:pPr>
      <w:r>
        <w:rPr>
          <w:rFonts w:ascii="Arial" w:hAnsi="Arial" w:cs="Arial"/>
          <w:b/>
          <w:bCs/>
          <w:lang w:eastAsia="pt-BR"/>
        </w:rPr>
        <w:t>OBS: OS SERVIÇOS INICIARAO EM 15 DE FEVEREIRO DE 2016</w:t>
      </w:r>
      <w:r w:rsidR="00CA4691">
        <w:rPr>
          <w:rFonts w:ascii="Arial" w:hAnsi="Arial" w:cs="Arial"/>
          <w:b/>
          <w:bCs/>
          <w:lang w:eastAsia="pt-BR"/>
        </w:rPr>
        <w:t>.</w:t>
      </w:r>
    </w:p>
    <w:p w:rsidR="006D4A58" w:rsidRPr="0050274C" w:rsidRDefault="006D4A58" w:rsidP="006D4A58">
      <w:pPr>
        <w:spacing w:before="100" w:beforeAutospacing="1" w:after="0" w:line="360" w:lineRule="auto"/>
        <w:jc w:val="both"/>
        <w:rPr>
          <w:rFonts w:ascii="Arial" w:hAnsi="Arial" w:cs="Arial"/>
          <w:b/>
          <w:bCs/>
          <w:lang w:eastAsia="pt-BR"/>
        </w:rPr>
      </w:pPr>
      <w:r w:rsidRPr="0050274C">
        <w:rPr>
          <w:rFonts w:ascii="Arial" w:hAnsi="Arial" w:cs="Arial"/>
          <w:b/>
          <w:bCs/>
          <w:lang w:eastAsia="pt-BR"/>
        </w:rPr>
        <w:t>Validade da Proposta: 60 dias           Carimbo e assinatura do responsável</w:t>
      </w:r>
    </w:p>
    <w:p w:rsidR="006D4A58" w:rsidRDefault="006D4A58" w:rsidP="006D4A58">
      <w:pPr>
        <w:spacing w:before="100" w:beforeAutospacing="1" w:after="0" w:line="360" w:lineRule="auto"/>
        <w:jc w:val="both"/>
        <w:rPr>
          <w:rFonts w:ascii="Arial" w:hAnsi="Arial" w:cs="Arial"/>
          <w:b/>
          <w:bCs/>
          <w:sz w:val="24"/>
          <w:szCs w:val="24"/>
          <w:lang w:eastAsia="pt-BR"/>
        </w:rPr>
        <w:sectPr w:rsidR="006D4A58" w:rsidSect="00B61E45">
          <w:pgSz w:w="11906" w:h="16838"/>
          <w:pgMar w:top="1418" w:right="1701" w:bottom="1418" w:left="1701" w:header="709" w:footer="709" w:gutter="0"/>
          <w:cols w:space="708"/>
          <w:docGrid w:linePitch="360"/>
        </w:sect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6D4A58" w:rsidRPr="00685876"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B15E77">
        <w:rPr>
          <w:rFonts w:ascii="Arial" w:hAnsi="Arial" w:cs="Arial"/>
          <w:sz w:val="24"/>
          <w:szCs w:val="24"/>
          <w:lang w:eastAsia="pt-BR"/>
        </w:rPr>
        <w:t>10/2016</w:t>
      </w: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lang w:eastAsia="pt-BR"/>
        </w:rPr>
        <w:t xml:space="preserve"> na modalidade PREGÃO Nº </w:t>
      </w:r>
      <w:r w:rsidR="00B15E77">
        <w:rPr>
          <w:rFonts w:ascii="Arial" w:hAnsi="Arial" w:cs="Arial"/>
          <w:sz w:val="24"/>
          <w:szCs w:val="24"/>
          <w:lang w:eastAsia="pt-BR"/>
        </w:rPr>
        <w:t>10/2016</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15E77">
        <w:rPr>
          <w:rFonts w:ascii="Arial" w:hAnsi="Arial" w:cs="Arial"/>
          <w:sz w:val="24"/>
          <w:szCs w:val="24"/>
          <w:lang w:eastAsia="pt-BR"/>
        </w:rPr>
        <w:t>2016</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6D4A58"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6D4A58" w:rsidRPr="00E05892"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B15E77">
        <w:rPr>
          <w:rFonts w:ascii="Arial" w:hAnsi="Arial" w:cs="Arial"/>
          <w:sz w:val="24"/>
          <w:szCs w:val="24"/>
          <w:lang w:eastAsia="pt-BR"/>
        </w:rPr>
        <w:t>10/2016</w:t>
      </w: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DECLARAÇÃO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Nº </w:t>
      </w:r>
      <w:r w:rsidR="00B15E77">
        <w:rPr>
          <w:rFonts w:ascii="Arial" w:hAnsi="Arial" w:cs="Arial"/>
          <w:sz w:val="24"/>
          <w:szCs w:val="24"/>
          <w:lang w:eastAsia="pt-BR"/>
        </w:rPr>
        <w:t>10/2016</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Local, ______ de ____________________ </w:t>
      </w:r>
      <w:proofErr w:type="spellStart"/>
      <w:r w:rsidRPr="00E05892">
        <w:rPr>
          <w:rFonts w:ascii="Arial" w:hAnsi="Arial" w:cs="Arial"/>
          <w:sz w:val="24"/>
          <w:szCs w:val="24"/>
          <w:lang w:eastAsia="pt-BR"/>
        </w:rPr>
        <w:t>de</w:t>
      </w:r>
      <w:proofErr w:type="spellEnd"/>
      <w:r w:rsidRPr="00E05892">
        <w:rPr>
          <w:rFonts w:ascii="Arial" w:hAnsi="Arial" w:cs="Arial"/>
          <w:sz w:val="24"/>
          <w:szCs w:val="24"/>
          <w:lang w:eastAsia="pt-BR"/>
        </w:rPr>
        <w:t xml:space="preserve"> </w:t>
      </w:r>
      <w:r w:rsidR="00B15E77">
        <w:rPr>
          <w:rFonts w:ascii="Arial" w:hAnsi="Arial" w:cs="Arial"/>
          <w:sz w:val="24"/>
          <w:szCs w:val="24"/>
          <w:lang w:eastAsia="pt-BR"/>
        </w:rPr>
        <w:t>2016</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6D4A58" w:rsidRPr="00E05892" w:rsidRDefault="006D4A58" w:rsidP="006D4A58">
      <w:pPr>
        <w:spacing w:after="0" w:line="360" w:lineRule="auto"/>
        <w:jc w:val="both"/>
        <w:rPr>
          <w:rFonts w:ascii="Arial" w:hAnsi="Arial" w:cs="Arial"/>
          <w:sz w:val="24"/>
          <w:szCs w:val="24"/>
          <w:lang w:eastAsia="pt-BR"/>
        </w:rPr>
      </w:pPr>
    </w:p>
    <w:p w:rsidR="0050274C" w:rsidRDefault="0050274C" w:rsidP="006D4A58">
      <w:pPr>
        <w:spacing w:after="0" w:line="360" w:lineRule="auto"/>
        <w:jc w:val="center"/>
        <w:rPr>
          <w:rFonts w:ascii="Arial" w:hAnsi="Arial" w:cs="Arial"/>
          <w:sz w:val="24"/>
          <w:szCs w:val="24"/>
          <w:lang w:eastAsia="pt-BR"/>
        </w:rPr>
      </w:pPr>
    </w:p>
    <w:p w:rsidR="0050274C" w:rsidRDefault="0050274C" w:rsidP="006D4A58">
      <w:pPr>
        <w:spacing w:after="0" w:line="360" w:lineRule="auto"/>
        <w:jc w:val="center"/>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6D4A58" w:rsidRPr="00E05892" w:rsidRDefault="006D4A58" w:rsidP="006D4A58">
      <w:pPr>
        <w:spacing w:after="0" w:line="360" w:lineRule="auto"/>
        <w:jc w:val="center"/>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B15E77">
        <w:rPr>
          <w:rFonts w:ascii="Arial" w:hAnsi="Arial" w:cs="Arial"/>
          <w:sz w:val="24"/>
          <w:szCs w:val="24"/>
          <w:lang w:eastAsia="pt-BR"/>
        </w:rPr>
        <w:t>10/2016</w:t>
      </w:r>
    </w:p>
    <w:p w:rsidR="006D4A58" w:rsidRPr="00E05892" w:rsidRDefault="006D4A58" w:rsidP="006D4A58">
      <w:pPr>
        <w:spacing w:after="0" w:line="360" w:lineRule="auto"/>
        <w:jc w:val="center"/>
        <w:rPr>
          <w:rFonts w:ascii="Arial" w:hAnsi="Arial" w:cs="Arial"/>
          <w:sz w:val="24"/>
          <w:szCs w:val="24"/>
          <w:lang w:eastAsia="pt-BR"/>
        </w:rPr>
      </w:pP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6D4A58" w:rsidRDefault="006D4A58" w:rsidP="006D4A58">
      <w:pPr>
        <w:spacing w:after="0" w:line="360" w:lineRule="auto"/>
        <w:jc w:val="both"/>
        <w:rPr>
          <w:rFonts w:ascii="Arial" w:hAnsi="Arial" w:cs="Arial"/>
          <w:sz w:val="24"/>
          <w:szCs w:val="24"/>
          <w:lang w:eastAsia="pt-BR"/>
        </w:rPr>
      </w:pPr>
    </w:p>
    <w:p w:rsidR="00897D28" w:rsidRPr="00E05892" w:rsidRDefault="00897D2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DECLARAÇÃO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 xml:space="preserve">ilitação exigidos no PREGÃO Nº </w:t>
      </w:r>
      <w:r w:rsidR="00B15E77">
        <w:rPr>
          <w:rFonts w:ascii="Arial" w:hAnsi="Arial" w:cs="Arial"/>
          <w:sz w:val="24"/>
          <w:szCs w:val="24"/>
          <w:lang w:eastAsia="pt-BR"/>
        </w:rPr>
        <w:t>10/2016</w:t>
      </w:r>
      <w:r w:rsidRPr="00E05892">
        <w:rPr>
          <w:rFonts w:ascii="Arial" w:hAnsi="Arial" w:cs="Arial"/>
          <w:sz w:val="24"/>
          <w:szCs w:val="24"/>
          <w:lang w:eastAsia="pt-BR"/>
        </w:rPr>
        <w:t>, instaurado pela Prefeitura Municipal de Celso Ramos - SC.</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15E77">
        <w:rPr>
          <w:rFonts w:ascii="Arial" w:hAnsi="Arial" w:cs="Arial"/>
          <w:sz w:val="24"/>
          <w:szCs w:val="24"/>
          <w:lang w:eastAsia="pt-BR"/>
        </w:rPr>
        <w:t>2016</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6D4A58" w:rsidRPr="00E05892" w:rsidRDefault="006D4A58" w:rsidP="006D4A58">
      <w:pPr>
        <w:spacing w:after="0" w:line="360" w:lineRule="auto"/>
        <w:jc w:val="both"/>
        <w:rPr>
          <w:rFonts w:ascii="Arial" w:hAnsi="Arial" w:cs="Arial"/>
          <w:sz w:val="24"/>
          <w:szCs w:val="24"/>
          <w:lang w:eastAsia="pt-BR"/>
        </w:rPr>
      </w:pPr>
    </w:p>
    <w:p w:rsidR="00897D28" w:rsidRDefault="00897D28" w:rsidP="006D4A58">
      <w:pPr>
        <w:spacing w:after="0" w:line="360" w:lineRule="auto"/>
        <w:jc w:val="center"/>
        <w:rPr>
          <w:rFonts w:ascii="Arial" w:hAnsi="Arial" w:cs="Arial"/>
          <w:sz w:val="24"/>
          <w:szCs w:val="24"/>
          <w:lang w:eastAsia="pt-BR"/>
        </w:rPr>
      </w:pPr>
    </w:p>
    <w:p w:rsidR="00897D28" w:rsidRDefault="00897D28" w:rsidP="006D4A58">
      <w:pPr>
        <w:spacing w:after="0" w:line="360" w:lineRule="auto"/>
        <w:jc w:val="center"/>
        <w:rPr>
          <w:rFonts w:ascii="Arial" w:hAnsi="Arial" w:cs="Arial"/>
          <w:sz w:val="24"/>
          <w:szCs w:val="24"/>
          <w:lang w:eastAsia="pt-BR"/>
        </w:rPr>
      </w:pPr>
    </w:p>
    <w:p w:rsidR="00897D28" w:rsidRDefault="00897D28" w:rsidP="006D4A58">
      <w:pPr>
        <w:spacing w:after="0" w:line="360" w:lineRule="auto"/>
        <w:jc w:val="center"/>
        <w:rPr>
          <w:rFonts w:ascii="Arial" w:hAnsi="Arial" w:cs="Arial"/>
          <w:sz w:val="24"/>
          <w:szCs w:val="24"/>
          <w:lang w:eastAsia="pt-BR"/>
        </w:rPr>
      </w:pPr>
    </w:p>
    <w:p w:rsidR="006D4A58"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6D4A58" w:rsidRPr="00E05892" w:rsidRDefault="006D4A58" w:rsidP="006D4A58">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B15E77">
        <w:rPr>
          <w:rFonts w:ascii="Arial" w:hAnsi="Arial" w:cs="Arial"/>
          <w:sz w:val="24"/>
          <w:szCs w:val="24"/>
          <w:lang w:eastAsia="pt-BR"/>
        </w:rPr>
        <w:t>10/2016</w:t>
      </w:r>
      <w:proofErr w:type="gramEnd"/>
    </w:p>
    <w:p w:rsidR="006D4A58" w:rsidRPr="00E05892" w:rsidRDefault="006D4A58" w:rsidP="006D4A58">
      <w:pPr>
        <w:spacing w:after="0" w:line="360" w:lineRule="auto"/>
        <w:ind w:left="2268"/>
        <w:jc w:val="both"/>
        <w:rPr>
          <w:rFonts w:ascii="Arial" w:hAnsi="Arial" w:cs="Arial"/>
          <w:sz w:val="24"/>
          <w:szCs w:val="24"/>
          <w:lang w:eastAsia="pt-BR"/>
        </w:rPr>
      </w:pPr>
    </w:p>
    <w:p w:rsidR="006D4A58" w:rsidRPr="00E05892" w:rsidRDefault="006D4A58" w:rsidP="006D4A58">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6D4A58" w:rsidRPr="00E05892" w:rsidRDefault="006D4A58" w:rsidP="006D4A58">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B15E77">
        <w:rPr>
          <w:rFonts w:ascii="Arial" w:hAnsi="Arial" w:cs="Arial"/>
          <w:sz w:val="24"/>
          <w:szCs w:val="24"/>
          <w:lang w:eastAsia="pt-BR"/>
        </w:rPr>
        <w:t>2016</w:t>
      </w:r>
      <w:r w:rsidRPr="00E05892">
        <w:rPr>
          <w:rFonts w:ascii="Arial" w:hAnsi="Arial" w:cs="Arial"/>
          <w:sz w:val="24"/>
          <w:szCs w:val="24"/>
          <w:lang w:eastAsia="pt-BR"/>
        </w:rPr>
        <w:t xml:space="preserve">. </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6D4A58" w:rsidRPr="00E05892" w:rsidRDefault="006D4A58" w:rsidP="006D4A58">
      <w:pPr>
        <w:spacing w:after="0" w:line="360" w:lineRule="auto"/>
        <w:jc w:val="both"/>
        <w:rPr>
          <w:rFonts w:ascii="Arial" w:hAnsi="Arial" w:cs="Arial"/>
          <w:sz w:val="24"/>
          <w:szCs w:val="24"/>
          <w:lang w:eastAsia="pt-BR"/>
        </w:rPr>
      </w:pPr>
    </w:p>
    <w:p w:rsidR="006D4A58" w:rsidRPr="00AE5F8B" w:rsidRDefault="006D4A58" w:rsidP="006D4A58">
      <w:pPr>
        <w:spacing w:after="0" w:line="360" w:lineRule="auto"/>
        <w:jc w:val="center"/>
        <w:rPr>
          <w:rFonts w:ascii="Arial" w:hAnsi="Arial" w:cs="Arial"/>
          <w:sz w:val="20"/>
          <w:szCs w:val="20"/>
          <w:lang w:eastAsia="pt-BR"/>
        </w:rPr>
      </w:pPr>
      <w:proofErr w:type="gramStart"/>
      <w:r w:rsidRPr="00AE5F8B">
        <w:rPr>
          <w:rFonts w:ascii="Arial" w:hAnsi="Arial" w:cs="Arial"/>
          <w:sz w:val="20"/>
          <w:szCs w:val="20"/>
          <w:lang w:eastAsia="pt-BR"/>
        </w:rPr>
        <w:lastRenderedPageBreak/>
        <w:t>ANEXO VI</w:t>
      </w:r>
      <w:proofErr w:type="gramEnd"/>
    </w:p>
    <w:p w:rsidR="006D4A58" w:rsidRPr="00AE5F8B" w:rsidRDefault="006D4A58" w:rsidP="00897D28">
      <w:pPr>
        <w:spacing w:after="0" w:line="360" w:lineRule="auto"/>
        <w:jc w:val="center"/>
        <w:rPr>
          <w:rFonts w:ascii="Arial" w:hAnsi="Arial" w:cs="Arial"/>
          <w:sz w:val="20"/>
          <w:szCs w:val="20"/>
          <w:lang w:eastAsia="pt-BR"/>
        </w:rPr>
      </w:pPr>
      <w:r w:rsidRPr="00AE5F8B">
        <w:rPr>
          <w:rFonts w:ascii="Arial" w:hAnsi="Arial" w:cs="Arial"/>
          <w:sz w:val="20"/>
          <w:szCs w:val="20"/>
          <w:lang w:eastAsia="pt-BR"/>
        </w:rPr>
        <w:t xml:space="preserve">PREGÃO PRESENCIAL Nº </w:t>
      </w:r>
      <w:r w:rsidR="00B15E77">
        <w:rPr>
          <w:rFonts w:ascii="Arial" w:hAnsi="Arial" w:cs="Arial"/>
          <w:sz w:val="20"/>
          <w:szCs w:val="20"/>
          <w:lang w:eastAsia="pt-BR"/>
        </w:rPr>
        <w:t>10/2016</w:t>
      </w:r>
    </w:p>
    <w:p w:rsidR="006D4A58" w:rsidRPr="00AE5F8B" w:rsidRDefault="006D4A58" w:rsidP="00897D28">
      <w:pPr>
        <w:spacing w:after="0" w:line="360" w:lineRule="auto"/>
        <w:ind w:firstLine="709"/>
        <w:jc w:val="center"/>
        <w:rPr>
          <w:rFonts w:ascii="Arial" w:hAnsi="Arial" w:cs="Arial"/>
          <w:sz w:val="20"/>
          <w:szCs w:val="20"/>
          <w:lang w:eastAsia="pt-BR"/>
        </w:rPr>
      </w:pPr>
      <w:r w:rsidRPr="00AE5F8B">
        <w:rPr>
          <w:rFonts w:ascii="Arial" w:hAnsi="Arial" w:cs="Arial"/>
          <w:b/>
          <w:bCs/>
          <w:sz w:val="20"/>
          <w:szCs w:val="20"/>
          <w:lang w:eastAsia="pt-BR"/>
        </w:rPr>
        <w:t>MINUTA CONTRATUAL</w:t>
      </w:r>
    </w:p>
    <w:p w:rsidR="006D4A58" w:rsidRPr="00AE5F8B" w:rsidRDefault="006D4A58" w:rsidP="006D4A58">
      <w:pPr>
        <w:spacing w:after="0" w:line="360" w:lineRule="auto"/>
        <w:ind w:firstLine="709"/>
        <w:jc w:val="both"/>
        <w:rPr>
          <w:rFonts w:ascii="Arial" w:hAnsi="Arial" w:cs="Arial"/>
          <w:sz w:val="20"/>
          <w:szCs w:val="20"/>
          <w:lang w:eastAsia="pt-BR"/>
        </w:rPr>
      </w:pPr>
    </w:p>
    <w:p w:rsidR="006D4A58" w:rsidRPr="00AE5F8B" w:rsidRDefault="006D4A58" w:rsidP="006D4A58">
      <w:pPr>
        <w:spacing w:after="0" w:line="360" w:lineRule="auto"/>
        <w:ind w:firstLine="709"/>
        <w:jc w:val="both"/>
        <w:rPr>
          <w:rFonts w:ascii="Arial" w:hAnsi="Arial" w:cs="Arial"/>
          <w:sz w:val="20"/>
          <w:szCs w:val="20"/>
          <w:lang w:eastAsia="pt-BR"/>
        </w:rPr>
      </w:pPr>
      <w:r w:rsidRPr="00AE5F8B">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897D28">
        <w:rPr>
          <w:rFonts w:ascii="Arial" w:hAnsi="Arial" w:cs="Arial"/>
          <w:sz w:val="20"/>
          <w:szCs w:val="20"/>
          <w:lang w:eastAsia="pt-BR"/>
        </w:rPr>
        <w:t>tro, neste ato representado pela prefeita Municipal INES TEREZINHA PEGORARO SCHONS</w:t>
      </w:r>
      <w:r w:rsidRPr="00AE5F8B">
        <w:rPr>
          <w:rFonts w:ascii="Arial" w:hAnsi="Arial" w:cs="Arial"/>
          <w:sz w:val="20"/>
          <w:szCs w:val="20"/>
          <w:lang w:eastAsia="pt-BR"/>
        </w:rPr>
        <w:t xml:space="preserve">, doravante denominado simplesmente </w:t>
      </w:r>
      <w:r w:rsidRPr="00AE5F8B">
        <w:rPr>
          <w:rFonts w:ascii="Arial" w:hAnsi="Arial" w:cs="Arial"/>
          <w:b/>
          <w:bCs/>
          <w:sz w:val="20"/>
          <w:szCs w:val="20"/>
          <w:lang w:eastAsia="pt-BR"/>
        </w:rPr>
        <w:t>CONTRATANTE</w:t>
      </w:r>
      <w:r w:rsidRPr="00AE5F8B">
        <w:rPr>
          <w:rFonts w:ascii="Arial" w:hAnsi="Arial" w:cs="Arial"/>
          <w:sz w:val="20"/>
          <w:szCs w:val="20"/>
          <w:lang w:eastAsia="pt-BR"/>
        </w:rPr>
        <w:t xml:space="preserve">, e de outro lado a </w:t>
      </w:r>
      <w:proofErr w:type="gramStart"/>
      <w:r w:rsidRPr="00AE5F8B">
        <w:rPr>
          <w:rFonts w:ascii="Arial" w:hAnsi="Arial" w:cs="Arial"/>
          <w:sz w:val="20"/>
          <w:szCs w:val="20"/>
          <w:lang w:eastAsia="pt-BR"/>
        </w:rPr>
        <w:t>empresa ...</w:t>
      </w:r>
      <w:proofErr w:type="gramEnd"/>
      <w:r w:rsidRPr="00AE5F8B">
        <w:rPr>
          <w:rFonts w:ascii="Arial" w:hAnsi="Arial" w:cs="Arial"/>
          <w:sz w:val="20"/>
          <w:szCs w:val="20"/>
          <w:lang w:eastAsia="pt-BR"/>
        </w:rPr>
        <w:t>......................................................</w:t>
      </w:r>
      <w:r w:rsidRPr="00AE5F8B">
        <w:rPr>
          <w:rFonts w:ascii="Arial" w:hAnsi="Arial" w:cs="Arial"/>
          <w:b/>
          <w:bCs/>
          <w:sz w:val="20"/>
          <w:szCs w:val="20"/>
          <w:lang w:eastAsia="pt-BR"/>
        </w:rPr>
        <w:t xml:space="preserve">, </w:t>
      </w:r>
      <w:r w:rsidRPr="00AE5F8B">
        <w:rPr>
          <w:rFonts w:ascii="Arial" w:hAnsi="Arial" w:cs="Arial"/>
          <w:sz w:val="20"/>
          <w:szCs w:val="20"/>
          <w:lang w:eastAsia="pt-BR"/>
        </w:rPr>
        <w:t>inscrita no CNPJ n° ................................................</w:t>
      </w:r>
      <w:r w:rsidRPr="00AE5F8B">
        <w:rPr>
          <w:rFonts w:ascii="Arial" w:hAnsi="Arial" w:cs="Arial"/>
          <w:b/>
          <w:bCs/>
          <w:sz w:val="20"/>
          <w:szCs w:val="20"/>
          <w:lang w:eastAsia="pt-BR"/>
        </w:rPr>
        <w:t xml:space="preserve">, </w:t>
      </w:r>
      <w:r w:rsidRPr="00AE5F8B">
        <w:rPr>
          <w:rFonts w:ascii="Arial" w:hAnsi="Arial" w:cs="Arial"/>
          <w:sz w:val="20"/>
          <w:szCs w:val="20"/>
          <w:lang w:eastAsia="pt-BR"/>
        </w:rPr>
        <w:t xml:space="preserve">doravante denominado simplesmente </w:t>
      </w:r>
      <w:r w:rsidRPr="00AE5F8B">
        <w:rPr>
          <w:rFonts w:ascii="Arial" w:hAnsi="Arial" w:cs="Arial"/>
          <w:b/>
          <w:bCs/>
          <w:sz w:val="20"/>
          <w:szCs w:val="20"/>
          <w:lang w:eastAsia="pt-BR"/>
        </w:rPr>
        <w:t>CONTRATADO</w:t>
      </w:r>
      <w:r w:rsidRPr="00AE5F8B">
        <w:rPr>
          <w:rFonts w:ascii="Arial" w:hAnsi="Arial" w:cs="Arial"/>
          <w:sz w:val="20"/>
          <w:szCs w:val="20"/>
          <w:lang w:eastAsia="pt-BR"/>
        </w:rPr>
        <w:t>, tem justo e contratado o presente Contrato de Prestação de Serviços, e pelas cláusulas e condições que abaixo seguem:</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Nos termos do Processo Licitatório, na modalidade </w:t>
      </w:r>
      <w:proofErr w:type="gramStart"/>
      <w:r w:rsidRPr="00AE5F8B">
        <w:rPr>
          <w:rFonts w:ascii="Arial" w:hAnsi="Arial" w:cs="Arial"/>
          <w:sz w:val="20"/>
          <w:szCs w:val="20"/>
          <w:lang w:eastAsia="pt-BR"/>
        </w:rPr>
        <w:t>de ...</w:t>
      </w:r>
      <w:proofErr w:type="gramEnd"/>
      <w:r w:rsidRPr="00AE5F8B">
        <w:rPr>
          <w:rFonts w:ascii="Arial" w:hAnsi="Arial" w:cs="Arial"/>
          <w:sz w:val="20"/>
          <w:szCs w:val="20"/>
          <w:lang w:eastAsia="pt-BR"/>
        </w:rPr>
        <w:t xml:space="preserve">........................ </w:t>
      </w:r>
      <w:proofErr w:type="gramStart"/>
      <w:r w:rsidRPr="00AE5F8B">
        <w:rPr>
          <w:rFonts w:ascii="Arial" w:hAnsi="Arial" w:cs="Arial"/>
          <w:sz w:val="20"/>
          <w:szCs w:val="20"/>
          <w:lang w:eastAsia="pt-BR"/>
        </w:rPr>
        <w:t>nº.</w:t>
      </w:r>
      <w:proofErr w:type="gramEnd"/>
      <w:r w:rsidRPr="00AE5F8B">
        <w:rPr>
          <w:rFonts w:ascii="Arial" w:hAnsi="Arial" w:cs="Arial"/>
          <w:sz w:val="20"/>
          <w:szCs w:val="20"/>
          <w:lang w:eastAsia="pt-BR"/>
        </w:rPr>
        <w:t xml:space="preserve">.........................., bem como, das normas da Lei 8.666/93 e alterações </w:t>
      </w:r>
      <w:proofErr w:type="spellStart"/>
      <w:r w:rsidRPr="00AE5F8B">
        <w:rPr>
          <w:rFonts w:ascii="Arial" w:hAnsi="Arial" w:cs="Arial"/>
          <w:sz w:val="20"/>
          <w:szCs w:val="20"/>
          <w:lang w:eastAsia="pt-BR"/>
        </w:rPr>
        <w:t>subseqüentes</w:t>
      </w:r>
      <w:proofErr w:type="spellEnd"/>
      <w:r w:rsidRPr="00AE5F8B">
        <w:rPr>
          <w:rFonts w:ascii="Arial" w:hAnsi="Arial" w:cs="Arial"/>
          <w:sz w:val="20"/>
          <w:szCs w:val="20"/>
          <w:lang w:eastAsia="pt-BR"/>
        </w:rPr>
        <w:t xml:space="preserve"> e Lei 10.520/02, firmam o Contrato mediante as cláusulas e condições abaixo.</w:t>
      </w:r>
    </w:p>
    <w:p w:rsidR="006D4A58" w:rsidRPr="00AE5F8B" w:rsidRDefault="006D4A58" w:rsidP="006D4A58">
      <w:pPr>
        <w:keepNext/>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PRIMEIRA - DO OBJETO</w:t>
      </w:r>
    </w:p>
    <w:p w:rsidR="00897D28" w:rsidRDefault="00897D28" w:rsidP="00897D28">
      <w:pPr>
        <w:spacing w:before="100" w:beforeAutospacing="1" w:after="0" w:line="360" w:lineRule="auto"/>
        <w:jc w:val="both"/>
        <w:rPr>
          <w:rFonts w:ascii="Arial" w:hAnsi="Arial" w:cs="Arial"/>
          <w:b/>
          <w:bCs/>
          <w:sz w:val="20"/>
          <w:szCs w:val="20"/>
        </w:rPr>
      </w:pPr>
      <w:r w:rsidRPr="00897D28">
        <w:rPr>
          <w:rFonts w:ascii="Arial" w:hAnsi="Arial" w:cs="Arial"/>
          <w:b/>
          <w:bCs/>
          <w:sz w:val="20"/>
          <w:szCs w:val="20"/>
        </w:rPr>
        <w:t xml:space="preserve">MANUTENÇÃO DE INTERNET VIA RADIO NA EXTENSÃO TOTAL DO MUNICÍPIO, E </w:t>
      </w:r>
      <w:r w:rsidR="005F51D8">
        <w:rPr>
          <w:rFonts w:ascii="Arial" w:hAnsi="Arial" w:cs="Arial"/>
          <w:b/>
          <w:bCs/>
          <w:sz w:val="20"/>
          <w:szCs w:val="20"/>
        </w:rPr>
        <w:t xml:space="preserve">MANUTENÇAO DE COMPUTADORES E </w:t>
      </w:r>
      <w:r w:rsidRPr="00897D28">
        <w:rPr>
          <w:rFonts w:ascii="Arial" w:hAnsi="Arial" w:cs="Arial"/>
          <w:b/>
          <w:bCs/>
          <w:sz w:val="20"/>
          <w:szCs w:val="20"/>
        </w:rPr>
        <w:t>PERIFERICOS DAS SECRETARIAS MUNICIPAIS</w:t>
      </w:r>
      <w:r w:rsidR="005F51D8">
        <w:rPr>
          <w:rFonts w:ascii="Arial" w:hAnsi="Arial" w:cs="Arial"/>
          <w:b/>
          <w:bCs/>
          <w:sz w:val="20"/>
          <w:szCs w:val="20"/>
        </w:rPr>
        <w:t>, CONFORME TERMO DE REFERENCIA ABAIXO:</w:t>
      </w:r>
    </w:p>
    <w:tbl>
      <w:tblPr>
        <w:tblStyle w:val="Tabelacomgrade"/>
        <w:tblW w:w="0" w:type="auto"/>
        <w:tblLook w:val="04A0" w:firstRow="1" w:lastRow="0" w:firstColumn="1" w:lastColumn="0" w:noHBand="0" w:noVBand="1"/>
      </w:tblPr>
      <w:tblGrid>
        <w:gridCol w:w="8613"/>
      </w:tblGrid>
      <w:tr w:rsidR="005F51D8" w:rsidRPr="005F51D8" w:rsidTr="005F51D8">
        <w:tc>
          <w:tcPr>
            <w:tcW w:w="8613" w:type="dxa"/>
          </w:tcPr>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Descrição</w:t>
            </w:r>
          </w:p>
        </w:tc>
      </w:tr>
      <w:tr w:rsidR="005F51D8" w:rsidRPr="005F51D8" w:rsidTr="005F51D8">
        <w:tc>
          <w:tcPr>
            <w:tcW w:w="8613" w:type="dxa"/>
          </w:tcPr>
          <w:p w:rsidR="005F51D8" w:rsidRPr="005F51D8" w:rsidRDefault="005F51D8" w:rsidP="0098382F">
            <w:pPr>
              <w:spacing w:before="100" w:beforeAutospacing="1" w:line="360" w:lineRule="auto"/>
              <w:jc w:val="both"/>
              <w:rPr>
                <w:rFonts w:ascii="Arial" w:hAnsi="Arial" w:cs="Arial"/>
                <w:b/>
                <w:bCs/>
                <w:sz w:val="16"/>
                <w:szCs w:val="16"/>
                <w:u w:val="single"/>
              </w:rPr>
            </w:pPr>
            <w:r w:rsidRPr="005F51D8">
              <w:rPr>
                <w:rFonts w:ascii="Arial" w:hAnsi="Arial" w:cs="Arial"/>
                <w:b/>
                <w:bCs/>
                <w:sz w:val="16"/>
                <w:szCs w:val="16"/>
                <w:u w:val="single"/>
              </w:rPr>
              <w:t>SERVIÇOS CORRESPONDENTES A INTERNET</w:t>
            </w:r>
          </w:p>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 SERVIÇOS DE INSTALAÇÃO E MANUTENÇÃO DE INTERNET VIA RADIO NA EXTENSÃO TOTAL DO MUNICÍPIO (CIDADE E INTERIOR);</w:t>
            </w:r>
          </w:p>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 INSTALAÇÃO DE CABOS DE REDE E EQUIPAMENTOS CORRESPONDENTES A REDE DE INTERNET INTERNA DA PREFEITURA E SUAS SECRETARIAS;</w:t>
            </w:r>
          </w:p>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 MANUTENÇÃO DO SISTEMA VOIP (CENTRAL TELEFONICA);</w:t>
            </w:r>
          </w:p>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 xml:space="preserve"> - MANUTENÇÃO DOS EQUIPAMENTOS DE INFORMATICA DA ÁREA RURAL CORRESPONDENTE À INTERNET;</w:t>
            </w:r>
          </w:p>
        </w:tc>
      </w:tr>
      <w:tr w:rsidR="005F51D8" w:rsidRPr="005F51D8" w:rsidTr="005F51D8">
        <w:tc>
          <w:tcPr>
            <w:tcW w:w="8613" w:type="dxa"/>
          </w:tcPr>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u w:val="single"/>
              </w:rPr>
              <w:t>SERVIÇOS CORRESPONDENTES A MANUTENÇÁO DE COMPUTADORES</w:t>
            </w:r>
          </w:p>
          <w:p w:rsidR="005F51D8" w:rsidRPr="005F51D8" w:rsidRDefault="005F51D8" w:rsidP="0098382F">
            <w:pPr>
              <w:spacing w:before="100" w:beforeAutospacing="1" w:line="360" w:lineRule="auto"/>
              <w:jc w:val="both"/>
              <w:rPr>
                <w:rFonts w:ascii="Arial" w:hAnsi="Arial" w:cs="Arial"/>
                <w:b/>
                <w:bCs/>
                <w:sz w:val="16"/>
                <w:szCs w:val="16"/>
              </w:rPr>
            </w:pPr>
            <w:r w:rsidRPr="005F51D8">
              <w:rPr>
                <w:rFonts w:ascii="Arial" w:hAnsi="Arial" w:cs="Arial"/>
                <w:b/>
                <w:bCs/>
                <w:sz w:val="16"/>
                <w:szCs w:val="16"/>
              </w:rPr>
              <w:t>- INSTALAÇÃO E MANUTENÇÃO DE SOFTWARES, HARDWARES E PERIFÉRICOS DOS SERVIDORES E COMPUTADORES DE TODAS AS SECRETARIAS MUNICIPAIS.</w:t>
            </w:r>
          </w:p>
        </w:tc>
      </w:tr>
    </w:tbl>
    <w:p w:rsidR="005F51D8" w:rsidRPr="00897D28" w:rsidRDefault="005F51D8" w:rsidP="00897D28">
      <w:pPr>
        <w:spacing w:before="100" w:beforeAutospacing="1" w:after="0" w:line="360" w:lineRule="auto"/>
        <w:jc w:val="both"/>
        <w:rPr>
          <w:rFonts w:ascii="Arial" w:hAnsi="Arial" w:cs="Arial"/>
          <w:b/>
          <w:bCs/>
          <w:sz w:val="20"/>
          <w:szCs w:val="20"/>
        </w:rPr>
      </w:pP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SEGUNDA – DA EXECUÇÃO</w:t>
      </w:r>
    </w:p>
    <w:p w:rsidR="007A2383" w:rsidRPr="007A2383" w:rsidRDefault="006D4A58" w:rsidP="007A2383">
      <w:pPr>
        <w:spacing w:line="360" w:lineRule="auto"/>
        <w:jc w:val="both"/>
        <w:rPr>
          <w:rFonts w:ascii="Arial" w:hAnsi="Arial" w:cs="Arial"/>
          <w:sz w:val="20"/>
          <w:szCs w:val="20"/>
          <w:highlight w:val="yellow"/>
        </w:rPr>
      </w:pPr>
      <w:r w:rsidRPr="00AE5F8B">
        <w:rPr>
          <w:rFonts w:ascii="Arial" w:hAnsi="Arial" w:cs="Arial"/>
          <w:b/>
          <w:bCs/>
          <w:sz w:val="20"/>
          <w:szCs w:val="20"/>
          <w:lang w:eastAsia="pt-BR"/>
        </w:rPr>
        <w:t>§ 1 º.</w:t>
      </w:r>
      <w:r w:rsidRPr="00AE5F8B">
        <w:rPr>
          <w:rFonts w:ascii="Arial" w:hAnsi="Arial" w:cs="Arial"/>
          <w:sz w:val="20"/>
          <w:szCs w:val="20"/>
          <w:lang w:eastAsia="pt-BR"/>
        </w:rPr>
        <w:t xml:space="preserve"> </w:t>
      </w:r>
      <w:r w:rsidR="007A2383" w:rsidRPr="007A2383">
        <w:rPr>
          <w:rFonts w:ascii="Arial" w:hAnsi="Arial" w:cs="Arial"/>
          <w:sz w:val="20"/>
          <w:szCs w:val="20"/>
          <w:highlight w:val="yellow"/>
        </w:rPr>
        <w:t>Os serviços deverão ser realizados de forma imediata conforme solicitação da Administração. Tendo no máximo o período de espera de uma hora para o técnico se descolar até o local do chamado. O técnico deslocar-se-á até o setor solicitante a fim de verificar os problemas e oferecer</w:t>
      </w:r>
      <w:proofErr w:type="gramStart"/>
      <w:r w:rsidR="007A2383" w:rsidRPr="007A2383">
        <w:rPr>
          <w:rFonts w:ascii="Arial" w:hAnsi="Arial" w:cs="Arial"/>
          <w:sz w:val="20"/>
          <w:szCs w:val="20"/>
          <w:highlight w:val="yellow"/>
        </w:rPr>
        <w:t xml:space="preserve">  </w:t>
      </w:r>
      <w:proofErr w:type="gramEnd"/>
      <w:r w:rsidR="007A2383" w:rsidRPr="007A2383">
        <w:rPr>
          <w:rFonts w:ascii="Arial" w:hAnsi="Arial" w:cs="Arial"/>
          <w:sz w:val="20"/>
          <w:szCs w:val="20"/>
          <w:highlight w:val="yellow"/>
        </w:rPr>
        <w:t>a devida solução. Bem como dará manutenção preventiva dos equipamentos</w:t>
      </w:r>
    </w:p>
    <w:p w:rsidR="007A2383" w:rsidRPr="007A2383" w:rsidRDefault="007A2383" w:rsidP="007A2383">
      <w:pPr>
        <w:spacing w:line="360" w:lineRule="auto"/>
        <w:jc w:val="both"/>
        <w:rPr>
          <w:rFonts w:ascii="Arial" w:hAnsi="Arial" w:cs="Arial"/>
          <w:sz w:val="20"/>
          <w:szCs w:val="20"/>
          <w:highlight w:val="yellow"/>
        </w:rPr>
      </w:pPr>
      <w:r w:rsidRPr="00AE5F8B">
        <w:rPr>
          <w:rFonts w:ascii="Arial" w:hAnsi="Arial" w:cs="Arial"/>
          <w:b/>
          <w:bCs/>
          <w:sz w:val="20"/>
          <w:szCs w:val="20"/>
          <w:lang w:eastAsia="pt-BR"/>
        </w:rPr>
        <w:t>§ 2 º</w:t>
      </w:r>
      <w:r w:rsidRPr="007A2383">
        <w:rPr>
          <w:rFonts w:ascii="Arial" w:hAnsi="Arial" w:cs="Arial"/>
          <w:sz w:val="20"/>
          <w:szCs w:val="20"/>
          <w:highlight w:val="yellow"/>
        </w:rPr>
        <w:t xml:space="preserve"> – Ficará sob a responsabilidade da licitante, atender quando chamado, e disponibilizar um técnico para as manutenções correspondente ao objeto, para que a Administração e não fique sem seus equipamentos em perfeitas condições de uso, no prazo máximo de 1 hora, </w:t>
      </w:r>
      <w:proofErr w:type="gramStart"/>
      <w:r w:rsidRPr="007A2383">
        <w:rPr>
          <w:rFonts w:ascii="Arial" w:hAnsi="Arial" w:cs="Arial"/>
          <w:sz w:val="20"/>
          <w:szCs w:val="20"/>
          <w:highlight w:val="yellow"/>
        </w:rPr>
        <w:t>sob pena</w:t>
      </w:r>
      <w:proofErr w:type="gramEnd"/>
      <w:r w:rsidRPr="007A2383">
        <w:rPr>
          <w:rFonts w:ascii="Arial" w:hAnsi="Arial" w:cs="Arial"/>
          <w:sz w:val="20"/>
          <w:szCs w:val="20"/>
          <w:highlight w:val="yellow"/>
        </w:rPr>
        <w:t xml:space="preserve"> de 10% de multa sobre o contrato. </w:t>
      </w:r>
    </w:p>
    <w:p w:rsidR="007A2383" w:rsidRPr="007A2383" w:rsidRDefault="007A2383" w:rsidP="007A2383">
      <w:pPr>
        <w:spacing w:line="360" w:lineRule="auto"/>
        <w:jc w:val="both"/>
        <w:rPr>
          <w:rFonts w:ascii="Arial" w:hAnsi="Arial" w:cs="Arial"/>
          <w:b/>
          <w:bCs/>
          <w:sz w:val="20"/>
          <w:szCs w:val="20"/>
          <w:lang w:eastAsia="pt-BR"/>
        </w:rPr>
      </w:pPr>
      <w:r w:rsidRPr="00AE5F8B">
        <w:rPr>
          <w:rFonts w:ascii="Arial" w:hAnsi="Arial" w:cs="Arial"/>
          <w:b/>
          <w:bCs/>
          <w:sz w:val="20"/>
          <w:szCs w:val="20"/>
          <w:lang w:eastAsia="pt-BR"/>
        </w:rPr>
        <w:t>§ 3 º.</w:t>
      </w:r>
      <w:r w:rsidRPr="00AE5F8B">
        <w:rPr>
          <w:rFonts w:ascii="Arial" w:hAnsi="Arial" w:cs="Arial"/>
          <w:sz w:val="20"/>
          <w:szCs w:val="20"/>
          <w:lang w:eastAsia="pt-BR"/>
        </w:rPr>
        <w:t xml:space="preserve"> </w:t>
      </w:r>
      <w:r w:rsidRPr="007A2383">
        <w:rPr>
          <w:rFonts w:ascii="Arial" w:hAnsi="Arial" w:cs="Arial"/>
          <w:sz w:val="20"/>
          <w:szCs w:val="20"/>
          <w:highlight w:val="yellow"/>
        </w:rPr>
        <w:t>A empresa deverá ter disponibilidade de 24 horas por dia, inclusive finais de semana e feriados para eventuais problemas que a manutenção de internet via rádio possa ocasionar.</w:t>
      </w:r>
    </w:p>
    <w:p w:rsidR="006D4A58" w:rsidRPr="00AE5F8B" w:rsidRDefault="006D4A58" w:rsidP="006D4A58">
      <w:pPr>
        <w:spacing w:after="0" w:line="360" w:lineRule="auto"/>
        <w:jc w:val="both"/>
        <w:rPr>
          <w:rFonts w:ascii="Arial" w:hAnsi="Arial" w:cs="Arial"/>
          <w:sz w:val="20"/>
          <w:szCs w:val="20"/>
          <w:highlight w:val="yellow"/>
        </w:rPr>
      </w:pPr>
      <w:r w:rsidRPr="00AE5F8B">
        <w:rPr>
          <w:rFonts w:ascii="Arial" w:hAnsi="Arial" w:cs="Arial"/>
          <w:b/>
          <w:bCs/>
          <w:sz w:val="20"/>
          <w:szCs w:val="20"/>
          <w:lang w:eastAsia="pt-BR"/>
        </w:rPr>
        <w:t xml:space="preserve">CLÁUSULA TERCEIRA - DO VALOR </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Será pago o valor </w:t>
      </w:r>
      <w:proofErr w:type="gramStart"/>
      <w:r w:rsidRPr="00AE5F8B">
        <w:rPr>
          <w:rFonts w:ascii="Arial" w:hAnsi="Arial" w:cs="Arial"/>
          <w:sz w:val="20"/>
          <w:szCs w:val="20"/>
          <w:lang w:eastAsia="pt-BR"/>
        </w:rPr>
        <w:t xml:space="preserve">de </w:t>
      </w:r>
      <w:r w:rsidRPr="00AE5F8B">
        <w:rPr>
          <w:rFonts w:ascii="Arial" w:hAnsi="Arial" w:cs="Arial"/>
          <w:b/>
          <w:bCs/>
          <w:sz w:val="20"/>
          <w:szCs w:val="20"/>
          <w:lang w:eastAsia="pt-BR"/>
        </w:rPr>
        <w:t>...</w:t>
      </w:r>
      <w:proofErr w:type="gramEnd"/>
      <w:r w:rsidRPr="00AE5F8B">
        <w:rPr>
          <w:rFonts w:ascii="Arial" w:hAnsi="Arial" w:cs="Arial"/>
          <w:b/>
          <w:bCs/>
          <w:sz w:val="20"/>
          <w:szCs w:val="20"/>
          <w:lang w:eastAsia="pt-BR"/>
        </w:rPr>
        <w:t>.................................................................</w:t>
      </w:r>
      <w:r w:rsidRPr="00AE5F8B">
        <w:rPr>
          <w:rFonts w:ascii="Arial" w:hAnsi="Arial" w:cs="Arial"/>
          <w:sz w:val="20"/>
          <w:szCs w:val="20"/>
          <w:lang w:eastAsia="pt-BR"/>
        </w:rPr>
        <w:t xml:space="preserve"> </w:t>
      </w:r>
      <w:proofErr w:type="gramStart"/>
      <w:r w:rsidRPr="00AE5F8B">
        <w:rPr>
          <w:rFonts w:ascii="Arial" w:hAnsi="Arial" w:cs="Arial"/>
          <w:sz w:val="20"/>
          <w:szCs w:val="20"/>
          <w:lang w:eastAsia="pt-BR"/>
        </w:rPr>
        <w:t>que</w:t>
      </w:r>
      <w:proofErr w:type="gramEnd"/>
      <w:r w:rsidRPr="00AE5F8B">
        <w:rPr>
          <w:rFonts w:ascii="Arial" w:hAnsi="Arial" w:cs="Arial"/>
          <w:sz w:val="20"/>
          <w:szCs w:val="20"/>
          <w:lang w:eastAsia="pt-BR"/>
        </w:rPr>
        <w:t xml:space="preserve"> a referida empresa foi vencedora, de acordo com os preços e condições estipuladas na proposta oferecida.</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QUARTA - DO VALOR TOTAL E DO PAGAMENTO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1 º.</w:t>
      </w:r>
      <w:r w:rsidRPr="00AE5F8B">
        <w:rPr>
          <w:rFonts w:ascii="Arial" w:hAnsi="Arial" w:cs="Arial"/>
          <w:sz w:val="20"/>
          <w:szCs w:val="20"/>
          <w:lang w:eastAsia="pt-BR"/>
        </w:rPr>
        <w:t xml:space="preserve"> O pagamento pela aquisição objeto da presente Licitação será feito em favor da licitante vencedora de forma MENSAL.</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2 º.</w:t>
      </w:r>
      <w:r w:rsidRPr="00AE5F8B">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PARÁGRAFO PRIMEIRO: Será permitida a subcontratação dos serviços de mão de obra.</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3 º.</w:t>
      </w:r>
      <w:r w:rsidRPr="00AE5F8B">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D4A58" w:rsidRPr="00AE5F8B" w:rsidRDefault="006D4A58" w:rsidP="006D4A58">
      <w:pPr>
        <w:keepNext/>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QUINTA - DA REVISÃO</w:t>
      </w:r>
    </w:p>
    <w:p w:rsidR="006D4A58" w:rsidRPr="00AE5F8B" w:rsidRDefault="006D4A58" w:rsidP="006D4A58">
      <w:pPr>
        <w:spacing w:after="0" w:line="360" w:lineRule="auto"/>
        <w:jc w:val="both"/>
        <w:rPr>
          <w:rFonts w:ascii="Arial" w:hAnsi="Arial" w:cs="Arial"/>
          <w:b/>
          <w:sz w:val="20"/>
          <w:szCs w:val="20"/>
          <w:lang w:eastAsia="pt-BR"/>
        </w:rPr>
      </w:pPr>
      <w:r w:rsidRPr="00AE5F8B">
        <w:rPr>
          <w:rFonts w:ascii="Arial" w:hAnsi="Arial" w:cs="Arial"/>
          <w:b/>
          <w:sz w:val="20"/>
          <w:szCs w:val="20"/>
          <w:lang w:eastAsia="pt-BR"/>
        </w:rPr>
        <w:t>Para o objeto desse contrato não haverá nenhum reajuste.</w:t>
      </w:r>
    </w:p>
    <w:p w:rsidR="006D4A58" w:rsidRPr="00AE5F8B" w:rsidRDefault="006D4A58" w:rsidP="006D4A58">
      <w:pPr>
        <w:keepNext/>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xml:space="preserve">CLÁUSULA SEXTA - DA DOTAÇÃO ORÇAMENTÁRIA </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As despesas decorrentes deste Contrato correrão à conta do orçamento da Prefeitura Municipal de Celso </w:t>
      </w:r>
      <w:proofErr w:type="gramStart"/>
      <w:r w:rsidRPr="00AE5F8B">
        <w:rPr>
          <w:rFonts w:ascii="Arial" w:hAnsi="Arial" w:cs="Arial"/>
          <w:sz w:val="20"/>
          <w:szCs w:val="20"/>
          <w:lang w:eastAsia="pt-BR"/>
        </w:rPr>
        <w:t>Ramos –SC</w:t>
      </w:r>
      <w:proofErr w:type="gramEnd"/>
      <w:r w:rsidRPr="00AE5F8B">
        <w:rPr>
          <w:rFonts w:ascii="Arial" w:hAnsi="Arial" w:cs="Arial"/>
          <w:sz w:val="20"/>
          <w:szCs w:val="20"/>
          <w:lang w:eastAsia="pt-BR"/>
        </w:rPr>
        <w:t xml:space="preserve"> para o exercício de </w:t>
      </w:r>
      <w:r w:rsidR="00B15E77">
        <w:rPr>
          <w:rFonts w:ascii="Arial" w:hAnsi="Arial" w:cs="Arial"/>
          <w:sz w:val="20"/>
          <w:szCs w:val="20"/>
          <w:lang w:eastAsia="pt-BR"/>
        </w:rPr>
        <w:t>2016</w:t>
      </w:r>
      <w:r w:rsidRPr="00AE5F8B">
        <w:rPr>
          <w:rFonts w:ascii="Arial" w:hAnsi="Arial" w:cs="Arial"/>
          <w:sz w:val="20"/>
          <w:szCs w:val="20"/>
          <w:lang w:eastAsia="pt-BR"/>
        </w:rPr>
        <w:t>,.</w:t>
      </w:r>
    </w:p>
    <w:p w:rsidR="006D4A58" w:rsidRPr="00AE5F8B" w:rsidRDefault="006D4A58" w:rsidP="006D4A58">
      <w:pPr>
        <w:keepNext/>
        <w:spacing w:after="0" w:line="360" w:lineRule="auto"/>
        <w:jc w:val="both"/>
        <w:rPr>
          <w:rFonts w:ascii="Arial" w:hAnsi="Arial" w:cs="Arial"/>
          <w:sz w:val="20"/>
          <w:szCs w:val="20"/>
          <w:lang w:eastAsia="pt-BR"/>
        </w:rPr>
      </w:pPr>
      <w:r w:rsidRPr="00AE5F8B">
        <w:rPr>
          <w:rFonts w:ascii="Arial" w:hAnsi="Arial" w:cs="Arial"/>
          <w:b/>
          <w:bCs/>
          <w:sz w:val="20"/>
          <w:szCs w:val="20"/>
          <w:lang w:eastAsia="pt-BR"/>
        </w:rPr>
        <w:lastRenderedPageBreak/>
        <w:t>CLÁUSULA SÉTIMA - DAS PENALIDADES</w:t>
      </w:r>
    </w:p>
    <w:p w:rsidR="006D4A58" w:rsidRPr="00AE5F8B" w:rsidRDefault="006D4A58" w:rsidP="006D4A58">
      <w:pPr>
        <w:spacing w:after="0" w:line="360" w:lineRule="auto"/>
        <w:jc w:val="both"/>
        <w:rPr>
          <w:rFonts w:ascii="Arial" w:hAnsi="Arial" w:cs="Arial"/>
          <w:b/>
          <w:sz w:val="20"/>
          <w:szCs w:val="20"/>
          <w:lang w:eastAsia="pt-BR"/>
        </w:rPr>
      </w:pPr>
      <w:r w:rsidRPr="00AE5F8B">
        <w:rPr>
          <w:rFonts w:ascii="Arial" w:hAnsi="Arial" w:cs="Arial"/>
          <w:b/>
          <w:sz w:val="20"/>
          <w:szCs w:val="20"/>
          <w:lang w:eastAsia="pt-BR"/>
        </w:rPr>
        <w:t xml:space="preserve">A inexecução contratual, parcial ou total, submeterá a </w:t>
      </w:r>
      <w:r w:rsidRPr="00AE5F8B">
        <w:rPr>
          <w:rFonts w:ascii="Arial" w:hAnsi="Arial" w:cs="Arial"/>
          <w:b/>
          <w:bCs/>
          <w:sz w:val="20"/>
          <w:szCs w:val="20"/>
          <w:lang w:eastAsia="pt-BR"/>
        </w:rPr>
        <w:t>CONTRATADA</w:t>
      </w:r>
      <w:r w:rsidRPr="00AE5F8B">
        <w:rPr>
          <w:rFonts w:ascii="Arial" w:hAnsi="Arial" w:cs="Arial"/>
          <w:b/>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AE5F8B">
        <w:rPr>
          <w:rFonts w:ascii="Arial" w:hAnsi="Arial" w:cs="Arial"/>
          <w:b/>
          <w:sz w:val="20"/>
          <w:szCs w:val="20"/>
          <w:lang w:eastAsia="pt-BR"/>
        </w:rPr>
        <w:t>2</w:t>
      </w:r>
      <w:proofErr w:type="gramEnd"/>
      <w:r w:rsidRPr="00AE5F8B">
        <w:rPr>
          <w:rFonts w:ascii="Arial" w:hAnsi="Arial" w:cs="Arial"/>
          <w:b/>
          <w:sz w:val="20"/>
          <w:szCs w:val="20"/>
          <w:lang w:eastAsia="pt-BR"/>
        </w:rPr>
        <w:t xml:space="preserve"> (dois) anos e multa de 10% (dez por cento) do valor contratado.</w:t>
      </w:r>
    </w:p>
    <w:p w:rsidR="006D4A58" w:rsidRPr="00AE5F8B" w:rsidRDefault="006D4A58" w:rsidP="006D4A58">
      <w:pPr>
        <w:keepNext/>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xml:space="preserve">CLÁUSULA OITAVA - DA RESCISÃO </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Parágrafo Único -</w:t>
      </w:r>
      <w:r w:rsidRPr="00AE5F8B">
        <w:rPr>
          <w:rFonts w:ascii="Arial" w:hAnsi="Arial" w:cs="Arial"/>
          <w:sz w:val="20"/>
          <w:szCs w:val="20"/>
          <w:lang w:eastAsia="pt-BR"/>
        </w:rPr>
        <w:t xml:space="preserve"> O Contrato poderá ser rescindido, ainda, por mútuo acordo.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NONA – DA VIGÊNCIA E DO PRAZO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O presente Contrato terá vigência do dia da assinatura do presente contrato até a efetiva prestação e entrega do objeto.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 xml:space="preserve">CLÁUSULA DÉCIMA - DA FISCALIZAÇÃO </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A execução dos serviços poderá ser acompanhada pelas Secretarias que fizerem uso dos serviços sempre que julgar necessário.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DÉCIMA PRIMEIRA – DAS OBRIGAÇÕES DA CONTRATADA</w:t>
      </w:r>
    </w:p>
    <w:p w:rsidR="006D4A58" w:rsidRPr="00AE5F8B" w:rsidRDefault="006D4A58" w:rsidP="0050274C">
      <w:pPr>
        <w:rPr>
          <w:lang w:eastAsia="pt-BR"/>
        </w:rPr>
      </w:pPr>
      <w:r w:rsidRPr="00AE5F8B">
        <w:rPr>
          <w:lang w:eastAsia="pt-BR"/>
        </w:rPr>
        <w:t xml:space="preserve">É responsabilidade da </w:t>
      </w:r>
      <w:r w:rsidRPr="00AE5F8B">
        <w:rPr>
          <w:b/>
          <w:bCs/>
          <w:lang w:eastAsia="pt-BR"/>
        </w:rPr>
        <w:t>CONTRATADA</w:t>
      </w:r>
      <w:r w:rsidRPr="00AE5F8B">
        <w:rPr>
          <w:lang w:eastAsia="pt-BR"/>
        </w:rPr>
        <w:t>:</w:t>
      </w:r>
    </w:p>
    <w:p w:rsidR="006D4A58" w:rsidRPr="0050274C" w:rsidRDefault="006D4A58" w:rsidP="0050274C">
      <w:pPr>
        <w:jc w:val="both"/>
        <w:rPr>
          <w:rFonts w:ascii="Arial" w:hAnsi="Arial" w:cs="Arial"/>
          <w:sz w:val="20"/>
          <w:szCs w:val="20"/>
        </w:rPr>
      </w:pPr>
      <w:r w:rsidRPr="0050274C">
        <w:rPr>
          <w:rFonts w:ascii="Arial" w:hAnsi="Arial" w:cs="Arial"/>
          <w:b/>
          <w:sz w:val="20"/>
          <w:szCs w:val="20"/>
        </w:rPr>
        <w:t>a)</w:t>
      </w:r>
      <w:r w:rsidRPr="0050274C">
        <w:rPr>
          <w:rFonts w:ascii="Arial" w:hAnsi="Arial" w:cs="Arial"/>
          <w:sz w:val="20"/>
          <w:szCs w:val="20"/>
        </w:rPr>
        <w:t xml:space="preserve"> A execução dos serviços deverá ser realizada de forma imediata conforme solicitação da Administração. Tendo no máximo o período de espera de 1 hora para o técnico se descolar até o local do chamado. O técnico deslocar-se-á até o setor solicitante a fim de verificar os problemas e oferecer</w:t>
      </w:r>
      <w:proofErr w:type="gramStart"/>
      <w:r w:rsidRPr="0050274C">
        <w:rPr>
          <w:rFonts w:ascii="Arial" w:hAnsi="Arial" w:cs="Arial"/>
          <w:sz w:val="20"/>
          <w:szCs w:val="20"/>
        </w:rPr>
        <w:t xml:space="preserve">  </w:t>
      </w:r>
      <w:proofErr w:type="gramEnd"/>
      <w:r w:rsidRPr="0050274C">
        <w:rPr>
          <w:rFonts w:ascii="Arial" w:hAnsi="Arial" w:cs="Arial"/>
          <w:sz w:val="20"/>
          <w:szCs w:val="20"/>
        </w:rPr>
        <w:t>a devida solução. Bem como dará manutenção preventiva dos equipamentos.</w:t>
      </w:r>
    </w:p>
    <w:p w:rsidR="006D4A58" w:rsidRPr="0050274C" w:rsidRDefault="006D4A58" w:rsidP="0050274C">
      <w:pPr>
        <w:jc w:val="both"/>
        <w:rPr>
          <w:rFonts w:ascii="Arial" w:hAnsi="Arial" w:cs="Arial"/>
          <w:sz w:val="20"/>
          <w:szCs w:val="20"/>
        </w:rPr>
      </w:pPr>
      <w:r w:rsidRPr="0050274C">
        <w:rPr>
          <w:rFonts w:ascii="Arial" w:hAnsi="Arial" w:cs="Arial"/>
          <w:b/>
          <w:sz w:val="20"/>
          <w:szCs w:val="20"/>
        </w:rPr>
        <w:t>b)</w:t>
      </w:r>
      <w:r w:rsidRPr="0050274C">
        <w:rPr>
          <w:rFonts w:ascii="Arial" w:hAnsi="Arial" w:cs="Arial"/>
          <w:sz w:val="20"/>
          <w:szCs w:val="20"/>
        </w:rPr>
        <w:t xml:space="preserve"> Os atrasos na execução dos serviços, somente serão justificáveis quando decorrerem de casos fortuitos, de força maior ou de fatos de responsabilidade desta prefeitura, desde que comprovados na época oportuna, dentro da vigência do prazo contratual.</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DÉCIMA SEGUNDA - DA VINCULAÇÃO AO PROCESSO LICITATÓRIO E DA LEGISLAÇÃO APLICÁVEL</w:t>
      </w:r>
      <w:r w:rsidRPr="00AE5F8B">
        <w:rPr>
          <w:rFonts w:ascii="Arial" w:hAnsi="Arial" w:cs="Arial"/>
          <w:sz w:val="20"/>
          <w:szCs w:val="20"/>
          <w:lang w:eastAsia="pt-BR"/>
        </w:rPr>
        <w:t xml:space="preserve"> </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O presente Contrato encontra-se vinculado ao processo licitatório que o originou, sendo os casos omissos resolvidos, à luz da Lei nº 11320/02 e 8.666/93 e alterações </w:t>
      </w:r>
      <w:proofErr w:type="spellStart"/>
      <w:r w:rsidRPr="00AE5F8B">
        <w:rPr>
          <w:rFonts w:ascii="Arial" w:hAnsi="Arial" w:cs="Arial"/>
          <w:sz w:val="20"/>
          <w:szCs w:val="20"/>
          <w:lang w:eastAsia="pt-BR"/>
        </w:rPr>
        <w:t>subseqüentes</w:t>
      </w:r>
      <w:proofErr w:type="spellEnd"/>
      <w:r w:rsidRPr="00AE5F8B">
        <w:rPr>
          <w:rFonts w:ascii="Arial" w:hAnsi="Arial" w:cs="Arial"/>
          <w:sz w:val="20"/>
          <w:szCs w:val="20"/>
          <w:lang w:eastAsia="pt-BR"/>
        </w:rPr>
        <w:t>.</w:t>
      </w:r>
    </w:p>
    <w:p w:rsidR="006D4A58" w:rsidRPr="00AE5F8B" w:rsidRDefault="006D4A58" w:rsidP="006D4A58">
      <w:pPr>
        <w:spacing w:after="0" w:line="360" w:lineRule="auto"/>
        <w:jc w:val="both"/>
        <w:outlineLvl w:val="5"/>
        <w:rPr>
          <w:rFonts w:ascii="Arial" w:hAnsi="Arial" w:cs="Arial"/>
          <w:i/>
          <w:iCs/>
          <w:sz w:val="20"/>
          <w:szCs w:val="20"/>
          <w:lang w:eastAsia="pt-BR"/>
        </w:rPr>
      </w:pPr>
      <w:r w:rsidRPr="00AE5F8B">
        <w:rPr>
          <w:rFonts w:ascii="Arial" w:hAnsi="Arial" w:cs="Arial"/>
          <w:b/>
          <w:bCs/>
          <w:sz w:val="20"/>
          <w:szCs w:val="20"/>
          <w:lang w:eastAsia="pt-BR"/>
        </w:rPr>
        <w:t>CLÁUSULA DÉCIMA TERCEIRA – DA ADMINISTRAÇÃO DO CONTRATO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w:t>
      </w:r>
      <w:r w:rsidRPr="00AE5F8B">
        <w:rPr>
          <w:rFonts w:ascii="Arial" w:hAnsi="Arial" w:cs="Arial"/>
          <w:sz w:val="20"/>
          <w:szCs w:val="20"/>
          <w:lang w:eastAsia="pt-BR"/>
        </w:rPr>
        <w:lastRenderedPageBreak/>
        <w:t xml:space="preserve">na sua ocorrência, não implica </w:t>
      </w:r>
      <w:proofErr w:type="spellStart"/>
      <w:proofErr w:type="gramStart"/>
      <w:r w:rsidRPr="00AE5F8B">
        <w:rPr>
          <w:rFonts w:ascii="Arial" w:hAnsi="Arial" w:cs="Arial"/>
          <w:sz w:val="20"/>
          <w:szCs w:val="20"/>
          <w:lang w:eastAsia="pt-BR"/>
        </w:rPr>
        <w:t>co-responsabilidade</w:t>
      </w:r>
      <w:proofErr w:type="spellEnd"/>
      <w:proofErr w:type="gramEnd"/>
      <w:r w:rsidRPr="00AE5F8B">
        <w:rPr>
          <w:rFonts w:ascii="Arial" w:hAnsi="Arial" w:cs="Arial"/>
          <w:sz w:val="20"/>
          <w:szCs w:val="20"/>
          <w:lang w:eastAsia="pt-BR"/>
        </w:rPr>
        <w:t xml:space="preserve"> do Poder Público ou de seus agentes e prepostos.</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b/>
          <w:bCs/>
          <w:sz w:val="20"/>
          <w:szCs w:val="20"/>
          <w:lang w:eastAsia="pt-BR"/>
        </w:rPr>
        <w:t>CLÁUSULA DÉCIMA TERCEIRA - DO FORO</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6D4A58" w:rsidRPr="00AE5F8B" w:rsidRDefault="006D4A58" w:rsidP="006D4A58">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E, por estarem justos e contratados, firmam o presente Contrato em </w:t>
      </w:r>
      <w:proofErr w:type="gramStart"/>
      <w:r w:rsidRPr="00AE5F8B">
        <w:rPr>
          <w:rFonts w:ascii="Arial" w:hAnsi="Arial" w:cs="Arial"/>
          <w:sz w:val="20"/>
          <w:szCs w:val="20"/>
          <w:lang w:eastAsia="pt-BR"/>
        </w:rPr>
        <w:t>3</w:t>
      </w:r>
      <w:proofErr w:type="gramEnd"/>
      <w:r w:rsidRPr="00AE5F8B">
        <w:rPr>
          <w:rFonts w:ascii="Arial" w:hAnsi="Arial" w:cs="Arial"/>
          <w:sz w:val="20"/>
          <w:szCs w:val="20"/>
          <w:lang w:eastAsia="pt-BR"/>
        </w:rPr>
        <w:t xml:space="preserve"> (três) vias de igual teor e forma, perante duas testemunhas.</w:t>
      </w:r>
    </w:p>
    <w:p w:rsidR="006D4A58" w:rsidRPr="00AE5F8B" w:rsidRDefault="006D4A58" w:rsidP="006D4A58">
      <w:pPr>
        <w:spacing w:after="0" w:line="360" w:lineRule="auto"/>
        <w:ind w:left="1418"/>
        <w:jc w:val="both"/>
        <w:rPr>
          <w:rFonts w:ascii="Arial" w:hAnsi="Arial" w:cs="Arial"/>
          <w:sz w:val="20"/>
          <w:szCs w:val="20"/>
          <w:lang w:eastAsia="pt-BR"/>
        </w:rPr>
      </w:pPr>
    </w:p>
    <w:p w:rsidR="006D4A58" w:rsidRPr="00AE5F8B" w:rsidRDefault="006D4A58" w:rsidP="007A2383">
      <w:pPr>
        <w:spacing w:after="0" w:line="360" w:lineRule="auto"/>
        <w:jc w:val="both"/>
        <w:rPr>
          <w:rFonts w:ascii="Arial" w:hAnsi="Arial" w:cs="Arial"/>
          <w:sz w:val="20"/>
          <w:szCs w:val="20"/>
          <w:lang w:eastAsia="pt-BR"/>
        </w:rPr>
      </w:pPr>
      <w:r w:rsidRPr="00AE5F8B">
        <w:rPr>
          <w:rFonts w:ascii="Arial" w:hAnsi="Arial" w:cs="Arial"/>
          <w:sz w:val="20"/>
          <w:szCs w:val="20"/>
          <w:lang w:eastAsia="pt-BR"/>
        </w:rPr>
        <w:t xml:space="preserve">Celso Ramos, </w:t>
      </w:r>
      <w:proofErr w:type="gramStart"/>
      <w:r w:rsidRPr="00AE5F8B">
        <w:rPr>
          <w:rFonts w:ascii="Arial" w:hAnsi="Arial" w:cs="Arial"/>
          <w:sz w:val="20"/>
          <w:szCs w:val="20"/>
          <w:lang w:eastAsia="pt-BR"/>
        </w:rPr>
        <w:t>SC ...</w:t>
      </w:r>
      <w:proofErr w:type="gramEnd"/>
      <w:r w:rsidRPr="00AE5F8B">
        <w:rPr>
          <w:rFonts w:ascii="Arial" w:hAnsi="Arial" w:cs="Arial"/>
          <w:sz w:val="20"/>
          <w:szCs w:val="20"/>
          <w:lang w:eastAsia="pt-BR"/>
        </w:rPr>
        <w:t>........./................./............</w:t>
      </w:r>
    </w:p>
    <w:p w:rsidR="006D4A58" w:rsidRPr="00AE5F8B" w:rsidRDefault="006D4A58" w:rsidP="007A2383">
      <w:pPr>
        <w:spacing w:after="0" w:line="360" w:lineRule="auto"/>
        <w:jc w:val="both"/>
        <w:rPr>
          <w:rFonts w:ascii="Arial" w:hAnsi="Arial" w:cs="Arial"/>
          <w:sz w:val="20"/>
          <w:szCs w:val="20"/>
          <w:lang w:eastAsia="pt-BR"/>
        </w:rPr>
      </w:pPr>
    </w:p>
    <w:p w:rsidR="006D4A58" w:rsidRPr="00AE5F8B" w:rsidRDefault="006D4A58" w:rsidP="006D4A58">
      <w:pPr>
        <w:spacing w:after="0" w:line="360" w:lineRule="auto"/>
        <w:jc w:val="both"/>
        <w:rPr>
          <w:rFonts w:ascii="Arial" w:hAnsi="Arial" w:cs="Arial"/>
          <w:b/>
          <w:bCs/>
          <w:sz w:val="20"/>
          <w:szCs w:val="20"/>
          <w:lang w:eastAsia="pt-BR"/>
        </w:rPr>
      </w:pPr>
      <w:r w:rsidRPr="00AE5F8B">
        <w:rPr>
          <w:rFonts w:ascii="Arial" w:hAnsi="Arial" w:cs="Arial"/>
          <w:b/>
          <w:bCs/>
          <w:sz w:val="20"/>
          <w:szCs w:val="20"/>
          <w:lang w:eastAsia="pt-BR"/>
        </w:rPr>
        <w:t>Município de Celso Ramos</w:t>
      </w:r>
      <w:r w:rsidR="007A2383">
        <w:rPr>
          <w:rFonts w:ascii="Arial" w:hAnsi="Arial" w:cs="Arial"/>
          <w:b/>
          <w:bCs/>
          <w:sz w:val="20"/>
          <w:szCs w:val="20"/>
          <w:lang w:eastAsia="pt-BR"/>
        </w:rPr>
        <w:tab/>
      </w:r>
      <w:r w:rsidR="007A2383">
        <w:rPr>
          <w:rFonts w:ascii="Arial" w:hAnsi="Arial" w:cs="Arial"/>
          <w:b/>
          <w:bCs/>
          <w:sz w:val="20"/>
          <w:szCs w:val="20"/>
          <w:lang w:eastAsia="pt-BR"/>
        </w:rPr>
        <w:tab/>
      </w:r>
      <w:r w:rsidR="007A2383" w:rsidRPr="00AE5F8B">
        <w:rPr>
          <w:rFonts w:ascii="Arial" w:hAnsi="Arial" w:cs="Arial"/>
          <w:b/>
          <w:bCs/>
          <w:sz w:val="20"/>
          <w:szCs w:val="20"/>
          <w:lang w:eastAsia="pt-BR"/>
        </w:rPr>
        <w:t>Representante Legal da Empresa</w:t>
      </w:r>
    </w:p>
    <w:p w:rsidR="007A2383" w:rsidRPr="007A2383" w:rsidRDefault="006D4A58" w:rsidP="007A2383">
      <w:pPr>
        <w:spacing w:after="0" w:line="360" w:lineRule="auto"/>
        <w:jc w:val="both"/>
        <w:rPr>
          <w:rFonts w:ascii="Arial" w:hAnsi="Arial" w:cs="Arial"/>
          <w:b/>
          <w:bCs/>
          <w:sz w:val="20"/>
          <w:szCs w:val="20"/>
          <w:lang w:eastAsia="pt-BR"/>
        </w:rPr>
      </w:pPr>
      <w:r w:rsidRPr="00AE5F8B">
        <w:rPr>
          <w:rFonts w:ascii="Arial" w:hAnsi="Arial" w:cs="Arial"/>
          <w:b/>
          <w:bCs/>
          <w:sz w:val="20"/>
          <w:szCs w:val="20"/>
          <w:lang w:eastAsia="pt-BR"/>
        </w:rPr>
        <w:t>Contratante</w:t>
      </w:r>
      <w:r w:rsidR="007A2383">
        <w:rPr>
          <w:rFonts w:ascii="Arial" w:hAnsi="Arial" w:cs="Arial"/>
          <w:b/>
          <w:bCs/>
          <w:sz w:val="20"/>
          <w:szCs w:val="20"/>
          <w:lang w:eastAsia="pt-BR"/>
        </w:rPr>
        <w:tab/>
      </w:r>
      <w:r w:rsidR="007A2383">
        <w:rPr>
          <w:rFonts w:ascii="Arial" w:hAnsi="Arial" w:cs="Arial"/>
          <w:b/>
          <w:bCs/>
          <w:sz w:val="20"/>
          <w:szCs w:val="20"/>
          <w:lang w:eastAsia="pt-BR"/>
        </w:rPr>
        <w:tab/>
      </w:r>
      <w:r w:rsidR="007A2383">
        <w:rPr>
          <w:rFonts w:ascii="Arial" w:hAnsi="Arial" w:cs="Arial"/>
          <w:b/>
          <w:bCs/>
          <w:sz w:val="20"/>
          <w:szCs w:val="20"/>
          <w:lang w:eastAsia="pt-BR"/>
        </w:rPr>
        <w:tab/>
      </w:r>
      <w:r w:rsidR="007A2383">
        <w:rPr>
          <w:rFonts w:ascii="Arial" w:hAnsi="Arial" w:cs="Arial"/>
          <w:b/>
          <w:bCs/>
          <w:sz w:val="20"/>
          <w:szCs w:val="20"/>
          <w:lang w:eastAsia="pt-BR"/>
        </w:rPr>
        <w:tab/>
      </w:r>
      <w:r w:rsidR="007A2383" w:rsidRPr="00AE5F8B">
        <w:rPr>
          <w:rFonts w:ascii="Arial" w:hAnsi="Arial" w:cs="Arial"/>
          <w:b/>
          <w:bCs/>
          <w:sz w:val="20"/>
          <w:szCs w:val="20"/>
          <w:lang w:eastAsia="pt-BR"/>
        </w:rPr>
        <w:t>Contratad</w:t>
      </w:r>
      <w:r w:rsidR="007A2383">
        <w:rPr>
          <w:rFonts w:ascii="Arial" w:hAnsi="Arial" w:cs="Arial"/>
          <w:b/>
          <w:bCs/>
          <w:sz w:val="20"/>
          <w:szCs w:val="20"/>
          <w:lang w:eastAsia="pt-BR"/>
        </w:rPr>
        <w:t>a</w:t>
      </w:r>
    </w:p>
    <w:p w:rsidR="006D4A58" w:rsidRPr="00AE5F8B" w:rsidRDefault="006D4A58" w:rsidP="006D4A58">
      <w:pPr>
        <w:spacing w:after="0" w:line="360" w:lineRule="auto"/>
        <w:jc w:val="both"/>
        <w:rPr>
          <w:rFonts w:ascii="Arial" w:hAnsi="Arial" w:cs="Arial"/>
          <w:b/>
          <w:bCs/>
          <w:sz w:val="20"/>
          <w:szCs w:val="20"/>
          <w:lang w:eastAsia="pt-BR"/>
        </w:rPr>
      </w:pPr>
    </w:p>
    <w:p w:rsidR="00302B07" w:rsidRPr="007A2383" w:rsidRDefault="00302B07" w:rsidP="007A2383">
      <w:pPr>
        <w:spacing w:after="0" w:line="360" w:lineRule="auto"/>
        <w:jc w:val="both"/>
        <w:rPr>
          <w:rFonts w:ascii="Arial" w:hAnsi="Arial" w:cs="Arial"/>
          <w:b/>
          <w:bCs/>
          <w:sz w:val="20"/>
          <w:szCs w:val="20"/>
          <w:lang w:eastAsia="pt-BR"/>
        </w:rPr>
      </w:pPr>
    </w:p>
    <w:sectPr w:rsidR="00302B07" w:rsidRPr="007A2383" w:rsidSect="00C532D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96" w:rsidRDefault="00023496" w:rsidP="007B5E0D">
      <w:pPr>
        <w:spacing w:after="0" w:line="240" w:lineRule="auto"/>
      </w:pPr>
      <w:r>
        <w:separator/>
      </w:r>
    </w:p>
  </w:endnote>
  <w:endnote w:type="continuationSeparator" w:id="0">
    <w:p w:rsidR="00023496" w:rsidRDefault="00023496" w:rsidP="007B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40"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013A40"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013A40" w:rsidRDefault="000234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D"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E507CD"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E507CD" w:rsidRDefault="000234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96" w:rsidRDefault="00023496" w:rsidP="007B5E0D">
      <w:pPr>
        <w:spacing w:after="0" w:line="240" w:lineRule="auto"/>
      </w:pPr>
      <w:r>
        <w:separator/>
      </w:r>
    </w:p>
  </w:footnote>
  <w:footnote w:type="continuationSeparator" w:id="0">
    <w:p w:rsidR="00023496" w:rsidRDefault="00023496" w:rsidP="007B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40" w:rsidRDefault="007A238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69B7407F" wp14:editId="3632389B">
          <wp:extent cx="5381625" cy="1419225"/>
          <wp:effectExtent l="19050" t="0" r="952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013A40" w:rsidRDefault="000234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D" w:rsidRDefault="007A238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E507CD" w:rsidRDefault="000234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6"/>
  </w:num>
  <w:num w:numId="2">
    <w:abstractNumId w:val="3"/>
  </w:num>
  <w:num w:numId="3">
    <w:abstractNumId w:val="2"/>
  </w:num>
  <w:num w:numId="4">
    <w:abstractNumId w:val="17"/>
  </w:num>
  <w:num w:numId="5">
    <w:abstractNumId w:val="11"/>
  </w:num>
  <w:num w:numId="6">
    <w:abstractNumId w:val="1"/>
  </w:num>
  <w:num w:numId="7">
    <w:abstractNumId w:val="5"/>
  </w:num>
  <w:num w:numId="8">
    <w:abstractNumId w:val="12"/>
  </w:num>
  <w:num w:numId="9">
    <w:abstractNumId w:val="7"/>
  </w:num>
  <w:num w:numId="10">
    <w:abstractNumId w:val="14"/>
  </w:num>
  <w:num w:numId="11">
    <w:abstractNumId w:val="0"/>
  </w:num>
  <w:num w:numId="12">
    <w:abstractNumId w:val="9"/>
  </w:num>
  <w:num w:numId="13">
    <w:abstractNumId w:val="13"/>
  </w:num>
  <w:num w:numId="14">
    <w:abstractNumId w:val="15"/>
  </w:num>
  <w:num w:numId="15">
    <w:abstractNumId w:val="4"/>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A58"/>
    <w:rsid w:val="00023496"/>
    <w:rsid w:val="00052EA1"/>
    <w:rsid w:val="001126F4"/>
    <w:rsid w:val="0011375B"/>
    <w:rsid w:val="00136EE7"/>
    <w:rsid w:val="00184D14"/>
    <w:rsid w:val="001D34BC"/>
    <w:rsid w:val="002C1136"/>
    <w:rsid w:val="002C53C7"/>
    <w:rsid w:val="00302B07"/>
    <w:rsid w:val="00393CEB"/>
    <w:rsid w:val="003B6561"/>
    <w:rsid w:val="003F0C8E"/>
    <w:rsid w:val="00417A76"/>
    <w:rsid w:val="004C41FF"/>
    <w:rsid w:val="0050274C"/>
    <w:rsid w:val="00521C1F"/>
    <w:rsid w:val="00523FDC"/>
    <w:rsid w:val="005F51D8"/>
    <w:rsid w:val="00667357"/>
    <w:rsid w:val="00681AC4"/>
    <w:rsid w:val="006D3D06"/>
    <w:rsid w:val="006D4A58"/>
    <w:rsid w:val="00731CB9"/>
    <w:rsid w:val="007A2383"/>
    <w:rsid w:val="007B5E0D"/>
    <w:rsid w:val="007E648C"/>
    <w:rsid w:val="008859F7"/>
    <w:rsid w:val="00897D28"/>
    <w:rsid w:val="008A5DB6"/>
    <w:rsid w:val="008C2051"/>
    <w:rsid w:val="008F13B3"/>
    <w:rsid w:val="008F23C3"/>
    <w:rsid w:val="009A4E50"/>
    <w:rsid w:val="009C57D5"/>
    <w:rsid w:val="00A35BFF"/>
    <w:rsid w:val="00A96EDD"/>
    <w:rsid w:val="00AA322F"/>
    <w:rsid w:val="00AE2FC4"/>
    <w:rsid w:val="00B15E77"/>
    <w:rsid w:val="00B17519"/>
    <w:rsid w:val="00B44327"/>
    <w:rsid w:val="00B77D8C"/>
    <w:rsid w:val="00BA7B82"/>
    <w:rsid w:val="00C26651"/>
    <w:rsid w:val="00CA4691"/>
    <w:rsid w:val="00CC462E"/>
    <w:rsid w:val="00D10CCD"/>
    <w:rsid w:val="00D37969"/>
    <w:rsid w:val="00DC6A1C"/>
    <w:rsid w:val="00E37986"/>
    <w:rsid w:val="00F57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58"/>
    <w:rPr>
      <w:rFonts w:ascii="Calibri" w:eastAsia="Calibri" w:hAnsi="Calibri" w:cs="Calibri"/>
    </w:rPr>
  </w:style>
  <w:style w:type="paragraph" w:styleId="Ttulo1">
    <w:name w:val="heading 1"/>
    <w:basedOn w:val="Normal"/>
    <w:next w:val="Normal"/>
    <w:link w:val="Ttulo1Char"/>
    <w:uiPriority w:val="99"/>
    <w:qFormat/>
    <w:rsid w:val="006D4A58"/>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4A58"/>
    <w:rPr>
      <w:rFonts w:ascii="Arial" w:eastAsia="Times New Roman" w:hAnsi="Arial" w:cs="Arial"/>
      <w:b/>
      <w:bCs/>
      <w:sz w:val="24"/>
      <w:szCs w:val="24"/>
      <w:lang w:eastAsia="pt-BR"/>
    </w:rPr>
  </w:style>
  <w:style w:type="paragraph" w:styleId="Cabealho">
    <w:name w:val="header"/>
    <w:basedOn w:val="Normal"/>
    <w:link w:val="CabealhoChar"/>
    <w:uiPriority w:val="99"/>
    <w:rsid w:val="006D4A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A58"/>
    <w:rPr>
      <w:rFonts w:ascii="Calibri" w:eastAsia="Calibri" w:hAnsi="Calibri" w:cs="Calibri"/>
    </w:rPr>
  </w:style>
  <w:style w:type="paragraph" w:styleId="Rodap">
    <w:name w:val="footer"/>
    <w:basedOn w:val="Normal"/>
    <w:link w:val="RodapChar"/>
    <w:uiPriority w:val="99"/>
    <w:rsid w:val="006D4A58"/>
    <w:pPr>
      <w:tabs>
        <w:tab w:val="center" w:pos="4252"/>
        <w:tab w:val="right" w:pos="8504"/>
      </w:tabs>
      <w:spacing w:after="0" w:line="240" w:lineRule="auto"/>
    </w:pPr>
  </w:style>
  <w:style w:type="character" w:customStyle="1" w:styleId="RodapChar">
    <w:name w:val="Rodapé Char"/>
    <w:basedOn w:val="Fontepargpadro"/>
    <w:link w:val="Rodap"/>
    <w:uiPriority w:val="99"/>
    <w:rsid w:val="006D4A58"/>
    <w:rPr>
      <w:rFonts w:ascii="Calibri" w:eastAsia="Calibri" w:hAnsi="Calibri" w:cs="Calibri"/>
    </w:rPr>
  </w:style>
  <w:style w:type="character" w:customStyle="1" w:styleId="apple-converted-space">
    <w:name w:val="apple-converted-space"/>
    <w:basedOn w:val="Fontepargpadro"/>
    <w:rsid w:val="006D4A58"/>
  </w:style>
  <w:style w:type="paragraph" w:styleId="NormalWeb">
    <w:name w:val="Normal (Web)"/>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D4A58"/>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6D4A58"/>
    <w:pPr>
      <w:ind w:left="720"/>
    </w:pPr>
  </w:style>
  <w:style w:type="paragraph" w:styleId="Textodebalo">
    <w:name w:val="Balloon Text"/>
    <w:basedOn w:val="Normal"/>
    <w:link w:val="TextodebaloChar"/>
    <w:uiPriority w:val="99"/>
    <w:semiHidden/>
    <w:unhideWhenUsed/>
    <w:rsid w:val="006D4A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4A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28</Pages>
  <Words>5826</Words>
  <Characters>31463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25</cp:revision>
  <cp:lastPrinted>2015-02-13T17:21:00Z</cp:lastPrinted>
  <dcterms:created xsi:type="dcterms:W3CDTF">2014-01-16T16:21:00Z</dcterms:created>
  <dcterms:modified xsi:type="dcterms:W3CDTF">2016-01-18T18:50:00Z</dcterms:modified>
</cp:coreProperties>
</file>