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28C" w:rsidRPr="0093428C" w:rsidRDefault="0093428C" w:rsidP="0093428C">
      <w:pPr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E</w:t>
      </w:r>
      <w:r w:rsidRPr="0093428C">
        <w:rPr>
          <w:rFonts w:ascii="Arial" w:hAnsi="Arial" w:cs="Arial"/>
          <w:color w:val="000000"/>
        </w:rPr>
        <w:t>RRATA - EDITAL DE LICITAÇÃO 34/2016 - PREGÃO PRESENCIAL Nº 24/2016</w:t>
      </w:r>
    </w:p>
    <w:p w:rsidR="0093428C" w:rsidRPr="0093428C" w:rsidRDefault="0093428C" w:rsidP="0093428C">
      <w:pPr>
        <w:spacing w:after="0" w:line="360" w:lineRule="auto"/>
        <w:jc w:val="both"/>
        <w:rPr>
          <w:rFonts w:ascii="Arial" w:hAnsi="Arial" w:cs="Arial"/>
          <w:color w:val="000000"/>
        </w:rPr>
      </w:pPr>
    </w:p>
    <w:p w:rsidR="0093428C" w:rsidRPr="0093428C" w:rsidRDefault="0093428C" w:rsidP="0093428C">
      <w:pPr>
        <w:spacing w:after="0" w:line="360" w:lineRule="auto"/>
        <w:jc w:val="both"/>
        <w:rPr>
          <w:rFonts w:ascii="Arial" w:hAnsi="Arial" w:cs="Arial"/>
          <w:color w:val="000000"/>
        </w:rPr>
      </w:pPr>
      <w:r w:rsidRPr="0093428C">
        <w:rPr>
          <w:rFonts w:ascii="Arial" w:hAnsi="Arial" w:cs="Arial"/>
          <w:color w:val="000000"/>
        </w:rPr>
        <w:t>INES TEREZINHA PEGORARO SCHONS Prefeita Municipal de Celso Ramos no uso das atribuições que lhe são conferidas pela Lei Orgânica do Município RETIFICA o Edital do Pregão em epígrafe nos seguintes termos:</w:t>
      </w:r>
    </w:p>
    <w:p w:rsidR="0093428C" w:rsidRDefault="0093428C" w:rsidP="0093428C">
      <w:pPr>
        <w:spacing w:after="0" w:line="360" w:lineRule="auto"/>
        <w:jc w:val="both"/>
        <w:rPr>
          <w:rFonts w:ascii="Arial" w:hAnsi="Arial" w:cs="Arial"/>
          <w:color w:val="000000"/>
        </w:rPr>
      </w:pPr>
    </w:p>
    <w:p w:rsidR="0093428C" w:rsidRPr="0093428C" w:rsidRDefault="0093428C" w:rsidP="0093428C">
      <w:pPr>
        <w:spacing w:after="0" w:line="360" w:lineRule="auto"/>
        <w:jc w:val="both"/>
        <w:rPr>
          <w:rFonts w:ascii="Arial" w:hAnsi="Arial" w:cs="Arial"/>
          <w:color w:val="000000"/>
        </w:rPr>
      </w:pPr>
      <w:r w:rsidRPr="0093428C">
        <w:rPr>
          <w:rFonts w:ascii="Arial" w:hAnsi="Arial" w:cs="Arial"/>
          <w:color w:val="000000"/>
        </w:rPr>
        <w:t>ONDE SE LÊ:</w:t>
      </w:r>
    </w:p>
    <w:p w:rsidR="0093428C" w:rsidRPr="0093428C" w:rsidRDefault="0093428C" w:rsidP="0093428C">
      <w:pPr>
        <w:spacing w:after="0" w:line="360" w:lineRule="auto"/>
        <w:jc w:val="both"/>
        <w:rPr>
          <w:rFonts w:ascii="Arial" w:hAnsi="Arial" w:cs="Arial"/>
          <w:color w:val="000000"/>
        </w:rPr>
      </w:pPr>
      <w:r w:rsidRPr="0093428C">
        <w:rPr>
          <w:rFonts w:ascii="Arial" w:hAnsi="Arial" w:cs="Arial"/>
          <w:color w:val="000000"/>
        </w:rPr>
        <w:t>j. Registro no CREA, responsável pela atividade prestada – AUTENTICADO EM CARTÓRIO.</w:t>
      </w:r>
    </w:p>
    <w:p w:rsidR="0093428C" w:rsidRDefault="0093428C" w:rsidP="0093428C">
      <w:pPr>
        <w:spacing w:after="0" w:line="360" w:lineRule="auto"/>
        <w:jc w:val="both"/>
        <w:rPr>
          <w:rFonts w:ascii="Arial" w:hAnsi="Arial" w:cs="Arial"/>
          <w:color w:val="000000"/>
        </w:rPr>
      </w:pPr>
    </w:p>
    <w:p w:rsidR="0093428C" w:rsidRPr="0093428C" w:rsidRDefault="0093428C" w:rsidP="0093428C">
      <w:pPr>
        <w:spacing w:after="0" w:line="360" w:lineRule="auto"/>
        <w:jc w:val="both"/>
        <w:rPr>
          <w:rFonts w:ascii="Arial" w:hAnsi="Arial" w:cs="Arial"/>
          <w:color w:val="000000"/>
        </w:rPr>
      </w:pPr>
      <w:r w:rsidRPr="0093428C">
        <w:rPr>
          <w:rFonts w:ascii="Arial" w:hAnsi="Arial" w:cs="Arial"/>
          <w:color w:val="000000"/>
        </w:rPr>
        <w:t>LEIA-SE:</w:t>
      </w:r>
    </w:p>
    <w:p w:rsidR="0093428C" w:rsidRDefault="0093428C" w:rsidP="0093428C">
      <w:pPr>
        <w:spacing w:after="0" w:line="360" w:lineRule="auto"/>
        <w:jc w:val="both"/>
        <w:rPr>
          <w:rFonts w:ascii="Arial" w:hAnsi="Arial" w:cs="Arial"/>
          <w:color w:val="000000"/>
        </w:rPr>
      </w:pPr>
    </w:p>
    <w:p w:rsidR="0093428C" w:rsidRPr="0093428C" w:rsidRDefault="0093428C" w:rsidP="0093428C">
      <w:pPr>
        <w:spacing w:after="0" w:line="360" w:lineRule="auto"/>
        <w:jc w:val="both"/>
        <w:rPr>
          <w:rFonts w:ascii="Arial" w:hAnsi="Arial" w:cs="Arial"/>
          <w:color w:val="000000"/>
        </w:rPr>
      </w:pPr>
      <w:r w:rsidRPr="0093428C">
        <w:rPr>
          <w:rFonts w:ascii="Arial" w:hAnsi="Arial" w:cs="Arial"/>
          <w:color w:val="000000"/>
        </w:rPr>
        <w:t xml:space="preserve">j. Registro no CREA do Engenheiro Eletricista responsável pela atividade prestada. </w:t>
      </w:r>
    </w:p>
    <w:p w:rsidR="0093428C" w:rsidRPr="0093428C" w:rsidRDefault="0093428C" w:rsidP="0093428C">
      <w:pPr>
        <w:spacing w:after="0" w:line="360" w:lineRule="auto"/>
        <w:jc w:val="both"/>
        <w:rPr>
          <w:rFonts w:ascii="Arial" w:hAnsi="Arial" w:cs="Arial"/>
          <w:color w:val="000000"/>
        </w:rPr>
      </w:pPr>
      <w:r w:rsidRPr="0093428C">
        <w:rPr>
          <w:rFonts w:ascii="Arial" w:hAnsi="Arial" w:cs="Arial"/>
          <w:color w:val="000000"/>
        </w:rPr>
        <w:t>k. Apresentação de Cert</w:t>
      </w:r>
      <w:bookmarkStart w:id="0" w:name="_GoBack"/>
      <w:bookmarkEnd w:id="0"/>
      <w:r w:rsidRPr="0093428C">
        <w:rPr>
          <w:rFonts w:ascii="Arial" w:hAnsi="Arial" w:cs="Arial"/>
          <w:color w:val="000000"/>
        </w:rPr>
        <w:t>idão de Acervo Técnico - CAT, comprovando que o Responsável Técnico pela obra possui capacitação técnica compatível com a complexidade do objeto licitado</w:t>
      </w:r>
      <w:r>
        <w:rPr>
          <w:rFonts w:ascii="Arial" w:hAnsi="Arial" w:cs="Arial"/>
          <w:color w:val="000000"/>
        </w:rPr>
        <w:t>.</w:t>
      </w:r>
    </w:p>
    <w:p w:rsidR="0093428C" w:rsidRDefault="0093428C" w:rsidP="0093428C">
      <w:pPr>
        <w:spacing w:after="0" w:line="360" w:lineRule="auto"/>
        <w:rPr>
          <w:rFonts w:ascii="Arial" w:hAnsi="Arial" w:cs="Arial"/>
        </w:rPr>
      </w:pPr>
    </w:p>
    <w:p w:rsidR="0093428C" w:rsidRPr="0093428C" w:rsidRDefault="0093428C" w:rsidP="0093428C">
      <w:pPr>
        <w:spacing w:after="0" w:line="360" w:lineRule="auto"/>
        <w:rPr>
          <w:rFonts w:ascii="Arial" w:hAnsi="Arial" w:cs="Arial"/>
        </w:rPr>
      </w:pPr>
      <w:r w:rsidRPr="0093428C">
        <w:rPr>
          <w:rFonts w:ascii="Arial" w:hAnsi="Arial" w:cs="Arial"/>
        </w:rPr>
        <w:t>Celso Ramos 28 de março de 2015.</w:t>
      </w:r>
    </w:p>
    <w:p w:rsidR="0093428C" w:rsidRPr="0093428C" w:rsidRDefault="0093428C" w:rsidP="0093428C">
      <w:pPr>
        <w:spacing w:after="0" w:line="360" w:lineRule="auto"/>
        <w:rPr>
          <w:rFonts w:ascii="Arial" w:hAnsi="Arial" w:cs="Arial"/>
        </w:rPr>
      </w:pPr>
    </w:p>
    <w:p w:rsidR="0093428C" w:rsidRDefault="0093428C" w:rsidP="0093428C">
      <w:pPr>
        <w:spacing w:after="0" w:line="360" w:lineRule="auto"/>
        <w:rPr>
          <w:rFonts w:ascii="Arial" w:hAnsi="Arial" w:cs="Arial"/>
        </w:rPr>
      </w:pPr>
    </w:p>
    <w:p w:rsidR="0093428C" w:rsidRDefault="0093428C" w:rsidP="0093428C">
      <w:pPr>
        <w:spacing w:after="0" w:line="360" w:lineRule="auto"/>
        <w:rPr>
          <w:rFonts w:ascii="Arial" w:hAnsi="Arial" w:cs="Arial"/>
        </w:rPr>
      </w:pPr>
    </w:p>
    <w:p w:rsidR="0093428C" w:rsidRPr="0093428C" w:rsidRDefault="0093428C" w:rsidP="0093428C">
      <w:pPr>
        <w:spacing w:after="0" w:line="360" w:lineRule="auto"/>
        <w:rPr>
          <w:rFonts w:ascii="Arial" w:hAnsi="Arial" w:cs="Arial"/>
        </w:rPr>
      </w:pPr>
      <w:r w:rsidRPr="0093428C">
        <w:rPr>
          <w:rFonts w:ascii="Arial" w:hAnsi="Arial" w:cs="Arial"/>
        </w:rPr>
        <w:tab/>
      </w:r>
      <w:r w:rsidRPr="0093428C">
        <w:rPr>
          <w:rFonts w:ascii="Arial" w:hAnsi="Arial" w:cs="Arial"/>
        </w:rPr>
        <w:tab/>
      </w:r>
      <w:r w:rsidRPr="0093428C">
        <w:rPr>
          <w:rFonts w:ascii="Arial" w:hAnsi="Arial" w:cs="Arial"/>
        </w:rPr>
        <w:tab/>
      </w:r>
      <w:r w:rsidRPr="0093428C">
        <w:rPr>
          <w:rFonts w:ascii="Arial" w:hAnsi="Arial" w:cs="Arial"/>
        </w:rPr>
        <w:tab/>
        <w:t>Ines Terezinha Pegoraro Schons</w:t>
      </w:r>
    </w:p>
    <w:p w:rsidR="0093428C" w:rsidRPr="0093428C" w:rsidRDefault="0093428C" w:rsidP="0093428C">
      <w:pPr>
        <w:spacing w:after="0" w:line="360" w:lineRule="auto"/>
        <w:rPr>
          <w:rFonts w:ascii="Arial" w:hAnsi="Arial" w:cs="Arial"/>
        </w:rPr>
      </w:pPr>
      <w:r w:rsidRPr="0093428C">
        <w:rPr>
          <w:rFonts w:ascii="Arial" w:hAnsi="Arial" w:cs="Arial"/>
        </w:rPr>
        <w:tab/>
      </w:r>
      <w:r w:rsidRPr="0093428C">
        <w:rPr>
          <w:rFonts w:ascii="Arial" w:hAnsi="Arial" w:cs="Arial"/>
        </w:rPr>
        <w:tab/>
      </w:r>
      <w:r w:rsidRPr="0093428C">
        <w:rPr>
          <w:rFonts w:ascii="Arial" w:hAnsi="Arial" w:cs="Arial"/>
        </w:rPr>
        <w:tab/>
      </w:r>
      <w:r w:rsidRPr="0093428C"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</w:rPr>
        <w:t xml:space="preserve">   </w:t>
      </w:r>
      <w:r w:rsidRPr="0093428C">
        <w:rPr>
          <w:rFonts w:ascii="Arial" w:hAnsi="Arial" w:cs="Arial"/>
        </w:rPr>
        <w:t xml:space="preserve"> Prefeitura Municipal </w:t>
      </w:r>
    </w:p>
    <w:p w:rsidR="0093428C" w:rsidRDefault="0093428C" w:rsidP="0093428C"/>
    <w:p w:rsidR="0093428C" w:rsidRDefault="0093428C" w:rsidP="0093428C"/>
    <w:p w:rsidR="0093428C" w:rsidRDefault="0093428C" w:rsidP="0093428C"/>
    <w:p w:rsidR="000464C3" w:rsidRDefault="000464C3"/>
    <w:sectPr w:rsidR="000464C3" w:rsidSect="00981608">
      <w:headerReference w:type="default" r:id="rId7"/>
      <w:footerReference w:type="default" r:id="rId8"/>
      <w:pgSz w:w="11907" w:h="16839" w:code="9"/>
      <w:pgMar w:top="2694" w:right="850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DFF" w:rsidRDefault="00377DFF">
      <w:pPr>
        <w:spacing w:after="0" w:line="240" w:lineRule="auto"/>
      </w:pPr>
      <w:r>
        <w:separator/>
      </w:r>
    </w:p>
  </w:endnote>
  <w:endnote w:type="continuationSeparator" w:id="0">
    <w:p w:rsidR="00377DFF" w:rsidRDefault="00377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608" w:rsidRDefault="0093428C" w:rsidP="00981608">
    <w:pPr>
      <w:pStyle w:val="Rodap"/>
      <w:pBdr>
        <w:top w:val="thinThickSmallGap" w:sz="24" w:space="1" w:color="622423"/>
      </w:pBdr>
      <w:jc w:val="center"/>
      <w:rPr>
        <w:rFonts w:ascii="Cambria" w:hAnsi="Cambria"/>
      </w:rPr>
    </w:pPr>
    <w:r>
      <w:rPr>
        <w:rFonts w:ascii="Cambria" w:hAnsi="Cambria"/>
      </w:rPr>
      <w:t>Rua Dom Daniel Hostin, 930 - Centro - Celso Ramos - SC - CEP: 88598-000</w:t>
    </w:r>
  </w:p>
  <w:p w:rsidR="00981608" w:rsidRDefault="0093428C" w:rsidP="00981608">
    <w:pPr>
      <w:pStyle w:val="Rodap"/>
      <w:pBdr>
        <w:top w:val="thinThickSmallGap" w:sz="24" w:space="1" w:color="622423"/>
      </w:pBdr>
      <w:jc w:val="center"/>
      <w:rPr>
        <w:rFonts w:ascii="Cambria" w:hAnsi="Cambria"/>
      </w:rPr>
    </w:pPr>
    <w:r>
      <w:rPr>
        <w:rFonts w:ascii="Cambria" w:hAnsi="Cambria"/>
      </w:rPr>
      <w:t>Fone/Fax: (49) 3547-1211 CNPJ: 78.493.343/0001-22</w:t>
    </w:r>
  </w:p>
  <w:p w:rsidR="00981608" w:rsidRDefault="00377DFF" w:rsidP="00981608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DFF" w:rsidRDefault="00377DFF">
      <w:pPr>
        <w:spacing w:after="0" w:line="240" w:lineRule="auto"/>
      </w:pPr>
      <w:r>
        <w:separator/>
      </w:r>
    </w:p>
  </w:footnote>
  <w:footnote w:type="continuationSeparator" w:id="0">
    <w:p w:rsidR="00377DFF" w:rsidRDefault="00377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608" w:rsidRDefault="00323CEA">
    <w:pPr>
      <w:pStyle w:val="Cabealho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noProof/>
        <w:sz w:val="28"/>
        <w:szCs w:val="28"/>
        <w:lang w:eastAsia="pt-BR"/>
      </w:rPr>
      <w:drawing>
        <wp:inline distT="0" distB="0" distL="0" distR="0">
          <wp:extent cx="5381625" cy="1400175"/>
          <wp:effectExtent l="0" t="0" r="9525" b="9525"/>
          <wp:docPr id="1" name="Imagem 1" descr="Brasa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81608" w:rsidRDefault="00377DF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28C"/>
    <w:rsid w:val="000464C3"/>
    <w:rsid w:val="00323CEA"/>
    <w:rsid w:val="00377DFF"/>
    <w:rsid w:val="0093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28C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342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93428C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rsid w:val="009342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93428C"/>
    <w:rPr>
      <w:rFonts w:ascii="Calibri" w:eastAsia="Times New Roman" w:hAnsi="Calibri" w:cs="Times New Roman"/>
    </w:rPr>
  </w:style>
  <w:style w:type="paragraph" w:styleId="PargrafodaLista">
    <w:name w:val="List Paragraph"/>
    <w:basedOn w:val="Normal"/>
    <w:uiPriority w:val="34"/>
    <w:qFormat/>
    <w:rsid w:val="0093428C"/>
    <w:pPr>
      <w:ind w:left="720"/>
    </w:pPr>
    <w:rPr>
      <w:rFonts w:eastAsia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28C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342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93428C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rsid w:val="009342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93428C"/>
    <w:rPr>
      <w:rFonts w:ascii="Calibri" w:eastAsia="Times New Roman" w:hAnsi="Calibri" w:cs="Times New Roman"/>
    </w:rPr>
  </w:style>
  <w:style w:type="paragraph" w:styleId="PargrafodaLista">
    <w:name w:val="List Paragraph"/>
    <w:basedOn w:val="Normal"/>
    <w:uiPriority w:val="34"/>
    <w:qFormat/>
    <w:rsid w:val="0093428C"/>
    <w:pPr>
      <w:ind w:left="720"/>
    </w:pPr>
    <w:rPr>
      <w:rFonts w:eastAsia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JoaoAdv</dc:creator>
  <cp:lastModifiedBy>User</cp:lastModifiedBy>
  <cp:revision>2</cp:revision>
  <dcterms:created xsi:type="dcterms:W3CDTF">2016-03-28T19:36:00Z</dcterms:created>
  <dcterms:modified xsi:type="dcterms:W3CDTF">2016-03-28T19:36:00Z</dcterms:modified>
</cp:coreProperties>
</file>