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5C581B" w:rsidRDefault="003875B7" w:rsidP="00E92C7A">
      <w:pPr>
        <w:spacing w:before="100" w:beforeAutospacing="1" w:after="0" w:line="360" w:lineRule="auto"/>
        <w:jc w:val="center"/>
        <w:rPr>
          <w:rFonts w:ascii="Arial" w:hAnsi="Arial" w:cs="Arial"/>
          <w:b/>
          <w:bCs/>
          <w:sz w:val="32"/>
          <w:szCs w:val="32"/>
          <w:lang w:eastAsia="pt-BR"/>
        </w:rPr>
      </w:pPr>
      <w:r w:rsidRPr="005C581B">
        <w:rPr>
          <w:rFonts w:ascii="Arial" w:hAnsi="Arial" w:cs="Arial"/>
          <w:b/>
          <w:bCs/>
          <w:sz w:val="32"/>
          <w:szCs w:val="32"/>
          <w:lang w:eastAsia="pt-BR"/>
        </w:rPr>
        <w:t>EDITAL DE LICITAÇÃO</w:t>
      </w:r>
    </w:p>
    <w:p w:rsidR="003875B7" w:rsidRPr="005C581B" w:rsidRDefault="003875B7" w:rsidP="00B1707D">
      <w:pPr>
        <w:spacing w:before="100" w:beforeAutospacing="1" w:after="0" w:line="360" w:lineRule="auto"/>
        <w:jc w:val="center"/>
        <w:rPr>
          <w:rFonts w:ascii="Arial" w:hAnsi="Arial" w:cs="Arial"/>
          <w:b/>
          <w:bCs/>
          <w:sz w:val="32"/>
          <w:szCs w:val="32"/>
          <w:lang w:eastAsia="pt-BR"/>
        </w:rPr>
      </w:pPr>
      <w:r w:rsidRPr="005C581B">
        <w:rPr>
          <w:rFonts w:ascii="Arial" w:hAnsi="Arial" w:cs="Arial"/>
          <w:b/>
          <w:bCs/>
          <w:sz w:val="32"/>
          <w:szCs w:val="32"/>
          <w:lang w:eastAsia="pt-BR"/>
        </w:rPr>
        <w:t>PREGÃO PRESENCIAL Nº 0</w:t>
      </w:r>
      <w:r w:rsidR="00115A2D">
        <w:rPr>
          <w:rFonts w:ascii="Arial" w:hAnsi="Arial" w:cs="Arial"/>
          <w:b/>
          <w:bCs/>
          <w:sz w:val="32"/>
          <w:szCs w:val="32"/>
          <w:lang w:eastAsia="pt-BR"/>
        </w:rPr>
        <w:t>31/2016</w:t>
      </w:r>
    </w:p>
    <w:p w:rsidR="003875B7" w:rsidRPr="005C581B" w:rsidRDefault="003875B7" w:rsidP="00E92C7A">
      <w:pPr>
        <w:spacing w:before="100" w:beforeAutospacing="1" w:after="0" w:line="360" w:lineRule="auto"/>
        <w:jc w:val="center"/>
        <w:rPr>
          <w:rFonts w:ascii="Arial" w:hAnsi="Arial" w:cs="Arial"/>
          <w:b/>
          <w:bCs/>
          <w:sz w:val="32"/>
          <w:szCs w:val="32"/>
          <w:lang w:eastAsia="pt-BR"/>
        </w:rPr>
      </w:pPr>
      <w:r w:rsidRPr="005C581B">
        <w:rPr>
          <w:rFonts w:ascii="Arial" w:hAnsi="Arial" w:cs="Arial"/>
          <w:b/>
          <w:bCs/>
          <w:sz w:val="32"/>
          <w:szCs w:val="32"/>
          <w:lang w:eastAsia="pt-BR"/>
        </w:rPr>
        <w:t>TIPO: MENOR PREÇO POR ITEM</w:t>
      </w:r>
    </w:p>
    <w:p w:rsidR="005C581B" w:rsidRDefault="005C581B" w:rsidP="004B7A53">
      <w:pPr>
        <w:tabs>
          <w:tab w:val="right" w:pos="8504"/>
        </w:tabs>
        <w:spacing w:before="100" w:beforeAutospacing="1" w:after="0" w:line="360" w:lineRule="auto"/>
        <w:jc w:val="both"/>
        <w:rPr>
          <w:rFonts w:ascii="Arial" w:hAnsi="Arial" w:cs="Arial"/>
          <w:b/>
          <w:bCs/>
          <w:sz w:val="32"/>
          <w:szCs w:val="32"/>
          <w:lang w:eastAsia="pt-BR"/>
        </w:rPr>
      </w:pPr>
    </w:p>
    <w:p w:rsidR="005C581B" w:rsidRDefault="005C581B" w:rsidP="004B7A53">
      <w:pPr>
        <w:tabs>
          <w:tab w:val="right" w:pos="8504"/>
        </w:tabs>
        <w:spacing w:before="100" w:beforeAutospacing="1" w:after="0" w:line="360" w:lineRule="auto"/>
        <w:jc w:val="both"/>
        <w:rPr>
          <w:rFonts w:ascii="Arial" w:hAnsi="Arial" w:cs="Arial"/>
          <w:b/>
          <w:bCs/>
          <w:sz w:val="32"/>
          <w:szCs w:val="32"/>
          <w:lang w:eastAsia="pt-BR"/>
        </w:rPr>
      </w:pPr>
    </w:p>
    <w:p w:rsidR="003875B7" w:rsidRPr="005C581B" w:rsidRDefault="003875B7" w:rsidP="004B7A53">
      <w:pPr>
        <w:tabs>
          <w:tab w:val="right" w:pos="8504"/>
        </w:tabs>
        <w:spacing w:before="100" w:beforeAutospacing="1" w:after="0" w:line="360" w:lineRule="auto"/>
        <w:jc w:val="both"/>
        <w:rPr>
          <w:rFonts w:ascii="Arial" w:hAnsi="Arial" w:cs="Arial"/>
          <w:b/>
          <w:bCs/>
          <w:sz w:val="32"/>
          <w:szCs w:val="32"/>
          <w:lang w:eastAsia="pt-BR"/>
        </w:rPr>
      </w:pPr>
      <w:r w:rsidRPr="005C581B">
        <w:rPr>
          <w:rFonts w:ascii="Arial" w:hAnsi="Arial" w:cs="Arial"/>
          <w:b/>
          <w:bCs/>
          <w:sz w:val="32"/>
          <w:szCs w:val="32"/>
          <w:lang w:eastAsia="pt-BR"/>
        </w:rPr>
        <w:t xml:space="preserve">OBJETO: </w:t>
      </w:r>
      <w:r w:rsidR="004B7A53" w:rsidRPr="005C581B">
        <w:rPr>
          <w:rFonts w:ascii="Arial" w:hAnsi="Arial" w:cs="Arial"/>
          <w:b/>
          <w:bCs/>
          <w:sz w:val="32"/>
          <w:szCs w:val="32"/>
          <w:lang w:eastAsia="pt-BR"/>
        </w:rPr>
        <w:tab/>
      </w:r>
    </w:p>
    <w:p w:rsidR="00C602DC" w:rsidRPr="000E7185" w:rsidRDefault="003621FE" w:rsidP="00C602DC">
      <w:pPr>
        <w:tabs>
          <w:tab w:val="left" w:pos="720"/>
        </w:tabs>
        <w:spacing w:after="0" w:line="240" w:lineRule="auto"/>
        <w:ind w:right="-1"/>
        <w:jc w:val="both"/>
        <w:rPr>
          <w:rFonts w:ascii="Arial" w:hAnsi="Arial" w:cs="Arial"/>
          <w:b/>
          <w:sz w:val="36"/>
          <w:szCs w:val="36"/>
          <w:shd w:val="clear" w:color="auto" w:fill="FFFFFF"/>
        </w:rPr>
      </w:pPr>
      <w:r w:rsidRPr="005C581B">
        <w:rPr>
          <w:rFonts w:ascii="Arial" w:hAnsi="Arial" w:cs="Arial"/>
          <w:b/>
          <w:sz w:val="32"/>
          <w:szCs w:val="32"/>
          <w:shd w:val="clear" w:color="auto" w:fill="FFFFFF"/>
        </w:rPr>
        <w:t xml:space="preserve">REGISTRO DE PREÇOS PARA AQUISIÇÃO DE MATERIAIS </w:t>
      </w:r>
      <w:r w:rsidR="006649E2">
        <w:rPr>
          <w:rFonts w:ascii="Arial" w:hAnsi="Arial" w:cs="Arial"/>
          <w:b/>
          <w:sz w:val="32"/>
          <w:szCs w:val="32"/>
          <w:shd w:val="clear" w:color="auto" w:fill="FFFFFF"/>
        </w:rPr>
        <w:t xml:space="preserve">DE INFORMÁTICA E </w:t>
      </w:r>
      <w:r w:rsidR="00C602DC">
        <w:rPr>
          <w:rFonts w:ascii="Arial" w:hAnsi="Arial" w:cs="Arial"/>
          <w:b/>
          <w:sz w:val="32"/>
          <w:szCs w:val="32"/>
          <w:shd w:val="clear" w:color="auto" w:fill="FFFFFF"/>
        </w:rPr>
        <w:t>MÓVEIS</w:t>
      </w:r>
      <w:r w:rsidR="006649E2">
        <w:rPr>
          <w:rFonts w:ascii="Arial" w:hAnsi="Arial" w:cs="Arial"/>
          <w:b/>
          <w:sz w:val="32"/>
          <w:szCs w:val="32"/>
          <w:shd w:val="clear" w:color="auto" w:fill="FFFFFF"/>
        </w:rPr>
        <w:t xml:space="preserve"> </w:t>
      </w:r>
      <w:r w:rsidRPr="005C581B">
        <w:rPr>
          <w:rFonts w:ascii="Arial" w:hAnsi="Arial" w:cs="Arial"/>
          <w:b/>
          <w:sz w:val="32"/>
          <w:szCs w:val="32"/>
          <w:shd w:val="clear" w:color="auto" w:fill="FFFFFF"/>
        </w:rPr>
        <w:t>PARA</w:t>
      </w:r>
      <w:r w:rsidR="00C602DC">
        <w:rPr>
          <w:rFonts w:ascii="Arial" w:hAnsi="Arial" w:cs="Arial"/>
          <w:b/>
          <w:sz w:val="32"/>
          <w:szCs w:val="32"/>
          <w:shd w:val="clear" w:color="auto" w:fill="FFFFFF"/>
        </w:rPr>
        <w:t xml:space="preserve"> ATENDER</w:t>
      </w:r>
      <w:r w:rsidRPr="005C581B">
        <w:rPr>
          <w:rFonts w:ascii="Arial" w:hAnsi="Arial" w:cs="Arial"/>
          <w:b/>
          <w:sz w:val="32"/>
          <w:szCs w:val="32"/>
          <w:shd w:val="clear" w:color="auto" w:fill="FFFFFF"/>
        </w:rPr>
        <w:t xml:space="preserve"> </w:t>
      </w:r>
      <w:r w:rsidRPr="005C581B">
        <w:rPr>
          <w:rFonts w:ascii="Arial" w:hAnsi="Arial" w:cs="Arial"/>
          <w:b/>
          <w:bCs/>
          <w:sz w:val="32"/>
          <w:szCs w:val="32"/>
          <w:shd w:val="clear" w:color="auto" w:fill="FFFFFF"/>
        </w:rPr>
        <w:t xml:space="preserve">AS SECRETARIAS MUNICIPAIS </w:t>
      </w:r>
      <w:r w:rsidR="00847C5F" w:rsidRPr="005C581B">
        <w:rPr>
          <w:rFonts w:ascii="Arial" w:hAnsi="Arial" w:cs="Arial"/>
          <w:b/>
          <w:bCs/>
          <w:sz w:val="32"/>
          <w:szCs w:val="32"/>
          <w:shd w:val="clear" w:color="auto" w:fill="FFFFFF"/>
        </w:rPr>
        <w:t xml:space="preserve">E FMS </w:t>
      </w:r>
      <w:r w:rsidR="00C602DC">
        <w:rPr>
          <w:rFonts w:ascii="Arial" w:hAnsi="Arial" w:cs="Arial"/>
          <w:b/>
          <w:bCs/>
          <w:sz w:val="32"/>
          <w:szCs w:val="32"/>
          <w:shd w:val="clear" w:color="auto" w:fill="FFFFFF"/>
        </w:rPr>
        <w:t xml:space="preserve">DE CELSO RAMOS/SC, </w:t>
      </w:r>
      <w:r w:rsidR="00C602DC" w:rsidRPr="00C602DC">
        <w:rPr>
          <w:rFonts w:ascii="Arial" w:hAnsi="Arial" w:cs="Arial"/>
          <w:b/>
          <w:sz w:val="32"/>
          <w:szCs w:val="36"/>
          <w:shd w:val="clear" w:color="auto" w:fill="FFFFFF"/>
        </w:rPr>
        <w:t>CONFORME ESPECIFICAÇÕES E QUANTIDADES CONSTANTES NO TERMO DE REFERÊNCIA E ANEXOS DESTE EDITAL.</w:t>
      </w:r>
    </w:p>
    <w:p w:rsidR="00D51143" w:rsidRPr="00224B3C" w:rsidRDefault="00D51143" w:rsidP="00D51143">
      <w:pPr>
        <w:pStyle w:val="western"/>
        <w:spacing w:before="0" w:after="0"/>
        <w:jc w:val="both"/>
        <w:rPr>
          <w:color w:val="auto"/>
          <w:sz w:val="16"/>
          <w:szCs w:val="16"/>
        </w:rPr>
      </w:pPr>
      <w:r w:rsidRPr="002F4CE5">
        <w:rPr>
          <w:rFonts w:ascii="Calibri" w:hAnsi="Calibri" w:cs="Calibri"/>
          <w:sz w:val="16"/>
          <w:szCs w:val="16"/>
          <w:shd w:val="clear" w:color="auto" w:fill="FFFF00"/>
        </w:rPr>
        <w:t>Trata-se de licitação EXCLUSIVA para participação de Microempresas, Empresas de Pequeno Porte e Empreendedores Individuais, conforme permite e obriga o inciso I do art. 48 da Lei nº 123/06.</w:t>
      </w:r>
    </w:p>
    <w:p w:rsidR="003621FE" w:rsidRPr="005C581B" w:rsidRDefault="003621FE" w:rsidP="003621FE">
      <w:pPr>
        <w:spacing w:before="100" w:beforeAutospacing="1" w:after="0" w:line="240" w:lineRule="auto"/>
        <w:jc w:val="both"/>
        <w:rPr>
          <w:rFonts w:ascii="Arial" w:eastAsia="Times New Roman" w:hAnsi="Arial" w:cs="Arial"/>
          <w:sz w:val="32"/>
          <w:szCs w:val="32"/>
          <w:lang w:eastAsia="pt-BR"/>
        </w:rPr>
      </w:pPr>
    </w:p>
    <w:p w:rsidR="00E92C7A" w:rsidRPr="005C581B" w:rsidRDefault="00E92C7A" w:rsidP="00E92C7A">
      <w:pPr>
        <w:spacing w:before="100" w:beforeAutospacing="1" w:after="0" w:line="360" w:lineRule="auto"/>
        <w:jc w:val="both"/>
        <w:rPr>
          <w:rFonts w:ascii="Arial" w:hAnsi="Arial" w:cs="Arial"/>
          <w:b/>
          <w:bCs/>
          <w:sz w:val="32"/>
          <w:szCs w:val="32"/>
          <w:lang w:eastAsia="pt-BR"/>
        </w:rPr>
      </w:pPr>
    </w:p>
    <w:p w:rsidR="003621FE" w:rsidRPr="005C581B" w:rsidRDefault="003621FE" w:rsidP="00E92C7A">
      <w:pPr>
        <w:spacing w:before="100" w:beforeAutospacing="1" w:after="0" w:line="360" w:lineRule="auto"/>
        <w:jc w:val="both"/>
        <w:rPr>
          <w:rFonts w:ascii="Arial" w:hAnsi="Arial" w:cs="Arial"/>
          <w:b/>
          <w:bCs/>
          <w:sz w:val="32"/>
          <w:szCs w:val="32"/>
          <w:lang w:eastAsia="pt-BR"/>
        </w:rPr>
      </w:pPr>
    </w:p>
    <w:p w:rsidR="003875B7" w:rsidRPr="005C581B" w:rsidRDefault="00E92C7A" w:rsidP="00B1707D">
      <w:pPr>
        <w:spacing w:before="100" w:beforeAutospacing="1" w:after="0" w:line="360" w:lineRule="auto"/>
        <w:jc w:val="center"/>
        <w:rPr>
          <w:rFonts w:ascii="Arial" w:hAnsi="Arial" w:cs="Arial"/>
          <w:b/>
          <w:bCs/>
          <w:sz w:val="32"/>
          <w:szCs w:val="32"/>
          <w:lang w:eastAsia="pt-BR"/>
        </w:rPr>
      </w:pPr>
      <w:r w:rsidRPr="00441511">
        <w:rPr>
          <w:rFonts w:ascii="Arial" w:hAnsi="Arial" w:cs="Arial"/>
          <w:b/>
          <w:bCs/>
          <w:sz w:val="32"/>
          <w:szCs w:val="32"/>
          <w:lang w:eastAsia="pt-BR"/>
        </w:rPr>
        <w:t xml:space="preserve">ABERTURA: </w:t>
      </w:r>
      <w:r w:rsidR="00115A2D">
        <w:rPr>
          <w:rFonts w:ascii="Arial" w:hAnsi="Arial" w:cs="Arial"/>
          <w:b/>
          <w:bCs/>
          <w:sz w:val="32"/>
          <w:szCs w:val="32"/>
          <w:lang w:eastAsia="pt-BR"/>
        </w:rPr>
        <w:t>06/06</w:t>
      </w:r>
      <w:r w:rsidR="00C14A23" w:rsidRPr="00441511">
        <w:rPr>
          <w:rFonts w:ascii="Arial" w:hAnsi="Arial" w:cs="Arial"/>
          <w:b/>
          <w:bCs/>
          <w:sz w:val="32"/>
          <w:szCs w:val="32"/>
          <w:lang w:eastAsia="pt-BR"/>
        </w:rPr>
        <w:t>/</w:t>
      </w:r>
      <w:r w:rsidR="005C581B" w:rsidRPr="00441511">
        <w:rPr>
          <w:rFonts w:ascii="Arial" w:hAnsi="Arial" w:cs="Arial"/>
          <w:b/>
          <w:bCs/>
          <w:sz w:val="32"/>
          <w:szCs w:val="32"/>
          <w:lang w:eastAsia="pt-BR"/>
        </w:rPr>
        <w:t>2016</w:t>
      </w:r>
      <w:r w:rsidR="00115A2D">
        <w:rPr>
          <w:rFonts w:ascii="Arial" w:hAnsi="Arial" w:cs="Arial"/>
          <w:b/>
          <w:bCs/>
          <w:sz w:val="32"/>
          <w:szCs w:val="32"/>
          <w:lang w:eastAsia="pt-BR"/>
        </w:rPr>
        <w:t>, às 16</w:t>
      </w:r>
      <w:r w:rsidR="003621FE" w:rsidRPr="00441511">
        <w:rPr>
          <w:rFonts w:ascii="Arial" w:hAnsi="Arial" w:cs="Arial"/>
          <w:b/>
          <w:bCs/>
          <w:sz w:val="32"/>
          <w:szCs w:val="32"/>
          <w:lang w:eastAsia="pt-BR"/>
        </w:rPr>
        <w:t>horas</w:t>
      </w:r>
    </w:p>
    <w:p w:rsidR="003F6806" w:rsidRDefault="003621FE" w:rsidP="00542BAD">
      <w:pPr>
        <w:spacing w:before="100" w:beforeAutospacing="1" w:after="0" w:line="360" w:lineRule="auto"/>
        <w:jc w:val="center"/>
        <w:rPr>
          <w:rFonts w:ascii="Arial" w:hAnsi="Arial" w:cs="Arial"/>
          <w:b/>
          <w:bCs/>
          <w:sz w:val="32"/>
          <w:szCs w:val="32"/>
          <w:lang w:eastAsia="pt-BR"/>
        </w:rPr>
      </w:pPr>
      <w:r w:rsidRPr="005C581B">
        <w:rPr>
          <w:rFonts w:ascii="Arial" w:hAnsi="Arial" w:cs="Arial"/>
          <w:b/>
          <w:bCs/>
          <w:sz w:val="32"/>
          <w:szCs w:val="32"/>
          <w:lang w:eastAsia="pt-BR"/>
        </w:rPr>
        <w:t>SALA DE LICITAÇÕES</w:t>
      </w:r>
    </w:p>
    <w:p w:rsidR="00D51143" w:rsidRPr="005C581B" w:rsidRDefault="00D51143" w:rsidP="00542BAD">
      <w:pPr>
        <w:spacing w:before="100" w:beforeAutospacing="1" w:after="0" w:line="360" w:lineRule="auto"/>
        <w:jc w:val="center"/>
        <w:rPr>
          <w:rFonts w:ascii="Arial" w:hAnsi="Arial" w:cs="Arial"/>
          <w:b/>
          <w:bCs/>
          <w:sz w:val="32"/>
          <w:szCs w:val="32"/>
          <w:lang w:eastAsia="pt-BR"/>
        </w:rPr>
      </w:pPr>
    </w:p>
    <w:p w:rsidR="003875B7" w:rsidRPr="005C581B" w:rsidRDefault="00E92C7A" w:rsidP="00B1707D">
      <w:pPr>
        <w:spacing w:before="100" w:beforeAutospacing="1" w:after="0" w:line="360" w:lineRule="auto"/>
        <w:jc w:val="center"/>
        <w:rPr>
          <w:rFonts w:ascii="Arial" w:hAnsi="Arial" w:cs="Arial"/>
          <w:b/>
          <w:bCs/>
          <w:lang w:eastAsia="pt-BR"/>
        </w:rPr>
      </w:pPr>
      <w:r w:rsidRPr="005C581B">
        <w:rPr>
          <w:rFonts w:ascii="Arial" w:hAnsi="Arial" w:cs="Arial"/>
          <w:b/>
          <w:bCs/>
          <w:lang w:eastAsia="pt-BR"/>
        </w:rPr>
        <w:t xml:space="preserve">EDITAL DE LICITAÇÃO </w:t>
      </w:r>
      <w:r w:rsidR="00115A2D">
        <w:rPr>
          <w:rFonts w:ascii="Arial" w:hAnsi="Arial" w:cs="Arial"/>
          <w:b/>
          <w:bCs/>
          <w:lang w:eastAsia="pt-BR"/>
        </w:rPr>
        <w:t>48/2016</w:t>
      </w:r>
    </w:p>
    <w:p w:rsidR="003875B7" w:rsidRPr="005C581B" w:rsidRDefault="003621FE" w:rsidP="00B1707D">
      <w:pPr>
        <w:spacing w:before="100" w:beforeAutospacing="1" w:after="0" w:line="360" w:lineRule="auto"/>
        <w:rPr>
          <w:rFonts w:ascii="Arial" w:hAnsi="Arial" w:cs="Arial"/>
          <w:b/>
          <w:bCs/>
          <w:lang w:eastAsia="pt-BR"/>
        </w:rPr>
      </w:pPr>
      <w:r w:rsidRPr="005C581B">
        <w:rPr>
          <w:rFonts w:ascii="Arial" w:hAnsi="Arial" w:cs="Arial"/>
          <w:b/>
          <w:bCs/>
          <w:lang w:eastAsia="pt-BR"/>
        </w:rPr>
        <w:t xml:space="preserve">PROCESSO LICITATÓRIO nº </w:t>
      </w:r>
      <w:r w:rsidR="00115A2D">
        <w:rPr>
          <w:rFonts w:ascii="Arial" w:hAnsi="Arial" w:cs="Arial"/>
          <w:b/>
          <w:bCs/>
          <w:lang w:eastAsia="pt-BR"/>
        </w:rPr>
        <w:t>48/2016</w:t>
      </w:r>
      <w:r w:rsidR="003875B7" w:rsidRPr="005C581B">
        <w:rPr>
          <w:rFonts w:ascii="Arial" w:hAnsi="Arial" w:cs="Arial"/>
          <w:b/>
          <w:bCs/>
          <w:lang w:eastAsia="pt-BR"/>
        </w:rPr>
        <w:t xml:space="preserve"> e </w:t>
      </w:r>
      <w:r w:rsidR="00E92C7A" w:rsidRPr="005C581B">
        <w:rPr>
          <w:rFonts w:ascii="Arial" w:hAnsi="Arial" w:cs="Arial"/>
          <w:b/>
          <w:bCs/>
          <w:lang w:eastAsia="pt-BR"/>
        </w:rPr>
        <w:t xml:space="preserve">PREGÃO PRESENCIAL Nº </w:t>
      </w:r>
      <w:r w:rsidR="00115A2D">
        <w:rPr>
          <w:rFonts w:ascii="Arial" w:hAnsi="Arial" w:cs="Arial"/>
          <w:b/>
          <w:bCs/>
          <w:lang w:eastAsia="pt-BR"/>
        </w:rPr>
        <w:t>31/2016</w:t>
      </w:r>
    </w:p>
    <w:p w:rsidR="003875B7" w:rsidRPr="005C581B" w:rsidRDefault="003875B7" w:rsidP="00B1707D">
      <w:pPr>
        <w:spacing w:before="100" w:beforeAutospacing="1" w:after="0" w:line="360" w:lineRule="auto"/>
        <w:jc w:val="both"/>
        <w:rPr>
          <w:rFonts w:ascii="Arial" w:hAnsi="Arial" w:cs="Arial"/>
          <w:lang w:eastAsia="pt-BR"/>
        </w:rPr>
      </w:pPr>
    </w:p>
    <w:p w:rsidR="003875B7" w:rsidRPr="00C602DC" w:rsidRDefault="003875B7" w:rsidP="00C602DC">
      <w:pPr>
        <w:tabs>
          <w:tab w:val="left" w:pos="720"/>
        </w:tabs>
        <w:spacing w:after="0" w:line="240" w:lineRule="auto"/>
        <w:ind w:right="-1"/>
        <w:jc w:val="both"/>
        <w:rPr>
          <w:rFonts w:ascii="Arial" w:hAnsi="Arial" w:cs="Arial"/>
          <w:b/>
          <w:sz w:val="36"/>
          <w:szCs w:val="36"/>
          <w:shd w:val="clear" w:color="auto" w:fill="FFFFFF"/>
        </w:rPr>
      </w:pPr>
      <w:r w:rsidRPr="005C581B">
        <w:rPr>
          <w:rFonts w:ascii="Arial" w:hAnsi="Arial" w:cs="Arial"/>
          <w:shd w:val="clear" w:color="auto" w:fill="FFFFFF"/>
        </w:rPr>
        <w:t>O Município de</w:t>
      </w:r>
      <w:r w:rsidRPr="005C581B">
        <w:rPr>
          <w:rStyle w:val="apple-converted-space"/>
          <w:rFonts w:ascii="Arial" w:hAnsi="Arial" w:cs="Arial"/>
          <w:shd w:val="clear" w:color="auto" w:fill="FFFFFF"/>
        </w:rPr>
        <w:t> </w:t>
      </w:r>
      <w:r w:rsidRPr="005C581B">
        <w:rPr>
          <w:rFonts w:ascii="Arial" w:hAnsi="Arial" w:cs="Arial"/>
          <w:b/>
          <w:bCs/>
          <w:shd w:val="clear" w:color="auto" w:fill="FFFFFF"/>
        </w:rPr>
        <w:t>CELSO RAMOS</w:t>
      </w:r>
      <w:r w:rsidRPr="005C581B">
        <w:rPr>
          <w:rFonts w:ascii="Arial" w:hAnsi="Arial" w:cs="Arial"/>
          <w:shd w:val="clear" w:color="auto" w:fill="FFFFFF"/>
        </w:rPr>
        <w:t xml:space="preserve">, pessoa jurídica de direito público interno, situada à Rua Dom Daniel </w:t>
      </w:r>
      <w:proofErr w:type="spellStart"/>
      <w:r w:rsidRPr="005C581B">
        <w:rPr>
          <w:rFonts w:ascii="Arial" w:hAnsi="Arial" w:cs="Arial"/>
          <w:shd w:val="clear" w:color="auto" w:fill="FFFFFF"/>
        </w:rPr>
        <w:t>Hostin</w:t>
      </w:r>
      <w:proofErr w:type="spellEnd"/>
      <w:r w:rsidRPr="005C581B">
        <w:rPr>
          <w:rFonts w:ascii="Arial" w:hAnsi="Arial" w:cs="Arial"/>
          <w:shd w:val="clear" w:color="auto" w:fill="FFFFFF"/>
        </w:rPr>
        <w:t xml:space="preserve">, Nº 930, Centro, Cidade de Celso Ramos - SC, </w:t>
      </w:r>
      <w:r w:rsidR="00C14A23" w:rsidRPr="005C581B">
        <w:rPr>
          <w:rFonts w:ascii="Arial" w:hAnsi="Arial" w:cs="Arial"/>
          <w:shd w:val="clear" w:color="auto" w:fill="FFFFFF"/>
        </w:rPr>
        <w:t>através da Prefeita</w:t>
      </w:r>
      <w:r w:rsidR="007C33ED" w:rsidRPr="005C581B">
        <w:rPr>
          <w:rFonts w:ascii="Arial" w:hAnsi="Arial" w:cs="Arial"/>
          <w:shd w:val="clear" w:color="auto" w:fill="FFFFFF"/>
        </w:rPr>
        <w:t xml:space="preserve"> Municipal, Exmo. Senhor</w:t>
      </w:r>
      <w:r w:rsidR="00C14A23" w:rsidRPr="005C581B">
        <w:rPr>
          <w:rFonts w:ascii="Arial" w:hAnsi="Arial" w:cs="Arial"/>
          <w:shd w:val="clear" w:color="auto" w:fill="FFFFFF"/>
        </w:rPr>
        <w:t>a</w:t>
      </w:r>
      <w:r w:rsidR="007C33ED" w:rsidRPr="005C581B">
        <w:rPr>
          <w:rStyle w:val="apple-converted-space"/>
          <w:rFonts w:ascii="Arial" w:hAnsi="Arial" w:cs="Arial"/>
          <w:shd w:val="clear" w:color="auto" w:fill="FFFFFF"/>
        </w:rPr>
        <w:t> </w:t>
      </w:r>
      <w:r w:rsidR="00C14A23" w:rsidRPr="005C581B">
        <w:rPr>
          <w:rFonts w:ascii="Arial" w:hAnsi="Arial" w:cs="Arial"/>
          <w:b/>
          <w:bCs/>
          <w:shd w:val="clear" w:color="auto" w:fill="FFFFFF"/>
        </w:rPr>
        <w:t>INES TEREZINHA PEGORARO SCHONS</w:t>
      </w:r>
      <w:r w:rsidRPr="005C581B">
        <w:rPr>
          <w:rFonts w:ascii="Arial" w:hAnsi="Arial" w:cs="Arial"/>
          <w:shd w:val="clear" w:color="auto" w:fill="FFFFFF"/>
        </w:rPr>
        <w:t xml:space="preserve"> torna público que fará realizar licitação na modalidade</w:t>
      </w:r>
      <w:r w:rsidRPr="005C581B">
        <w:rPr>
          <w:rStyle w:val="apple-converted-space"/>
          <w:rFonts w:ascii="Arial" w:hAnsi="Arial" w:cs="Arial"/>
          <w:shd w:val="clear" w:color="auto" w:fill="FFFFFF"/>
        </w:rPr>
        <w:t> </w:t>
      </w:r>
      <w:r w:rsidRPr="005C581B">
        <w:rPr>
          <w:rFonts w:ascii="Arial" w:hAnsi="Arial" w:cs="Arial"/>
          <w:b/>
          <w:bCs/>
          <w:shd w:val="clear" w:color="auto" w:fill="FFFFFF"/>
        </w:rPr>
        <w:t>PREGÃO</w:t>
      </w:r>
      <w:r w:rsidRPr="005C581B">
        <w:rPr>
          <w:rStyle w:val="apple-converted-space"/>
          <w:rFonts w:ascii="Arial" w:hAnsi="Arial" w:cs="Arial"/>
          <w:shd w:val="clear" w:color="auto" w:fill="FFFFFF"/>
        </w:rPr>
        <w:t> </w:t>
      </w:r>
      <w:r w:rsidRPr="005C581B">
        <w:rPr>
          <w:rFonts w:ascii="Arial" w:hAnsi="Arial" w:cs="Arial"/>
          <w:shd w:val="clear" w:color="auto" w:fill="FFFFFF"/>
        </w:rPr>
        <w:t>sob a forma</w:t>
      </w:r>
      <w:r w:rsidRPr="005C581B">
        <w:rPr>
          <w:rStyle w:val="apple-converted-space"/>
          <w:rFonts w:ascii="Arial" w:hAnsi="Arial" w:cs="Arial"/>
          <w:shd w:val="clear" w:color="auto" w:fill="FFFFFF"/>
        </w:rPr>
        <w:t> </w:t>
      </w:r>
      <w:r w:rsidRPr="005C581B">
        <w:rPr>
          <w:rFonts w:ascii="Arial" w:hAnsi="Arial" w:cs="Arial"/>
          <w:b/>
          <w:bCs/>
          <w:shd w:val="clear" w:color="auto" w:fill="FFFFFF"/>
        </w:rPr>
        <w:t>PRESENCIAL</w:t>
      </w:r>
      <w:r w:rsidRPr="005C581B">
        <w:rPr>
          <w:rFonts w:ascii="Arial" w:hAnsi="Arial" w:cs="Arial"/>
          <w:shd w:val="clear" w:color="auto" w:fill="FFFFFF"/>
        </w:rPr>
        <w:t xml:space="preserve">, </w:t>
      </w:r>
      <w:r w:rsidRPr="00441511">
        <w:rPr>
          <w:rFonts w:ascii="Arial" w:hAnsi="Arial" w:cs="Arial"/>
          <w:shd w:val="clear" w:color="auto" w:fill="FFFFFF"/>
        </w:rPr>
        <w:t>no</w:t>
      </w:r>
      <w:r w:rsidRPr="00441511">
        <w:rPr>
          <w:rStyle w:val="apple-converted-space"/>
          <w:rFonts w:ascii="Arial" w:hAnsi="Arial" w:cs="Arial"/>
          <w:shd w:val="clear" w:color="auto" w:fill="FFFFFF"/>
        </w:rPr>
        <w:t> </w:t>
      </w:r>
      <w:r w:rsidRPr="00441511">
        <w:rPr>
          <w:rFonts w:ascii="Arial" w:hAnsi="Arial" w:cs="Arial"/>
          <w:b/>
          <w:bCs/>
          <w:shd w:val="clear" w:color="auto" w:fill="FFFFFF"/>
        </w:rPr>
        <w:t xml:space="preserve">dia </w:t>
      </w:r>
      <w:r w:rsidR="00115A2D">
        <w:rPr>
          <w:rFonts w:ascii="Arial" w:hAnsi="Arial" w:cs="Arial"/>
          <w:b/>
          <w:bCs/>
          <w:shd w:val="clear" w:color="auto" w:fill="FFFFFF"/>
        </w:rPr>
        <w:t>06 DE JUNHO</w:t>
      </w:r>
      <w:r w:rsidR="00C14A23" w:rsidRPr="00441511">
        <w:rPr>
          <w:rFonts w:ascii="Arial" w:hAnsi="Arial" w:cs="Arial"/>
          <w:b/>
          <w:bCs/>
          <w:shd w:val="clear" w:color="auto" w:fill="FFFFFF"/>
        </w:rPr>
        <w:t xml:space="preserve"> DE </w:t>
      </w:r>
      <w:r w:rsidR="005C581B" w:rsidRPr="00441511">
        <w:rPr>
          <w:rFonts w:ascii="Arial" w:hAnsi="Arial" w:cs="Arial"/>
          <w:b/>
          <w:bCs/>
          <w:shd w:val="clear" w:color="auto" w:fill="FFFFFF"/>
        </w:rPr>
        <w:t>2016</w:t>
      </w:r>
      <w:r w:rsidR="00073C20" w:rsidRPr="00441511">
        <w:rPr>
          <w:rFonts w:ascii="Arial" w:hAnsi="Arial" w:cs="Arial"/>
          <w:b/>
          <w:bCs/>
          <w:shd w:val="clear" w:color="auto" w:fill="FFFFFF"/>
        </w:rPr>
        <w:t xml:space="preserve">, às </w:t>
      </w:r>
      <w:r w:rsidR="00115A2D">
        <w:rPr>
          <w:rFonts w:ascii="Arial" w:hAnsi="Arial" w:cs="Arial"/>
          <w:b/>
          <w:bCs/>
          <w:shd w:val="clear" w:color="auto" w:fill="FFFFFF"/>
        </w:rPr>
        <w:t>16</w:t>
      </w:r>
      <w:r w:rsidR="003621FE" w:rsidRPr="00441511">
        <w:rPr>
          <w:rFonts w:ascii="Arial" w:hAnsi="Arial" w:cs="Arial"/>
          <w:b/>
          <w:bCs/>
          <w:shd w:val="clear" w:color="auto" w:fill="FFFFFF"/>
        </w:rPr>
        <w:t xml:space="preserve"> horas</w:t>
      </w:r>
      <w:r w:rsidRPr="00441511">
        <w:rPr>
          <w:rFonts w:ascii="Arial" w:hAnsi="Arial" w:cs="Arial"/>
          <w:shd w:val="clear" w:color="auto" w:fill="FFFFFF"/>
        </w:rPr>
        <w:t>, nas dependências da</w:t>
      </w:r>
      <w:r w:rsidR="003621FE" w:rsidRPr="00441511">
        <w:rPr>
          <w:rFonts w:ascii="Arial" w:hAnsi="Arial" w:cs="Arial"/>
          <w:shd w:val="clear" w:color="auto" w:fill="FFFFFF"/>
        </w:rPr>
        <w:t xml:space="preserve"> SALA DE LICITAÇÕES </w:t>
      </w:r>
      <w:r w:rsidRPr="00441511">
        <w:rPr>
          <w:rFonts w:ascii="Arial" w:hAnsi="Arial" w:cs="Arial"/>
          <w:shd w:val="clear" w:color="auto" w:fill="FFFFFF"/>
        </w:rPr>
        <w:t xml:space="preserve">– anexo a Prefeitura Municipal, </w:t>
      </w:r>
      <w:r w:rsidR="00152B1E" w:rsidRPr="00441511">
        <w:rPr>
          <w:rFonts w:ascii="Arial" w:hAnsi="Arial" w:cs="Arial"/>
          <w:shd w:val="clear" w:color="auto" w:fill="FFFFFF"/>
        </w:rPr>
        <w:t xml:space="preserve">para o </w:t>
      </w:r>
      <w:r w:rsidR="00C602DC" w:rsidRPr="00C602DC">
        <w:rPr>
          <w:rFonts w:ascii="Arial" w:hAnsi="Arial" w:cs="Arial"/>
          <w:b/>
          <w:sz w:val="24"/>
          <w:szCs w:val="24"/>
          <w:shd w:val="clear" w:color="auto" w:fill="FFFFFF"/>
        </w:rPr>
        <w:t xml:space="preserve">REGISTRO DE PREÇOS PARA AQUISIÇÃO DE MATERIAIS DE INFORMÁTICA E MÓVEIS PARA ATENDER </w:t>
      </w:r>
      <w:r w:rsidR="00C602DC" w:rsidRPr="00C602DC">
        <w:rPr>
          <w:rFonts w:ascii="Arial" w:hAnsi="Arial" w:cs="Arial"/>
          <w:b/>
          <w:bCs/>
          <w:sz w:val="24"/>
          <w:szCs w:val="24"/>
          <w:shd w:val="clear" w:color="auto" w:fill="FFFFFF"/>
        </w:rPr>
        <w:t xml:space="preserve">AS SECRETARIAS MUNICIPAIS E FMS DE CELSO RAMOS/SC, </w:t>
      </w:r>
      <w:r w:rsidR="00C602DC" w:rsidRPr="00C602DC">
        <w:rPr>
          <w:rFonts w:ascii="Arial" w:hAnsi="Arial" w:cs="Arial"/>
          <w:b/>
          <w:sz w:val="24"/>
          <w:szCs w:val="24"/>
          <w:shd w:val="clear" w:color="auto" w:fill="FFFFFF"/>
        </w:rPr>
        <w:t>CONFORME ESPECIFICAÇÕES E QUANTIDADES CONSTANTES NO TERMO DE R</w:t>
      </w:r>
      <w:r w:rsidR="00C602DC">
        <w:rPr>
          <w:rFonts w:ascii="Arial" w:hAnsi="Arial" w:cs="Arial"/>
          <w:b/>
          <w:sz w:val="24"/>
          <w:szCs w:val="24"/>
          <w:shd w:val="clear" w:color="auto" w:fill="FFFFFF"/>
        </w:rPr>
        <w:t>EFERÊNCIA E ANEXOS DESTE EDITAL</w:t>
      </w:r>
      <w:r w:rsidRPr="00441511">
        <w:rPr>
          <w:rFonts w:ascii="Arial" w:hAnsi="Arial" w:cs="Arial"/>
          <w:b/>
          <w:bCs/>
        </w:rPr>
        <w:t xml:space="preserve">, </w:t>
      </w:r>
      <w:r w:rsidRPr="00441511">
        <w:rPr>
          <w:rFonts w:ascii="Arial" w:hAnsi="Arial" w:cs="Arial"/>
          <w:shd w:val="clear" w:color="auto" w:fill="FFFFFF"/>
        </w:rPr>
        <w:t>a qual será do tipo</w:t>
      </w:r>
      <w:r w:rsidRPr="00441511">
        <w:rPr>
          <w:rStyle w:val="apple-converted-space"/>
          <w:rFonts w:ascii="Arial" w:hAnsi="Arial" w:cs="Arial"/>
          <w:shd w:val="clear" w:color="auto" w:fill="FFFFFF"/>
        </w:rPr>
        <w:t> </w:t>
      </w:r>
      <w:r w:rsidRPr="00441511">
        <w:rPr>
          <w:rFonts w:ascii="Arial" w:hAnsi="Arial" w:cs="Arial"/>
          <w:b/>
          <w:bCs/>
          <w:shd w:val="clear" w:color="auto" w:fill="FFFFFF"/>
        </w:rPr>
        <w:t xml:space="preserve">MENOR PREÇO POR ITEM </w:t>
      </w:r>
      <w:r w:rsidRPr="00441511">
        <w:rPr>
          <w:rFonts w:ascii="Arial" w:hAnsi="Arial" w:cs="Arial"/>
          <w:shd w:val="clear" w:color="auto" w:fill="FFFFFF"/>
        </w:rPr>
        <w:t>em</w:t>
      </w:r>
      <w:r w:rsidRPr="00441511">
        <w:rPr>
          <w:rStyle w:val="apple-converted-space"/>
          <w:rFonts w:ascii="Arial" w:hAnsi="Arial" w:cs="Arial"/>
          <w:b/>
          <w:bCs/>
          <w:shd w:val="clear" w:color="auto" w:fill="FFFFFF"/>
        </w:rPr>
        <w:t> </w:t>
      </w:r>
      <w:r w:rsidRPr="00441511">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441511" w:rsidRDefault="003875B7" w:rsidP="00B1707D">
      <w:pPr>
        <w:spacing w:before="100" w:beforeAutospacing="1" w:after="0" w:line="360" w:lineRule="auto"/>
        <w:jc w:val="both"/>
        <w:rPr>
          <w:rFonts w:ascii="Arial" w:hAnsi="Arial" w:cs="Arial"/>
          <w:lang w:eastAsia="pt-BR"/>
        </w:rPr>
      </w:pPr>
      <w:r w:rsidRPr="00441511">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441511">
        <w:rPr>
          <w:rFonts w:ascii="Arial" w:hAnsi="Arial" w:cs="Arial"/>
          <w:lang w:eastAsia="pt-BR"/>
        </w:rPr>
        <w:t>as</w:t>
      </w:r>
      <w:proofErr w:type="gramEnd"/>
      <w:r w:rsidRPr="00441511">
        <w:rPr>
          <w:rFonts w:ascii="Arial" w:hAnsi="Arial" w:cs="Arial"/>
          <w:lang w:eastAsia="pt-BR"/>
        </w:rPr>
        <w:t xml:space="preserve"> </w:t>
      </w:r>
      <w:r w:rsidR="00115A2D">
        <w:rPr>
          <w:rFonts w:ascii="Arial" w:hAnsi="Arial" w:cs="Arial"/>
          <w:lang w:eastAsia="pt-BR"/>
        </w:rPr>
        <w:t>16</w:t>
      </w:r>
      <w:r w:rsidRPr="00441511">
        <w:rPr>
          <w:rFonts w:ascii="Arial" w:hAnsi="Arial" w:cs="Arial"/>
          <w:lang w:eastAsia="pt-BR"/>
        </w:rPr>
        <w:t xml:space="preserve"> horas do dia </w:t>
      </w:r>
      <w:r w:rsidR="00115A2D">
        <w:rPr>
          <w:rFonts w:ascii="Arial" w:hAnsi="Arial" w:cs="Arial"/>
          <w:b/>
          <w:bCs/>
          <w:lang w:eastAsia="pt-BR"/>
        </w:rPr>
        <w:t>06 DE JUNHO</w:t>
      </w:r>
      <w:r w:rsidR="003621FE" w:rsidRPr="00441511">
        <w:rPr>
          <w:rFonts w:ascii="Arial" w:hAnsi="Arial" w:cs="Arial"/>
          <w:b/>
          <w:bCs/>
          <w:lang w:eastAsia="pt-BR"/>
        </w:rPr>
        <w:t xml:space="preserve"> </w:t>
      </w:r>
      <w:proofErr w:type="spellStart"/>
      <w:r w:rsidR="003621FE" w:rsidRPr="00441511">
        <w:rPr>
          <w:rFonts w:ascii="Arial" w:hAnsi="Arial" w:cs="Arial"/>
          <w:b/>
          <w:bCs/>
          <w:lang w:eastAsia="pt-BR"/>
        </w:rPr>
        <w:t>DE</w:t>
      </w:r>
      <w:proofErr w:type="spellEnd"/>
      <w:r w:rsidRPr="00441511">
        <w:rPr>
          <w:rFonts w:ascii="Arial" w:hAnsi="Arial" w:cs="Arial"/>
          <w:b/>
          <w:bCs/>
          <w:lang w:eastAsia="pt-BR"/>
        </w:rPr>
        <w:t xml:space="preserve"> </w:t>
      </w:r>
      <w:r w:rsidR="005C581B" w:rsidRPr="00441511">
        <w:rPr>
          <w:rFonts w:ascii="Arial" w:hAnsi="Arial" w:cs="Arial"/>
          <w:b/>
          <w:bCs/>
          <w:lang w:eastAsia="pt-BR"/>
        </w:rPr>
        <w:t>2016</w:t>
      </w:r>
      <w:r w:rsidRPr="00441511">
        <w:rPr>
          <w:rFonts w:ascii="Arial" w:hAnsi="Arial" w:cs="Arial"/>
          <w:lang w:eastAsia="pt-BR"/>
        </w:rPr>
        <w:t xml:space="preserve">, a serem entregues na </w:t>
      </w:r>
      <w:r w:rsidR="003621FE" w:rsidRPr="00441511">
        <w:rPr>
          <w:rFonts w:ascii="Arial" w:hAnsi="Arial" w:cs="Arial"/>
          <w:lang w:eastAsia="pt-BR"/>
        </w:rPr>
        <w:t>SALA DE LICITAÇÕES</w:t>
      </w:r>
      <w:r w:rsidRPr="00441511">
        <w:rPr>
          <w:rFonts w:ascii="Arial" w:hAnsi="Arial" w:cs="Arial"/>
          <w:lang w:eastAsia="pt-BR"/>
        </w:rPr>
        <w:t>, situada no endereço acima mencionado.</w:t>
      </w:r>
    </w:p>
    <w:p w:rsidR="003875B7" w:rsidRPr="00441511" w:rsidRDefault="003875B7" w:rsidP="00602B33">
      <w:pPr>
        <w:spacing w:before="100" w:beforeAutospacing="1" w:after="0" w:line="360" w:lineRule="auto"/>
        <w:jc w:val="both"/>
        <w:rPr>
          <w:rFonts w:ascii="Arial" w:hAnsi="Arial" w:cs="Arial"/>
          <w:lang w:eastAsia="pt-BR"/>
        </w:rPr>
      </w:pPr>
      <w:r w:rsidRPr="00441511">
        <w:rPr>
          <w:rFonts w:ascii="Arial" w:hAnsi="Arial" w:cs="Arial"/>
          <w:b/>
          <w:bCs/>
          <w:lang w:eastAsia="pt-BR"/>
        </w:rPr>
        <w:t>1 - DO OBJETO DA LICITAÇÃO</w:t>
      </w:r>
    </w:p>
    <w:p w:rsidR="00C602DC" w:rsidRDefault="00C602DC" w:rsidP="00C14A23">
      <w:pPr>
        <w:spacing w:before="100" w:beforeAutospacing="1" w:after="0" w:line="360" w:lineRule="auto"/>
        <w:jc w:val="both"/>
        <w:rPr>
          <w:rFonts w:ascii="Arial" w:hAnsi="Arial" w:cs="Arial"/>
          <w:b/>
          <w:sz w:val="24"/>
          <w:szCs w:val="24"/>
          <w:shd w:val="clear" w:color="auto" w:fill="FFFFFF"/>
        </w:rPr>
      </w:pPr>
      <w:r w:rsidRPr="00C602DC">
        <w:rPr>
          <w:rFonts w:ascii="Arial" w:hAnsi="Arial" w:cs="Arial"/>
          <w:b/>
          <w:sz w:val="24"/>
          <w:szCs w:val="24"/>
          <w:shd w:val="clear" w:color="auto" w:fill="FFFFFF"/>
        </w:rPr>
        <w:t xml:space="preserve">REGISTRO DE PREÇOS PARA AQUISIÇÃO DE MATERIAIS DE INFORMÁTICA E MÓVEIS PARA ATENDER </w:t>
      </w:r>
      <w:r w:rsidRPr="00C602DC">
        <w:rPr>
          <w:rFonts w:ascii="Arial" w:hAnsi="Arial" w:cs="Arial"/>
          <w:b/>
          <w:bCs/>
          <w:sz w:val="24"/>
          <w:szCs w:val="24"/>
          <w:shd w:val="clear" w:color="auto" w:fill="FFFFFF"/>
        </w:rPr>
        <w:t xml:space="preserve">AS SECRETARIAS MUNICIPAIS E FMS DE CELSO RAMOS/SC, </w:t>
      </w:r>
      <w:r w:rsidRPr="00C602DC">
        <w:rPr>
          <w:rFonts w:ascii="Arial" w:hAnsi="Arial" w:cs="Arial"/>
          <w:b/>
          <w:sz w:val="24"/>
          <w:szCs w:val="24"/>
          <w:shd w:val="clear" w:color="auto" w:fill="FFFFFF"/>
        </w:rPr>
        <w:t>CONFORME ESPECIFICAÇÕES E QUANTIDADES CONSTANTES NO TERMO DE REFERÊNCIA E ANEXOS DESTE EDITAL.</w:t>
      </w:r>
    </w:p>
    <w:p w:rsidR="003875B7" w:rsidRPr="00D51143" w:rsidRDefault="00CA528B" w:rsidP="00D51143">
      <w:pPr>
        <w:pStyle w:val="PargrafodaLista"/>
        <w:numPr>
          <w:ilvl w:val="1"/>
          <w:numId w:val="25"/>
        </w:numPr>
        <w:spacing w:before="100" w:beforeAutospacing="1" w:after="0" w:line="360" w:lineRule="auto"/>
        <w:jc w:val="both"/>
        <w:rPr>
          <w:rFonts w:ascii="Arial" w:hAnsi="Arial" w:cs="Arial"/>
          <w:b/>
          <w:bCs/>
          <w:u w:val="single"/>
          <w:lang w:eastAsia="pt-BR"/>
        </w:rPr>
      </w:pPr>
      <w:r w:rsidRPr="00D51143">
        <w:rPr>
          <w:rFonts w:ascii="Arial" w:hAnsi="Arial" w:cs="Arial"/>
          <w:b/>
          <w:bCs/>
          <w:highlight w:val="yellow"/>
          <w:u w:val="single"/>
          <w:lang w:eastAsia="pt-BR"/>
        </w:rPr>
        <w:lastRenderedPageBreak/>
        <w:t xml:space="preserve">- A entrega dos itens deverá ser de maneira imediata, conforme requisição emitida pelo Departamento de Compras do Município. Será concedido prazo de </w:t>
      </w:r>
      <w:proofErr w:type="gramStart"/>
      <w:r w:rsidRPr="00D51143">
        <w:rPr>
          <w:rFonts w:ascii="Arial" w:hAnsi="Arial" w:cs="Arial"/>
          <w:b/>
          <w:bCs/>
          <w:highlight w:val="yellow"/>
          <w:u w:val="single"/>
          <w:lang w:eastAsia="pt-BR"/>
        </w:rPr>
        <w:t>5</w:t>
      </w:r>
      <w:proofErr w:type="gramEnd"/>
      <w:r w:rsidRPr="00D51143">
        <w:rPr>
          <w:rFonts w:ascii="Arial" w:hAnsi="Arial" w:cs="Arial"/>
          <w:b/>
          <w:bCs/>
          <w:highlight w:val="yellow"/>
          <w:u w:val="single"/>
          <w:lang w:eastAsia="pt-BR"/>
        </w:rPr>
        <w:t xml:space="preserve"> dias para a entrega os itens enviados via frete.</w:t>
      </w:r>
    </w:p>
    <w:p w:rsidR="00D51143" w:rsidRPr="00224B3C" w:rsidRDefault="00D51143" w:rsidP="00D51143">
      <w:pPr>
        <w:pStyle w:val="western"/>
        <w:numPr>
          <w:ilvl w:val="1"/>
          <w:numId w:val="25"/>
        </w:numPr>
        <w:spacing w:before="0" w:after="0"/>
        <w:jc w:val="both"/>
        <w:rPr>
          <w:color w:val="auto"/>
          <w:sz w:val="16"/>
          <w:szCs w:val="16"/>
        </w:rPr>
      </w:pPr>
      <w:bookmarkStart w:id="0" w:name="_GoBack"/>
      <w:bookmarkEnd w:id="0"/>
      <w:r w:rsidRPr="002F4CE5">
        <w:rPr>
          <w:rFonts w:ascii="Calibri" w:hAnsi="Calibri" w:cs="Calibri"/>
          <w:sz w:val="16"/>
          <w:szCs w:val="16"/>
          <w:shd w:val="clear" w:color="auto" w:fill="FFFF00"/>
        </w:rPr>
        <w:t>Trata-se de licitação EXCLUSIVA para participação de Microempresas, Empresas de Pequeno Porte e Empreendedores Individuais, conforme permite e obriga o inciso I do art. 48 da Lei nº 123/06.</w:t>
      </w:r>
    </w:p>
    <w:p w:rsidR="00D51143" w:rsidRPr="00D51143" w:rsidRDefault="00D51143" w:rsidP="00D51143">
      <w:pPr>
        <w:spacing w:before="100" w:beforeAutospacing="1" w:after="0" w:line="360" w:lineRule="auto"/>
        <w:jc w:val="both"/>
        <w:rPr>
          <w:rFonts w:ascii="Arial" w:hAnsi="Arial" w:cs="Arial"/>
          <w:b/>
          <w:bCs/>
          <w:u w:val="single"/>
          <w:lang w:eastAsia="pt-BR"/>
        </w:rPr>
      </w:pPr>
    </w:p>
    <w:p w:rsidR="003875B7" w:rsidRPr="005C581B" w:rsidRDefault="003875B7" w:rsidP="00B1707D">
      <w:pPr>
        <w:spacing w:after="0" w:line="360" w:lineRule="auto"/>
        <w:jc w:val="both"/>
        <w:outlineLvl w:val="2"/>
        <w:rPr>
          <w:rFonts w:ascii="Arial" w:hAnsi="Arial" w:cs="Arial"/>
          <w:b/>
          <w:bCs/>
          <w:lang w:eastAsia="pt-BR"/>
        </w:rPr>
      </w:pPr>
      <w:r w:rsidRPr="005C581B">
        <w:rPr>
          <w:rFonts w:ascii="Arial" w:hAnsi="Arial" w:cs="Arial"/>
          <w:b/>
          <w:bCs/>
          <w:lang w:eastAsia="pt-BR"/>
        </w:rPr>
        <w:t>2 - DO PREÇO E DA DOTAÇÃO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5C581B" w:rsidRDefault="003875B7" w:rsidP="00B1707D">
      <w:pPr>
        <w:spacing w:before="100" w:beforeAutospacing="1" w:after="0" w:line="360" w:lineRule="auto"/>
        <w:jc w:val="both"/>
        <w:rPr>
          <w:rFonts w:ascii="Arial" w:hAnsi="Arial" w:cs="Arial"/>
          <w:b/>
          <w:bCs/>
          <w:lang w:eastAsia="pt-BR"/>
        </w:rPr>
      </w:pPr>
      <w:r w:rsidRPr="005C581B">
        <w:rPr>
          <w:rFonts w:ascii="Arial" w:hAnsi="Arial" w:cs="Arial"/>
          <w:b/>
          <w:bCs/>
          <w:lang w:eastAsia="pt-BR"/>
        </w:rPr>
        <w:t xml:space="preserve">2.3 - Serão desclassificadas as propostas, cujos preços sejam incompatíveis com a realidade de mercado.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2.4 - Os recursos necessários para fazer frente às despesas do contrato onerarão das Dotações Orçamentárias para o ano de </w:t>
      </w:r>
      <w:r w:rsidR="005C581B" w:rsidRPr="005C581B">
        <w:rPr>
          <w:rFonts w:ascii="Arial" w:hAnsi="Arial" w:cs="Arial"/>
          <w:lang w:eastAsia="pt-BR"/>
        </w:rPr>
        <w:t>2016</w:t>
      </w:r>
      <w:r w:rsidRPr="005C581B">
        <w:rPr>
          <w:rFonts w:ascii="Arial" w:hAnsi="Arial" w:cs="Arial"/>
          <w:lang w:eastAsia="pt-BR"/>
        </w:rPr>
        <w:t>:</w:t>
      </w:r>
    </w:p>
    <w:tbl>
      <w:tblPr>
        <w:tblStyle w:val="Tabelacomgrade"/>
        <w:tblW w:w="9073" w:type="dxa"/>
        <w:tblInd w:w="-34" w:type="dxa"/>
        <w:tblLook w:val="04A0" w:firstRow="1" w:lastRow="0" w:firstColumn="1" w:lastColumn="0" w:noHBand="0" w:noVBand="1"/>
      </w:tblPr>
      <w:tblGrid>
        <w:gridCol w:w="2523"/>
        <w:gridCol w:w="6550"/>
      </w:tblGrid>
      <w:tr w:rsidR="005021DA" w:rsidRPr="008E6107" w:rsidTr="00441511">
        <w:tc>
          <w:tcPr>
            <w:tcW w:w="2523" w:type="dxa"/>
          </w:tcPr>
          <w:p w:rsidR="005021DA" w:rsidRPr="008E6107" w:rsidRDefault="005021DA" w:rsidP="00CD7077">
            <w:pPr>
              <w:spacing w:line="240" w:lineRule="auto"/>
              <w:jc w:val="center"/>
              <w:rPr>
                <w:rFonts w:ascii="Arial" w:eastAsia="Times New Roman" w:hAnsi="Arial" w:cs="Arial"/>
                <w:b/>
                <w:sz w:val="22"/>
                <w:szCs w:val="22"/>
                <w:lang w:eastAsia="pt-BR"/>
              </w:rPr>
            </w:pPr>
            <w:r w:rsidRPr="008E6107">
              <w:rPr>
                <w:rFonts w:ascii="Arial" w:eastAsia="Times New Roman" w:hAnsi="Arial" w:cs="Arial"/>
                <w:b/>
                <w:sz w:val="22"/>
                <w:szCs w:val="22"/>
                <w:lang w:eastAsia="pt-BR"/>
              </w:rPr>
              <w:t>PROJETO / ATIVIDADE</w:t>
            </w:r>
          </w:p>
        </w:tc>
        <w:tc>
          <w:tcPr>
            <w:tcW w:w="6550" w:type="dxa"/>
          </w:tcPr>
          <w:p w:rsidR="005021DA" w:rsidRPr="008E6107" w:rsidRDefault="005021DA" w:rsidP="00CD7077">
            <w:pPr>
              <w:spacing w:line="240" w:lineRule="auto"/>
              <w:jc w:val="center"/>
              <w:rPr>
                <w:rFonts w:ascii="Arial" w:eastAsia="Times New Roman" w:hAnsi="Arial" w:cs="Arial"/>
                <w:b/>
                <w:sz w:val="22"/>
                <w:szCs w:val="22"/>
                <w:lang w:eastAsia="pt-BR"/>
              </w:rPr>
            </w:pPr>
            <w:r w:rsidRPr="008E6107">
              <w:rPr>
                <w:rFonts w:ascii="Arial" w:eastAsia="Times New Roman" w:hAnsi="Arial" w:cs="Arial"/>
                <w:b/>
                <w:sz w:val="22"/>
                <w:szCs w:val="22"/>
                <w:lang w:eastAsia="pt-BR"/>
              </w:rPr>
              <w:t>SECRETARIA/DESTINO</w:t>
            </w:r>
          </w:p>
        </w:tc>
      </w:tr>
      <w:tr w:rsidR="005021DA" w:rsidRPr="008E6107" w:rsidTr="00441511">
        <w:tc>
          <w:tcPr>
            <w:tcW w:w="2523" w:type="dxa"/>
          </w:tcPr>
          <w:p w:rsidR="005021DA" w:rsidRPr="008E6107" w:rsidRDefault="005021DA" w:rsidP="008E6107">
            <w:pPr>
              <w:spacing w:line="240" w:lineRule="auto"/>
              <w:rPr>
                <w:rFonts w:ascii="Arial" w:eastAsia="Times New Roman" w:hAnsi="Arial" w:cs="Arial"/>
                <w:sz w:val="22"/>
                <w:szCs w:val="22"/>
                <w:lang w:eastAsia="pt-BR"/>
              </w:rPr>
            </w:pPr>
          </w:p>
          <w:p w:rsidR="008E6107" w:rsidRPr="008E6107" w:rsidRDefault="008E6107" w:rsidP="00CD7077">
            <w:pPr>
              <w:spacing w:line="240" w:lineRule="auto"/>
              <w:jc w:val="center"/>
              <w:rPr>
                <w:rFonts w:ascii="Arial" w:eastAsia="Times New Roman" w:hAnsi="Arial" w:cs="Arial"/>
                <w:sz w:val="22"/>
                <w:szCs w:val="22"/>
                <w:lang w:eastAsia="pt-BR"/>
              </w:rPr>
            </w:pPr>
            <w:proofErr w:type="gramStart"/>
            <w:r w:rsidRPr="008E6107">
              <w:rPr>
                <w:rFonts w:ascii="Arial" w:eastAsia="Times New Roman" w:hAnsi="Arial" w:cs="Arial"/>
                <w:sz w:val="22"/>
                <w:szCs w:val="22"/>
                <w:lang w:eastAsia="pt-BR"/>
              </w:rPr>
              <w:t>8</w:t>
            </w:r>
            <w:proofErr w:type="gramEnd"/>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11</w:t>
            </w:r>
          </w:p>
        </w:tc>
        <w:tc>
          <w:tcPr>
            <w:tcW w:w="6550" w:type="dxa"/>
          </w:tcPr>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SECRETARIA DE ADMINISTRAÇÃO</w:t>
            </w:r>
          </w:p>
          <w:p w:rsidR="005021DA" w:rsidRDefault="008E610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p w:rsidR="008E6107" w:rsidRPr="008E6107" w:rsidRDefault="008E610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tc>
      </w:tr>
      <w:tr w:rsidR="005021DA" w:rsidRPr="008E6107" w:rsidTr="00441511">
        <w:tc>
          <w:tcPr>
            <w:tcW w:w="2523" w:type="dxa"/>
          </w:tcPr>
          <w:p w:rsidR="00DB3411" w:rsidRPr="008E6107" w:rsidRDefault="00DB3411" w:rsidP="00CD7077">
            <w:pPr>
              <w:spacing w:line="240" w:lineRule="auto"/>
              <w:jc w:val="center"/>
              <w:rPr>
                <w:rFonts w:ascii="Arial" w:eastAsia="Times New Roman" w:hAnsi="Arial" w:cs="Arial"/>
                <w:sz w:val="22"/>
                <w:szCs w:val="22"/>
                <w:lang w:eastAsia="pt-BR"/>
              </w:rPr>
            </w:pPr>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13</w:t>
            </w:r>
          </w:p>
          <w:p w:rsidR="00DB3411"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16</w:t>
            </w:r>
          </w:p>
        </w:tc>
        <w:tc>
          <w:tcPr>
            <w:tcW w:w="6550" w:type="dxa"/>
          </w:tcPr>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SECRETARIA DE AGRICULTURA</w:t>
            </w:r>
          </w:p>
          <w:p w:rsidR="005021DA" w:rsidRDefault="008E610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4.4.90.00.00.00.00.00.0002 – Aplicações Diretas</w:t>
            </w:r>
          </w:p>
          <w:p w:rsidR="008E6107" w:rsidRPr="008E6107" w:rsidRDefault="008E610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tc>
      </w:tr>
      <w:tr w:rsidR="005021DA" w:rsidRPr="008E6107" w:rsidTr="00441511">
        <w:tc>
          <w:tcPr>
            <w:tcW w:w="2523" w:type="dxa"/>
          </w:tcPr>
          <w:p w:rsidR="005021DA" w:rsidRPr="008E6107" w:rsidRDefault="005021DA" w:rsidP="00CD7077">
            <w:pPr>
              <w:spacing w:line="240" w:lineRule="auto"/>
              <w:jc w:val="center"/>
              <w:rPr>
                <w:rFonts w:ascii="Arial" w:eastAsia="Times New Roman" w:hAnsi="Arial" w:cs="Arial"/>
                <w:sz w:val="22"/>
                <w:szCs w:val="22"/>
                <w:lang w:eastAsia="pt-BR"/>
              </w:rPr>
            </w:pPr>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25</w:t>
            </w:r>
          </w:p>
          <w:p w:rsidR="00DB3411"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lastRenderedPageBreak/>
              <w:t>24</w:t>
            </w:r>
          </w:p>
        </w:tc>
        <w:tc>
          <w:tcPr>
            <w:tcW w:w="6550" w:type="dxa"/>
          </w:tcPr>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lastRenderedPageBreak/>
              <w:t>SECRETARIA CIDADE E MEIO AMBIENTE</w:t>
            </w:r>
          </w:p>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4.4.90.00.00.00.00.00.0002 – Aplicações Diretas</w:t>
            </w:r>
          </w:p>
          <w:p w:rsidR="00DB3411" w:rsidRPr="008E6107" w:rsidRDefault="00DB3411"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lastRenderedPageBreak/>
              <w:t>3.3.90.00.00.00.00.00.0002 – Aplicações Diretas</w:t>
            </w:r>
          </w:p>
        </w:tc>
      </w:tr>
      <w:tr w:rsidR="005021DA" w:rsidRPr="008E6107" w:rsidTr="00441511">
        <w:tc>
          <w:tcPr>
            <w:tcW w:w="2523" w:type="dxa"/>
          </w:tcPr>
          <w:p w:rsidR="00CD7077" w:rsidRPr="008E6107" w:rsidRDefault="00CD7077" w:rsidP="00CD7077">
            <w:pPr>
              <w:spacing w:line="240" w:lineRule="auto"/>
              <w:jc w:val="center"/>
              <w:rPr>
                <w:rFonts w:ascii="Arial" w:eastAsia="Times New Roman" w:hAnsi="Arial" w:cs="Arial"/>
                <w:sz w:val="22"/>
                <w:szCs w:val="22"/>
                <w:lang w:eastAsia="pt-BR"/>
              </w:rPr>
            </w:pPr>
          </w:p>
          <w:p w:rsidR="00CD7077"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45</w:t>
            </w:r>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46</w:t>
            </w:r>
          </w:p>
        </w:tc>
        <w:tc>
          <w:tcPr>
            <w:tcW w:w="6550" w:type="dxa"/>
          </w:tcPr>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 xml:space="preserve">SECRETARIA DE CULTURA, ESPORTE E </w:t>
            </w:r>
            <w:proofErr w:type="gramStart"/>
            <w:r w:rsidRPr="008E6107">
              <w:rPr>
                <w:rFonts w:ascii="Arial" w:eastAsia="Times New Roman" w:hAnsi="Arial" w:cs="Arial"/>
                <w:sz w:val="22"/>
                <w:szCs w:val="22"/>
                <w:lang w:eastAsia="pt-BR"/>
              </w:rPr>
              <w:t>TURISMO</w:t>
            </w:r>
            <w:proofErr w:type="gramEnd"/>
          </w:p>
          <w:p w:rsidR="00CD7077" w:rsidRPr="008E6107" w:rsidRDefault="00CD707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4.4.90.00.00.00.00.00.0002 – Aplicações Diretas</w:t>
            </w:r>
          </w:p>
        </w:tc>
      </w:tr>
      <w:tr w:rsidR="005021DA" w:rsidRPr="008E6107" w:rsidTr="00441511">
        <w:tc>
          <w:tcPr>
            <w:tcW w:w="2523" w:type="dxa"/>
          </w:tcPr>
          <w:p w:rsidR="005021DA" w:rsidRPr="008E6107" w:rsidRDefault="005021DA" w:rsidP="008E6107">
            <w:pPr>
              <w:spacing w:line="240" w:lineRule="auto"/>
              <w:rPr>
                <w:rFonts w:ascii="Arial" w:eastAsia="Times New Roman" w:hAnsi="Arial" w:cs="Arial"/>
                <w:sz w:val="22"/>
                <w:szCs w:val="22"/>
                <w:lang w:eastAsia="pt-BR"/>
              </w:rPr>
            </w:pPr>
          </w:p>
          <w:p w:rsidR="005021DA" w:rsidRPr="008E6107" w:rsidRDefault="00CD707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55</w:t>
            </w:r>
          </w:p>
          <w:p w:rsidR="00CD7077" w:rsidRPr="008E6107" w:rsidRDefault="008E6107" w:rsidP="008E610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57</w:t>
            </w:r>
          </w:p>
        </w:tc>
        <w:tc>
          <w:tcPr>
            <w:tcW w:w="6550" w:type="dxa"/>
          </w:tcPr>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SECRETARIA DE EDUCAÇÃO</w:t>
            </w:r>
          </w:p>
          <w:p w:rsidR="00CD7077" w:rsidRPr="008E6107" w:rsidRDefault="00CD707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4.4.90.00.00.00.00.00.0201 – Aplicações Diretas</w:t>
            </w:r>
          </w:p>
          <w:p w:rsidR="00CD7077" w:rsidRPr="008E6107" w:rsidRDefault="00CD7077" w:rsidP="00CD7077">
            <w:pPr>
              <w:spacing w:line="240" w:lineRule="auto"/>
              <w:jc w:val="both"/>
              <w:rPr>
                <w:rFonts w:ascii="Arial" w:eastAsia="Times New Roman" w:hAnsi="Arial" w:cs="Arial"/>
                <w:sz w:val="22"/>
                <w:szCs w:val="22"/>
                <w:lang w:eastAsia="pt-BR"/>
              </w:rPr>
            </w:pPr>
          </w:p>
        </w:tc>
      </w:tr>
      <w:tr w:rsidR="005021DA" w:rsidRPr="008E6107" w:rsidTr="00441511">
        <w:tc>
          <w:tcPr>
            <w:tcW w:w="2523" w:type="dxa"/>
          </w:tcPr>
          <w:p w:rsidR="005021DA" w:rsidRPr="008E6107" w:rsidRDefault="005021DA" w:rsidP="00CD7077">
            <w:pPr>
              <w:spacing w:line="240" w:lineRule="auto"/>
              <w:jc w:val="center"/>
              <w:rPr>
                <w:rFonts w:ascii="Arial" w:eastAsia="Times New Roman" w:hAnsi="Arial" w:cs="Arial"/>
                <w:sz w:val="22"/>
                <w:szCs w:val="22"/>
                <w:lang w:eastAsia="pt-BR"/>
              </w:rPr>
            </w:pPr>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73</w:t>
            </w:r>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74</w:t>
            </w:r>
          </w:p>
          <w:p w:rsidR="005021DA"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82</w:t>
            </w:r>
          </w:p>
          <w:p w:rsidR="00CD7077" w:rsidRPr="008E6107" w:rsidRDefault="008E6107" w:rsidP="00CD7077">
            <w:pPr>
              <w:spacing w:line="240" w:lineRule="auto"/>
              <w:jc w:val="center"/>
              <w:rPr>
                <w:rFonts w:ascii="Arial" w:eastAsia="Times New Roman" w:hAnsi="Arial" w:cs="Arial"/>
                <w:sz w:val="22"/>
                <w:szCs w:val="22"/>
                <w:lang w:eastAsia="pt-BR"/>
              </w:rPr>
            </w:pPr>
            <w:r w:rsidRPr="008E6107">
              <w:rPr>
                <w:rFonts w:ascii="Arial" w:eastAsia="Times New Roman" w:hAnsi="Arial" w:cs="Arial"/>
                <w:sz w:val="22"/>
                <w:szCs w:val="22"/>
                <w:lang w:eastAsia="pt-BR"/>
              </w:rPr>
              <w:t>100</w:t>
            </w:r>
          </w:p>
        </w:tc>
        <w:tc>
          <w:tcPr>
            <w:tcW w:w="6550" w:type="dxa"/>
          </w:tcPr>
          <w:p w:rsidR="005021DA" w:rsidRPr="008E6107" w:rsidRDefault="005021DA"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FUNDO DE ASSISTENCIA SOCIAL</w:t>
            </w:r>
          </w:p>
          <w:p w:rsidR="00CD7077" w:rsidRPr="008E6107" w:rsidRDefault="00CD707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p w:rsidR="005021DA" w:rsidRPr="008E6107" w:rsidRDefault="00CD707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4.4.90.00.00.00.00.00.0002</w:t>
            </w:r>
            <w:r w:rsidR="005021DA" w:rsidRPr="008E6107">
              <w:rPr>
                <w:rFonts w:ascii="Arial" w:eastAsia="Times New Roman" w:hAnsi="Arial" w:cs="Arial"/>
                <w:sz w:val="22"/>
                <w:szCs w:val="22"/>
                <w:lang w:eastAsia="pt-BR"/>
              </w:rPr>
              <w:t xml:space="preserve"> – Aplicações Diretas</w:t>
            </w:r>
          </w:p>
          <w:p w:rsidR="00CD7077" w:rsidRPr="008E6107" w:rsidRDefault="008E610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3.3.90.00.00.00.00.00.0081</w:t>
            </w:r>
            <w:r w:rsidR="00CD7077" w:rsidRPr="008E6107">
              <w:rPr>
                <w:rFonts w:ascii="Arial" w:eastAsia="Times New Roman" w:hAnsi="Arial" w:cs="Arial"/>
                <w:sz w:val="22"/>
                <w:szCs w:val="22"/>
                <w:lang w:eastAsia="pt-BR"/>
              </w:rPr>
              <w:t xml:space="preserve"> – Aplicações Diretas</w:t>
            </w:r>
          </w:p>
          <w:p w:rsidR="00CD7077" w:rsidRPr="008E6107" w:rsidRDefault="008E6107" w:rsidP="008E610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3.3.90.00.00.00.00.00.0002 – Aplicações Diretas</w:t>
            </w:r>
          </w:p>
        </w:tc>
      </w:tr>
      <w:tr w:rsidR="005021DA" w:rsidRPr="005C581B" w:rsidTr="00441511">
        <w:tc>
          <w:tcPr>
            <w:tcW w:w="2523" w:type="dxa"/>
          </w:tcPr>
          <w:p w:rsidR="00CD7077" w:rsidRPr="008E6107" w:rsidRDefault="00CD7077" w:rsidP="00CD7077">
            <w:pPr>
              <w:spacing w:line="240" w:lineRule="auto"/>
              <w:jc w:val="center"/>
              <w:rPr>
                <w:rFonts w:ascii="Arial" w:eastAsia="Times New Roman" w:hAnsi="Arial" w:cs="Arial"/>
                <w:sz w:val="22"/>
                <w:szCs w:val="22"/>
                <w:lang w:eastAsia="pt-BR"/>
              </w:rPr>
            </w:pPr>
          </w:p>
          <w:p w:rsidR="005021DA" w:rsidRPr="008E6107" w:rsidRDefault="00CD7077" w:rsidP="00CD7077">
            <w:pPr>
              <w:spacing w:line="240" w:lineRule="auto"/>
              <w:jc w:val="center"/>
              <w:rPr>
                <w:rFonts w:ascii="Arial" w:eastAsia="Times New Roman" w:hAnsi="Arial" w:cs="Arial"/>
                <w:sz w:val="22"/>
                <w:szCs w:val="22"/>
                <w:lang w:eastAsia="pt-BR"/>
              </w:rPr>
            </w:pPr>
            <w:proofErr w:type="gramStart"/>
            <w:r w:rsidRPr="008E6107">
              <w:rPr>
                <w:rFonts w:ascii="Arial" w:eastAsia="Times New Roman" w:hAnsi="Arial" w:cs="Arial"/>
                <w:sz w:val="22"/>
                <w:szCs w:val="22"/>
                <w:lang w:eastAsia="pt-BR"/>
              </w:rPr>
              <w:t>5</w:t>
            </w:r>
            <w:proofErr w:type="gramEnd"/>
          </w:p>
          <w:p w:rsidR="00CD7077" w:rsidRPr="008E6107" w:rsidRDefault="00CD7077" w:rsidP="00CD7077">
            <w:pPr>
              <w:spacing w:line="240" w:lineRule="auto"/>
              <w:jc w:val="center"/>
              <w:rPr>
                <w:rFonts w:ascii="Arial" w:eastAsia="Times New Roman" w:hAnsi="Arial" w:cs="Arial"/>
                <w:sz w:val="22"/>
                <w:szCs w:val="22"/>
                <w:lang w:eastAsia="pt-BR"/>
              </w:rPr>
            </w:pPr>
            <w:proofErr w:type="gramStart"/>
            <w:r w:rsidRPr="008E6107">
              <w:rPr>
                <w:rFonts w:ascii="Arial" w:eastAsia="Times New Roman" w:hAnsi="Arial" w:cs="Arial"/>
                <w:sz w:val="22"/>
                <w:szCs w:val="22"/>
                <w:lang w:eastAsia="pt-BR"/>
              </w:rPr>
              <w:t>8</w:t>
            </w:r>
            <w:proofErr w:type="gramEnd"/>
          </w:p>
        </w:tc>
        <w:tc>
          <w:tcPr>
            <w:tcW w:w="6550" w:type="dxa"/>
          </w:tcPr>
          <w:p w:rsidR="00CD7077" w:rsidRPr="008E6107" w:rsidRDefault="00CD7077" w:rsidP="00CD7077">
            <w:pPr>
              <w:spacing w:line="240" w:lineRule="auto"/>
              <w:jc w:val="both"/>
              <w:rPr>
                <w:rFonts w:ascii="Arial" w:eastAsia="Times New Roman" w:hAnsi="Arial" w:cs="Arial"/>
                <w:b/>
                <w:sz w:val="22"/>
                <w:szCs w:val="22"/>
                <w:lang w:eastAsia="pt-BR"/>
              </w:rPr>
            </w:pPr>
            <w:r w:rsidRPr="008E6107">
              <w:rPr>
                <w:rFonts w:ascii="Arial" w:eastAsia="Times New Roman" w:hAnsi="Arial" w:cs="Arial"/>
                <w:b/>
                <w:sz w:val="22"/>
                <w:szCs w:val="22"/>
                <w:lang w:eastAsia="pt-BR"/>
              </w:rPr>
              <w:t>FUNDO MUNICIPAL DE SAUDE</w:t>
            </w:r>
          </w:p>
          <w:p w:rsidR="00CD7077" w:rsidRPr="008E6107" w:rsidRDefault="00CD707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3.3.90.00.00.00.00.00.0202 – Aplicações Diretas</w:t>
            </w:r>
          </w:p>
          <w:p w:rsidR="00CD7077" w:rsidRPr="005C581B" w:rsidRDefault="00CD7077" w:rsidP="00CD7077">
            <w:pPr>
              <w:spacing w:line="240" w:lineRule="auto"/>
              <w:jc w:val="both"/>
              <w:rPr>
                <w:rFonts w:ascii="Arial" w:eastAsia="Times New Roman" w:hAnsi="Arial" w:cs="Arial"/>
                <w:sz w:val="22"/>
                <w:szCs w:val="22"/>
                <w:lang w:eastAsia="pt-BR"/>
              </w:rPr>
            </w:pPr>
            <w:r w:rsidRPr="008E6107">
              <w:rPr>
                <w:rFonts w:ascii="Arial" w:eastAsia="Times New Roman" w:hAnsi="Arial" w:cs="Arial"/>
                <w:sz w:val="22"/>
                <w:szCs w:val="22"/>
                <w:lang w:eastAsia="pt-BR"/>
              </w:rPr>
              <w:t>4.4.90.00.00.00.00.00.0202– Aplicações Diretas</w:t>
            </w:r>
          </w:p>
        </w:tc>
      </w:tr>
    </w:tbl>
    <w:p w:rsidR="003875B7" w:rsidRPr="005C581B" w:rsidRDefault="003875B7" w:rsidP="00CD7077">
      <w:pPr>
        <w:spacing w:before="100" w:beforeAutospacing="1" w:after="0" w:line="360" w:lineRule="auto"/>
        <w:jc w:val="both"/>
        <w:rPr>
          <w:rFonts w:ascii="Arial" w:hAnsi="Arial" w:cs="Arial"/>
          <w:lang w:eastAsia="pt-BR"/>
        </w:rPr>
      </w:pPr>
      <w:r w:rsidRPr="005C581B">
        <w:rPr>
          <w:rFonts w:ascii="Arial" w:hAnsi="Arial" w:cs="Arial"/>
          <w:b/>
          <w:bCs/>
          <w:lang w:eastAsia="pt-BR"/>
        </w:rPr>
        <w:t>3 - DA IMPUGNAÇÃO DO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3.1 - Qualquer pessoa, física ou jurídica, é parte legítima para solicitar esclarecimentos ou providências em relação ao presente </w:t>
      </w:r>
      <w:r w:rsidRPr="005C581B">
        <w:rPr>
          <w:rFonts w:ascii="Arial" w:hAnsi="Arial" w:cs="Arial"/>
          <w:b/>
          <w:bCs/>
          <w:lang w:eastAsia="pt-BR"/>
        </w:rPr>
        <w:t>PREGÃO</w:t>
      </w:r>
      <w:r w:rsidRPr="005C581B">
        <w:rPr>
          <w:rFonts w:ascii="Arial" w:hAnsi="Arial" w:cs="Arial"/>
          <w:lang w:eastAsia="pt-BR"/>
        </w:rPr>
        <w:t>, ou ainda para impugnar este edital, desde que o faça com antecedência de até</w:t>
      </w:r>
      <w:r w:rsidRPr="005C581B">
        <w:rPr>
          <w:rFonts w:ascii="Arial" w:hAnsi="Arial" w:cs="Arial"/>
          <w:b/>
          <w:bCs/>
          <w:lang w:eastAsia="pt-BR"/>
        </w:rPr>
        <w:t xml:space="preserve"> </w:t>
      </w:r>
      <w:proofErr w:type="gramStart"/>
      <w:r w:rsidRPr="005C581B">
        <w:rPr>
          <w:rFonts w:ascii="Arial" w:hAnsi="Arial" w:cs="Arial"/>
          <w:b/>
          <w:bCs/>
          <w:lang w:eastAsia="pt-BR"/>
        </w:rPr>
        <w:t>2</w:t>
      </w:r>
      <w:proofErr w:type="gramEnd"/>
      <w:r w:rsidRPr="005C581B">
        <w:rPr>
          <w:rFonts w:ascii="Arial" w:hAnsi="Arial" w:cs="Arial"/>
          <w:b/>
          <w:bCs/>
          <w:lang w:eastAsia="pt-BR"/>
        </w:rPr>
        <w:t xml:space="preserve"> (dois) </w:t>
      </w:r>
      <w:r w:rsidRPr="005C581B">
        <w:rPr>
          <w:rFonts w:ascii="Arial" w:hAnsi="Arial" w:cs="Arial"/>
          <w:lang w:eastAsia="pt-BR"/>
        </w:rPr>
        <w:t>dias úteis da data fixada para recebimento das propostas, observado o disposto no art. 41, § 2º, da Lei Federal nº 8.666/93.</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 O Pregoeiro, de acordo com a Lei 10.520/2002, deverá decidir sobre a impugnação, se possível, antes da abertura do certame.</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lastRenderedPageBreak/>
        <w:t>2 - Quando o acolhimento da impugnação implicar alteração do edital capaz de afetar a formulação das propostas</w:t>
      </w:r>
      <w:proofErr w:type="gramStart"/>
      <w:r w:rsidRPr="005C581B">
        <w:rPr>
          <w:rFonts w:ascii="Arial" w:hAnsi="Arial" w:cs="Arial"/>
          <w:lang w:eastAsia="pt-BR"/>
        </w:rPr>
        <w:t>, será</w:t>
      </w:r>
      <w:proofErr w:type="gramEnd"/>
      <w:r w:rsidRPr="005C581B">
        <w:rPr>
          <w:rFonts w:ascii="Arial" w:hAnsi="Arial" w:cs="Arial"/>
          <w:lang w:eastAsia="pt-BR"/>
        </w:rPr>
        <w:t xml:space="preserve"> designada nova data para a realização deste </w:t>
      </w:r>
      <w:r w:rsidRPr="005C581B">
        <w:rPr>
          <w:rFonts w:ascii="Arial" w:hAnsi="Arial" w:cs="Arial"/>
          <w:b/>
          <w:bCs/>
          <w:lang w:eastAsia="pt-BR"/>
        </w:rPr>
        <w:t>PREGÃO</w:t>
      </w:r>
      <w:r w:rsidRPr="005C581B">
        <w:rPr>
          <w:rFonts w:ascii="Arial" w:hAnsi="Arial" w:cs="Arial"/>
          <w:lang w:eastAsia="pt-BR"/>
        </w:rPr>
        <w:t xml:space="preserve">.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2.1 - A impugnação, feita tempestivamente pela licitante, não a impedirá de participar deste </w:t>
      </w:r>
      <w:r w:rsidRPr="005C581B">
        <w:rPr>
          <w:rFonts w:ascii="Arial" w:hAnsi="Arial" w:cs="Arial"/>
          <w:b/>
          <w:bCs/>
          <w:lang w:eastAsia="pt-BR"/>
        </w:rPr>
        <w:t>PREGÃO</w:t>
      </w:r>
      <w:r w:rsidRPr="005C581B">
        <w:rPr>
          <w:rFonts w:ascii="Arial" w:hAnsi="Arial" w:cs="Arial"/>
          <w:lang w:eastAsia="pt-BR"/>
        </w:rPr>
        <w:t xml:space="preserve">, até o trânsito em julgado da pertinente decisão.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4 – DAS CONDIÇÕES PARA PARTICIPAÇÃO NA LICITAÇÃO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a) Em processo de falência, concordata, dissolução ou liquidação;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b) Constituídas sob a forma de consórcio, associação ou cooperação;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c) Sem registro no País (estrangeiras que não funcionam no País).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4.2 - Podem participar da presente licitação, todos os interessados que comprovem o atendimento dos requisitos estabelecidos neste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 xml:space="preserve">5 - DA APRESENTAÇÃO DOS ENVELOPES E DO </w:t>
      </w:r>
      <w:r w:rsidRPr="005C581B">
        <w:rPr>
          <w:rFonts w:ascii="Arial" w:hAnsi="Arial" w:cs="Arial"/>
          <w:b/>
          <w:bCs/>
          <w:u w:val="single"/>
          <w:lang w:eastAsia="pt-BR"/>
        </w:rPr>
        <w:t>CREDENCIAMENTO</w:t>
      </w:r>
    </w:p>
    <w:p w:rsidR="003875B7" w:rsidRPr="005C581B" w:rsidRDefault="003875B7" w:rsidP="00B1707D">
      <w:pPr>
        <w:spacing w:before="100" w:beforeAutospacing="1" w:after="0" w:line="360" w:lineRule="auto"/>
        <w:jc w:val="both"/>
        <w:rPr>
          <w:rFonts w:ascii="Arial" w:hAnsi="Arial" w:cs="Arial"/>
          <w:b/>
          <w:bCs/>
          <w:lang w:eastAsia="pt-BR"/>
        </w:rPr>
        <w:sectPr w:rsidR="003875B7" w:rsidRPr="005C581B" w:rsidSect="00C532DF">
          <w:headerReference w:type="default" r:id="rId9"/>
          <w:footerReference w:type="default" r:id="rId10"/>
          <w:pgSz w:w="11906" w:h="16838"/>
          <w:pgMar w:top="1417" w:right="1701" w:bottom="1417" w:left="1701" w:header="708" w:footer="708" w:gutter="0"/>
          <w:cols w:space="708"/>
          <w:docGrid w:linePitch="360"/>
        </w:sectPr>
      </w:pPr>
      <w:r w:rsidRPr="005C581B">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5C581B">
        <w:rPr>
          <w:rFonts w:ascii="Arial" w:hAnsi="Arial" w:cs="Arial"/>
          <w:b/>
          <w:bCs/>
          <w:lang w:eastAsia="pt-BR"/>
        </w:rPr>
        <w:t>, em envelopes distintos, lacrados, contendo na parte externa a seguinte identificação:</w:t>
      </w:r>
      <w:proofErr w:type="gramStart"/>
    </w:p>
    <w:p w:rsidR="003875B7" w:rsidRPr="00311006" w:rsidRDefault="003875B7" w:rsidP="0056395D">
      <w:pPr>
        <w:spacing w:after="0" w:line="360" w:lineRule="auto"/>
        <w:jc w:val="both"/>
        <w:rPr>
          <w:rFonts w:ascii="Arial" w:hAnsi="Arial" w:cs="Arial"/>
          <w:b/>
          <w:sz w:val="16"/>
          <w:szCs w:val="16"/>
          <w:lang w:eastAsia="pt-BR"/>
        </w:rPr>
      </w:pPr>
      <w:proofErr w:type="gramEnd"/>
      <w:r w:rsidRPr="00311006">
        <w:rPr>
          <w:rFonts w:ascii="Arial" w:hAnsi="Arial" w:cs="Arial"/>
          <w:b/>
          <w:sz w:val="16"/>
          <w:szCs w:val="16"/>
          <w:lang w:eastAsia="pt-BR"/>
        </w:rPr>
        <w:lastRenderedPageBreak/>
        <w:t>PREFEITURA MUNICIPAL DE CELSO RAMOS - SC</w:t>
      </w:r>
    </w:p>
    <w:p w:rsidR="003875B7" w:rsidRPr="00311006" w:rsidRDefault="00696FDB"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PROCESSO</w:t>
      </w:r>
      <w:r w:rsidR="00E96623" w:rsidRPr="00311006">
        <w:rPr>
          <w:rFonts w:ascii="Arial" w:hAnsi="Arial" w:cs="Arial"/>
          <w:b/>
          <w:sz w:val="16"/>
          <w:szCs w:val="16"/>
          <w:lang w:eastAsia="pt-BR"/>
        </w:rPr>
        <w:t xml:space="preserve"> DE LICITAÇÃO Nº </w:t>
      </w:r>
      <w:r w:rsidR="00115A2D">
        <w:rPr>
          <w:rFonts w:ascii="Arial" w:hAnsi="Arial" w:cs="Arial"/>
          <w:b/>
          <w:sz w:val="16"/>
          <w:szCs w:val="16"/>
          <w:lang w:eastAsia="pt-BR"/>
        </w:rPr>
        <w:t>48/2016</w:t>
      </w:r>
    </w:p>
    <w:p w:rsidR="003875B7" w:rsidRPr="00311006" w:rsidRDefault="00E96623"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 xml:space="preserve">PREGÃO Nº </w:t>
      </w:r>
      <w:r w:rsidR="00115A2D">
        <w:rPr>
          <w:rFonts w:ascii="Arial" w:hAnsi="Arial" w:cs="Arial"/>
          <w:b/>
          <w:sz w:val="16"/>
          <w:szCs w:val="16"/>
          <w:lang w:eastAsia="pt-BR"/>
        </w:rPr>
        <w:t>31/2016</w:t>
      </w:r>
    </w:p>
    <w:p w:rsidR="003875B7" w:rsidRPr="00311006" w:rsidRDefault="003875B7" w:rsidP="0056395D">
      <w:pPr>
        <w:spacing w:after="0" w:line="360" w:lineRule="auto"/>
        <w:jc w:val="both"/>
        <w:rPr>
          <w:rFonts w:ascii="Arial" w:hAnsi="Arial" w:cs="Arial"/>
          <w:b/>
          <w:bCs/>
          <w:sz w:val="16"/>
          <w:szCs w:val="16"/>
          <w:lang w:eastAsia="pt-BR"/>
        </w:rPr>
      </w:pPr>
      <w:r w:rsidRPr="00311006">
        <w:rPr>
          <w:rFonts w:ascii="Arial" w:hAnsi="Arial" w:cs="Arial"/>
          <w:b/>
          <w:bCs/>
          <w:sz w:val="16"/>
          <w:szCs w:val="16"/>
          <w:lang w:eastAsia="pt-BR"/>
        </w:rPr>
        <w:t>ENVELOPE Nº 01 – PROPOSTA COMERCIAL</w:t>
      </w:r>
    </w:p>
    <w:p w:rsidR="003875B7" w:rsidRPr="00311006" w:rsidRDefault="003875B7"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PROPONENTE: (RAZÃO SOCIAL)</w:t>
      </w:r>
    </w:p>
    <w:p w:rsidR="003875B7" w:rsidRPr="00311006" w:rsidRDefault="003875B7"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CNPJ Nº:</w:t>
      </w:r>
    </w:p>
    <w:p w:rsidR="003875B7" w:rsidRPr="00311006" w:rsidRDefault="003875B7" w:rsidP="0056395D">
      <w:pPr>
        <w:spacing w:after="0" w:line="360" w:lineRule="auto"/>
        <w:jc w:val="both"/>
        <w:rPr>
          <w:rFonts w:ascii="Arial" w:hAnsi="Arial" w:cs="Arial"/>
          <w:b/>
          <w:sz w:val="16"/>
          <w:szCs w:val="16"/>
          <w:lang w:eastAsia="pt-BR"/>
        </w:rPr>
      </w:pPr>
    </w:p>
    <w:p w:rsidR="003875B7" w:rsidRPr="00311006" w:rsidRDefault="003875B7"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PREFEITURA MUNICIPAL DE CELSO RAMOS - SC</w:t>
      </w:r>
    </w:p>
    <w:p w:rsidR="003875B7" w:rsidRPr="00311006" w:rsidRDefault="00E96623"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 xml:space="preserve">PROCESSO DE LICITAÇÃO Nº </w:t>
      </w:r>
      <w:r w:rsidR="00115A2D">
        <w:rPr>
          <w:rFonts w:ascii="Arial" w:hAnsi="Arial" w:cs="Arial"/>
          <w:b/>
          <w:sz w:val="16"/>
          <w:szCs w:val="16"/>
          <w:lang w:eastAsia="pt-BR"/>
        </w:rPr>
        <w:t>48/2016</w:t>
      </w:r>
    </w:p>
    <w:p w:rsidR="003875B7" w:rsidRPr="00311006" w:rsidRDefault="00E96623"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 xml:space="preserve">PREGÃO Nº </w:t>
      </w:r>
      <w:r w:rsidR="00115A2D">
        <w:rPr>
          <w:rFonts w:ascii="Arial" w:hAnsi="Arial" w:cs="Arial"/>
          <w:b/>
          <w:sz w:val="16"/>
          <w:szCs w:val="16"/>
          <w:lang w:eastAsia="pt-BR"/>
        </w:rPr>
        <w:t>31/2016</w:t>
      </w:r>
    </w:p>
    <w:p w:rsidR="003875B7" w:rsidRPr="00311006" w:rsidRDefault="003875B7" w:rsidP="0056395D">
      <w:pPr>
        <w:spacing w:after="0" w:line="360" w:lineRule="auto"/>
        <w:jc w:val="both"/>
        <w:rPr>
          <w:rFonts w:ascii="Arial" w:hAnsi="Arial" w:cs="Arial"/>
          <w:b/>
          <w:bCs/>
          <w:sz w:val="16"/>
          <w:szCs w:val="16"/>
          <w:lang w:eastAsia="pt-BR"/>
        </w:rPr>
      </w:pPr>
      <w:r w:rsidRPr="00311006">
        <w:rPr>
          <w:rFonts w:ascii="Arial" w:hAnsi="Arial" w:cs="Arial"/>
          <w:b/>
          <w:bCs/>
          <w:sz w:val="16"/>
          <w:szCs w:val="16"/>
          <w:lang w:eastAsia="pt-BR"/>
        </w:rPr>
        <w:t>ENVELOPE Nº 02 – DOCUMENTAÇÃO</w:t>
      </w:r>
    </w:p>
    <w:p w:rsidR="003875B7" w:rsidRPr="00311006" w:rsidRDefault="003875B7" w:rsidP="0056395D">
      <w:pPr>
        <w:spacing w:after="0" w:line="360" w:lineRule="auto"/>
        <w:jc w:val="both"/>
        <w:rPr>
          <w:rFonts w:ascii="Arial" w:hAnsi="Arial" w:cs="Arial"/>
          <w:b/>
          <w:sz w:val="16"/>
          <w:szCs w:val="16"/>
          <w:lang w:eastAsia="pt-BR"/>
        </w:rPr>
      </w:pPr>
      <w:r w:rsidRPr="00311006">
        <w:rPr>
          <w:rFonts w:ascii="Arial" w:hAnsi="Arial" w:cs="Arial"/>
          <w:b/>
          <w:sz w:val="16"/>
          <w:szCs w:val="16"/>
          <w:lang w:eastAsia="pt-BR"/>
        </w:rPr>
        <w:t>PROPONENTE: (RAZÃO SOCIAL)</w:t>
      </w:r>
    </w:p>
    <w:p w:rsidR="00CC2963" w:rsidRPr="00311006" w:rsidRDefault="003875B7" w:rsidP="00384D5C">
      <w:pPr>
        <w:spacing w:after="0" w:line="360" w:lineRule="auto"/>
        <w:jc w:val="both"/>
        <w:rPr>
          <w:rFonts w:ascii="Arial" w:hAnsi="Arial" w:cs="Arial"/>
          <w:b/>
          <w:sz w:val="16"/>
          <w:szCs w:val="16"/>
          <w:lang w:eastAsia="pt-BR"/>
        </w:rPr>
        <w:sectPr w:rsidR="00CC2963" w:rsidRPr="00311006" w:rsidSect="00CC2963">
          <w:type w:val="continuous"/>
          <w:pgSz w:w="11906" w:h="16838"/>
          <w:pgMar w:top="1417" w:right="1701" w:bottom="1417" w:left="1701" w:header="708" w:footer="708" w:gutter="0"/>
          <w:cols w:num="2" w:space="708"/>
          <w:docGrid w:linePitch="360"/>
        </w:sectPr>
      </w:pPr>
      <w:r w:rsidRPr="00311006">
        <w:rPr>
          <w:rFonts w:ascii="Arial" w:hAnsi="Arial" w:cs="Arial"/>
          <w:b/>
          <w:sz w:val="16"/>
          <w:szCs w:val="16"/>
          <w:lang w:eastAsia="pt-BR"/>
        </w:rPr>
        <w:lastRenderedPageBreak/>
        <w:t>CNPJ Nº:</w:t>
      </w:r>
    </w:p>
    <w:p w:rsidR="003875B7" w:rsidRPr="005C581B" w:rsidRDefault="003875B7" w:rsidP="00384D5C">
      <w:pPr>
        <w:spacing w:after="0" w:line="360" w:lineRule="auto"/>
        <w:jc w:val="both"/>
        <w:rPr>
          <w:rFonts w:ascii="Arial" w:hAnsi="Arial" w:cs="Arial"/>
          <w:lang w:eastAsia="pt-BR"/>
        </w:rPr>
      </w:pPr>
      <w:r w:rsidRPr="005C581B">
        <w:rPr>
          <w:rFonts w:ascii="Arial" w:hAnsi="Arial" w:cs="Arial"/>
          <w:lang w:eastAsia="pt-BR"/>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3875B7" w:rsidRPr="005C581B" w:rsidRDefault="003875B7" w:rsidP="00B1707D">
      <w:pPr>
        <w:spacing w:before="100" w:beforeAutospacing="1" w:after="0" w:line="360" w:lineRule="auto"/>
        <w:jc w:val="both"/>
        <w:rPr>
          <w:rFonts w:ascii="Arial" w:hAnsi="Arial" w:cs="Arial"/>
          <w:b/>
          <w:bCs/>
          <w:lang w:eastAsia="pt-BR"/>
        </w:rPr>
      </w:pPr>
      <w:r w:rsidRPr="005C581B">
        <w:rPr>
          <w:rFonts w:ascii="Arial" w:hAnsi="Arial" w:cs="Arial"/>
          <w:lang w:eastAsia="pt-BR"/>
        </w:rPr>
        <w:t xml:space="preserve">5.2.1 - </w:t>
      </w:r>
      <w:r w:rsidRPr="005C581B">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5C581B">
        <w:rPr>
          <w:rFonts w:ascii="Arial" w:hAnsi="Arial" w:cs="Arial"/>
          <w:b/>
          <w:bCs/>
          <w:u w:val="single"/>
          <w:lang w:eastAsia="pt-BR"/>
        </w:rPr>
        <w:t>juntamente com um documento de identificação com foto.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5.2.2 - Nesta fase, o representante da licitante deverá apresentar, conforme o caso, </w:t>
      </w:r>
      <w:r w:rsidRPr="005C581B">
        <w:rPr>
          <w:rFonts w:ascii="Arial" w:hAnsi="Arial" w:cs="Arial"/>
          <w:b/>
          <w:bCs/>
          <w:lang w:eastAsia="pt-BR"/>
        </w:rPr>
        <w:t>o documento de constituição da empresa ou outro documento legal que permita analisar a sua condição de proprietário, sócio ou dirigente</w:t>
      </w:r>
      <w:r w:rsidRPr="005C581B">
        <w:rPr>
          <w:rFonts w:ascii="Arial" w:hAnsi="Arial" w:cs="Arial"/>
          <w:lang w:eastAsia="pt-BR"/>
        </w:rPr>
        <w:t>, bem como para verificar se o credenciado possui os necessários poderes de delegação, cujo documento, após análise pelo pregoeiro, será devolvido ao licitante.</w:t>
      </w:r>
    </w:p>
    <w:p w:rsidR="005C581B" w:rsidRPr="005C581B" w:rsidRDefault="005C581B" w:rsidP="005C581B">
      <w:pPr>
        <w:pStyle w:val="NormalWeb"/>
        <w:spacing w:after="0" w:line="360" w:lineRule="auto"/>
        <w:jc w:val="both"/>
        <w:rPr>
          <w:rFonts w:ascii="Arial" w:hAnsi="Arial" w:cs="Arial"/>
          <w:b/>
          <w:color w:val="auto"/>
          <w:sz w:val="22"/>
          <w:szCs w:val="22"/>
        </w:rPr>
      </w:pPr>
      <w:r w:rsidRPr="005C581B">
        <w:rPr>
          <w:rFonts w:ascii="Arial" w:hAnsi="Arial" w:cs="Arial"/>
          <w:sz w:val="22"/>
          <w:szCs w:val="22"/>
        </w:rPr>
        <w:t xml:space="preserve">5.2.3 - </w:t>
      </w:r>
      <w:r w:rsidRPr="005C581B">
        <w:rPr>
          <w:rFonts w:ascii="Arial" w:hAnsi="Arial" w:cs="Arial"/>
          <w:b/>
          <w:color w:val="auto"/>
          <w:sz w:val="22"/>
          <w:szCs w:val="22"/>
        </w:rPr>
        <w:t>Prova de inscrição no Cadastro Nacional de Pessoa Jurídica – CNPJ;</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5C581B" w:rsidRDefault="003875B7" w:rsidP="00CC2963">
      <w:pPr>
        <w:spacing w:before="100" w:beforeAutospacing="1" w:after="0" w:line="360" w:lineRule="auto"/>
        <w:jc w:val="both"/>
        <w:rPr>
          <w:rFonts w:ascii="Arial" w:hAnsi="Arial" w:cs="Arial"/>
          <w:lang w:eastAsia="pt-BR"/>
        </w:rPr>
      </w:pPr>
      <w:r w:rsidRPr="005C581B">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5.3.2 - Em nenhuma hipótese serão recebidas propostas e/ou documentação fora do prazo estabelecido neste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lastRenderedPageBreak/>
        <w:t>5.3.3- Após a entrega dos envelopes, não cabe desistência da proposta, salvo por motivo justo, decorrente de fato superveniente e aceito pela comissão.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5.3.4- Não caberá desistência da proposta em hipótese alguma, depois de aberto o respectivo envelope.</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6 – DA PROPOSTA COMERCIAL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a) Razão social, endereço completo, nº do CNPJ/MF e nº da Inscrição Estadual e/ou Municipal da proponente;</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b) Número deste Pregão;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c) Local, data, assinatura e identificação do representante legal da licitante.</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6.2 - Fica estabelecido em </w:t>
      </w:r>
      <w:r w:rsidR="006826BC" w:rsidRPr="005C581B">
        <w:rPr>
          <w:rFonts w:ascii="Arial" w:hAnsi="Arial" w:cs="Arial"/>
          <w:b/>
          <w:bCs/>
          <w:lang w:eastAsia="pt-BR"/>
        </w:rPr>
        <w:t>6</w:t>
      </w:r>
      <w:r w:rsidRPr="005C581B">
        <w:rPr>
          <w:rFonts w:ascii="Arial" w:hAnsi="Arial" w:cs="Arial"/>
          <w:b/>
          <w:bCs/>
          <w:lang w:eastAsia="pt-BR"/>
        </w:rPr>
        <w:t>0 (</w:t>
      </w:r>
      <w:r w:rsidR="006826BC" w:rsidRPr="005C581B">
        <w:rPr>
          <w:rFonts w:ascii="Arial" w:hAnsi="Arial" w:cs="Arial"/>
          <w:b/>
          <w:bCs/>
          <w:lang w:eastAsia="pt-BR"/>
        </w:rPr>
        <w:t>sessenta</w:t>
      </w:r>
      <w:r w:rsidRPr="005C581B">
        <w:rPr>
          <w:rFonts w:ascii="Arial" w:hAnsi="Arial" w:cs="Arial"/>
          <w:b/>
          <w:bCs/>
          <w:lang w:eastAsia="pt-BR"/>
        </w:rPr>
        <w:t>) dias o prazo de validade das propostas</w:t>
      </w:r>
      <w:r w:rsidRPr="005C581B">
        <w:rPr>
          <w:rFonts w:ascii="Arial" w:hAnsi="Arial" w:cs="Arial"/>
          <w:lang w:eastAsia="pt-BR"/>
        </w:rPr>
        <w:t>, o qual será contado a partir da data da sessão de abertura dos envelopes nº 01. Na contagem do prazo excluir-se-á o dia de início e incluir-se-á o dia de vencimento.</w:t>
      </w:r>
    </w:p>
    <w:p w:rsidR="003875B7" w:rsidRPr="005C581B" w:rsidRDefault="003875B7" w:rsidP="00B1707D">
      <w:pPr>
        <w:spacing w:before="100" w:beforeAutospacing="1" w:after="0" w:line="360" w:lineRule="auto"/>
        <w:jc w:val="both"/>
        <w:rPr>
          <w:rFonts w:ascii="Arial" w:hAnsi="Arial" w:cs="Arial"/>
          <w:lang w:eastAsia="pt-BR"/>
        </w:rPr>
      </w:pPr>
    </w:p>
    <w:p w:rsidR="005C581B" w:rsidRPr="005C581B" w:rsidRDefault="005C581B" w:rsidP="005C581B">
      <w:pPr>
        <w:adjustRightInd w:val="0"/>
        <w:jc w:val="both"/>
        <w:rPr>
          <w:rFonts w:ascii="Arial" w:hAnsi="Arial" w:cs="Arial"/>
          <w:b/>
          <w:bCs/>
        </w:rPr>
      </w:pPr>
      <w:r w:rsidRPr="005C581B">
        <w:rPr>
          <w:rFonts w:ascii="Arial" w:hAnsi="Arial" w:cs="Arial"/>
          <w:b/>
          <w:bCs/>
        </w:rPr>
        <w:t>7. DA HABILITAÇÃO</w:t>
      </w:r>
    </w:p>
    <w:p w:rsidR="005C581B" w:rsidRPr="005C581B" w:rsidRDefault="005C581B" w:rsidP="005C581B">
      <w:pPr>
        <w:pStyle w:val="western"/>
        <w:spacing w:before="0" w:after="0"/>
        <w:jc w:val="both"/>
        <w:rPr>
          <w:rFonts w:ascii="Arial" w:hAnsi="Arial" w:cs="Arial"/>
          <w:color w:val="auto"/>
          <w:sz w:val="22"/>
          <w:szCs w:val="22"/>
        </w:rPr>
      </w:pPr>
    </w:p>
    <w:p w:rsidR="005C581B" w:rsidRPr="005C581B" w:rsidRDefault="005C581B" w:rsidP="005C581B">
      <w:pPr>
        <w:pStyle w:val="western"/>
        <w:spacing w:before="0" w:after="0" w:line="360" w:lineRule="auto"/>
        <w:jc w:val="both"/>
        <w:rPr>
          <w:rFonts w:ascii="Arial" w:hAnsi="Arial" w:cs="Arial"/>
          <w:color w:val="auto"/>
          <w:sz w:val="22"/>
          <w:szCs w:val="22"/>
        </w:rPr>
      </w:pPr>
      <w:r w:rsidRPr="005C581B">
        <w:rPr>
          <w:rFonts w:ascii="Arial" w:hAnsi="Arial" w:cs="Arial"/>
          <w:color w:val="auto"/>
          <w:sz w:val="22"/>
          <w:szCs w:val="22"/>
        </w:rPr>
        <w:t>7.1 - No Envelope n° 02 - Documentação da empresa proponente deverá apresentar os seguintes documentos de habilitação:</w:t>
      </w:r>
    </w:p>
    <w:p w:rsidR="005C581B" w:rsidRPr="005C581B" w:rsidRDefault="005C581B" w:rsidP="005C581B">
      <w:pPr>
        <w:pStyle w:val="western"/>
        <w:jc w:val="both"/>
        <w:rPr>
          <w:rFonts w:ascii="Arial" w:hAnsi="Arial" w:cs="Arial"/>
          <w:b/>
          <w:bCs/>
          <w:sz w:val="22"/>
          <w:szCs w:val="22"/>
        </w:rPr>
      </w:pPr>
      <w:r w:rsidRPr="005C581B">
        <w:rPr>
          <w:rFonts w:ascii="Arial" w:hAnsi="Arial" w:cs="Arial"/>
          <w:b/>
          <w:bCs/>
          <w:sz w:val="22"/>
          <w:szCs w:val="22"/>
        </w:rPr>
        <w:t>Quanto à Qualificação Jurídica:</w:t>
      </w:r>
    </w:p>
    <w:p w:rsidR="005C581B" w:rsidRPr="005C581B" w:rsidRDefault="005C581B" w:rsidP="005C581B">
      <w:pPr>
        <w:pStyle w:val="western"/>
        <w:numPr>
          <w:ilvl w:val="0"/>
          <w:numId w:val="24"/>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t xml:space="preserve">Registro Comercial, no caso de empresa individual </w:t>
      </w:r>
      <w:r w:rsidRPr="005C581B">
        <w:rPr>
          <w:rFonts w:ascii="Arial" w:hAnsi="Arial" w:cs="Arial"/>
          <w:b/>
          <w:i/>
          <w:sz w:val="22"/>
          <w:szCs w:val="22"/>
        </w:rPr>
        <w:t>(dispensável em caso de apresentação deste documento para o credenciamento do proponente durante a sessão pública);</w:t>
      </w:r>
    </w:p>
    <w:p w:rsidR="005C581B" w:rsidRPr="005C581B" w:rsidRDefault="005C581B" w:rsidP="005C581B">
      <w:pPr>
        <w:pStyle w:val="western"/>
        <w:numPr>
          <w:ilvl w:val="0"/>
          <w:numId w:val="24"/>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5C581B" w:rsidRPr="005C581B" w:rsidRDefault="005C581B" w:rsidP="005C581B">
      <w:pPr>
        <w:pStyle w:val="western"/>
        <w:numPr>
          <w:ilvl w:val="0"/>
          <w:numId w:val="24"/>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5C581B" w:rsidRPr="005C581B" w:rsidRDefault="005C581B" w:rsidP="005C581B">
      <w:pPr>
        <w:pStyle w:val="western"/>
        <w:numPr>
          <w:ilvl w:val="0"/>
          <w:numId w:val="24"/>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5C581B" w:rsidRPr="005C581B" w:rsidRDefault="005C581B" w:rsidP="005C581B">
      <w:pPr>
        <w:pStyle w:val="western"/>
        <w:spacing w:before="0" w:after="0" w:line="360" w:lineRule="auto"/>
        <w:jc w:val="both"/>
        <w:rPr>
          <w:rFonts w:ascii="Arial" w:hAnsi="Arial" w:cs="Arial"/>
          <w:color w:val="auto"/>
          <w:sz w:val="22"/>
          <w:szCs w:val="22"/>
        </w:rPr>
      </w:pPr>
    </w:p>
    <w:p w:rsidR="005C581B" w:rsidRPr="005C581B" w:rsidRDefault="005C581B" w:rsidP="005C581B">
      <w:pPr>
        <w:pStyle w:val="NormalWeb"/>
        <w:spacing w:after="0" w:line="360" w:lineRule="auto"/>
        <w:jc w:val="both"/>
        <w:rPr>
          <w:rFonts w:ascii="Arial" w:hAnsi="Arial" w:cs="Arial"/>
          <w:color w:val="auto"/>
          <w:sz w:val="22"/>
          <w:szCs w:val="22"/>
        </w:rPr>
      </w:pPr>
      <w:r w:rsidRPr="005C581B">
        <w:rPr>
          <w:rFonts w:ascii="Arial" w:hAnsi="Arial" w:cs="Arial"/>
          <w:color w:val="auto"/>
          <w:sz w:val="22"/>
          <w:szCs w:val="22"/>
        </w:rPr>
        <w:t xml:space="preserve">7.2– Para comprovação da </w:t>
      </w:r>
      <w:r w:rsidRPr="005C581B">
        <w:rPr>
          <w:rFonts w:ascii="Arial" w:hAnsi="Arial" w:cs="Arial"/>
          <w:b/>
          <w:bCs/>
          <w:color w:val="auto"/>
          <w:sz w:val="22"/>
          <w:szCs w:val="22"/>
        </w:rPr>
        <w:t>qualificação Fiscal e Trabalhista</w:t>
      </w:r>
      <w:r w:rsidRPr="005C581B">
        <w:rPr>
          <w:rFonts w:ascii="Arial" w:hAnsi="Arial" w:cs="Arial"/>
          <w:color w:val="auto"/>
          <w:sz w:val="22"/>
          <w:szCs w:val="22"/>
        </w:rPr>
        <w:t>:</w:t>
      </w:r>
    </w:p>
    <w:p w:rsidR="005C581B" w:rsidRPr="005C581B" w:rsidRDefault="005C581B" w:rsidP="005C581B">
      <w:pPr>
        <w:pStyle w:val="western"/>
        <w:spacing w:before="0" w:after="0" w:line="360" w:lineRule="auto"/>
        <w:jc w:val="both"/>
        <w:rPr>
          <w:rFonts w:ascii="Arial" w:hAnsi="Arial" w:cs="Arial"/>
          <w:color w:val="auto"/>
          <w:sz w:val="22"/>
          <w:szCs w:val="22"/>
        </w:rPr>
      </w:pPr>
    </w:p>
    <w:p w:rsidR="005C581B" w:rsidRPr="005C581B" w:rsidRDefault="005C581B" w:rsidP="005C581B">
      <w:pPr>
        <w:pStyle w:val="NormalWeb"/>
        <w:numPr>
          <w:ilvl w:val="0"/>
          <w:numId w:val="6"/>
        </w:numPr>
        <w:spacing w:after="0" w:line="360" w:lineRule="auto"/>
        <w:jc w:val="both"/>
        <w:rPr>
          <w:rFonts w:ascii="Arial" w:hAnsi="Arial" w:cs="Arial"/>
          <w:b/>
          <w:color w:val="auto"/>
          <w:sz w:val="22"/>
          <w:szCs w:val="22"/>
        </w:rPr>
      </w:pPr>
      <w:r w:rsidRPr="005C581B">
        <w:rPr>
          <w:rFonts w:ascii="Arial" w:hAnsi="Arial" w:cs="Arial"/>
          <w:b/>
          <w:color w:val="auto"/>
          <w:sz w:val="22"/>
          <w:szCs w:val="22"/>
        </w:rPr>
        <w:t>Prova de inscrição no Cadastro Nacional de Pessoa Jurídica – CNPJ;</w:t>
      </w:r>
    </w:p>
    <w:p w:rsidR="005C581B" w:rsidRPr="005C581B" w:rsidRDefault="005C581B" w:rsidP="005C581B">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Negativa da Dívida Ativa da União e Certidão de Quitação de Tributos e Contribuições Federais (</w:t>
      </w:r>
      <w:r w:rsidRPr="005C581B">
        <w:rPr>
          <w:rFonts w:ascii="Arial" w:hAnsi="Arial" w:cs="Arial"/>
          <w:color w:val="000000"/>
          <w:shd w:val="clear" w:color="auto" w:fill="FFFFFF"/>
        </w:rPr>
        <w:t>com base na Portaria Conjunta RFB/PGFN n</w:t>
      </w:r>
      <w:r w:rsidRPr="005C581B">
        <w:rPr>
          <w:rFonts w:ascii="Arial" w:hAnsi="Arial" w:cs="Arial"/>
          <w:color w:val="000000"/>
          <w:u w:val="single"/>
          <w:shd w:val="clear" w:color="auto" w:fill="FFFFFF"/>
          <w:vertAlign w:val="superscript"/>
        </w:rPr>
        <w:t>o</w:t>
      </w:r>
      <w:r w:rsidRPr="005C581B">
        <w:rPr>
          <w:rStyle w:val="apple-converted-space"/>
          <w:rFonts w:ascii="Arial" w:hAnsi="Arial" w:cs="Arial"/>
          <w:color w:val="000000"/>
          <w:shd w:val="clear" w:color="auto" w:fill="FFFFFF"/>
        </w:rPr>
        <w:t> </w:t>
      </w:r>
      <w:r w:rsidRPr="005C581B">
        <w:rPr>
          <w:rFonts w:ascii="Arial" w:hAnsi="Arial" w:cs="Arial"/>
          <w:color w:val="000000"/>
          <w:shd w:val="clear" w:color="auto" w:fill="FFFFFF"/>
        </w:rPr>
        <w:t>1.751, de 02/10/2014)</w:t>
      </w:r>
      <w:r w:rsidRPr="005C581B">
        <w:rPr>
          <w:rFonts w:ascii="Arial" w:hAnsi="Arial" w:cs="Arial"/>
        </w:rPr>
        <w:t>;</w:t>
      </w:r>
    </w:p>
    <w:p w:rsidR="005C581B" w:rsidRPr="005C581B" w:rsidRDefault="005C581B" w:rsidP="005C581B">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de Regularidade relativa ao Fundo de Garantia por Tempo de Serviços (F.G.T.S.);</w:t>
      </w:r>
    </w:p>
    <w:p w:rsidR="005C581B" w:rsidRPr="005C581B" w:rsidRDefault="005C581B" w:rsidP="005C581B">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Prova de regularidade para com a Fazenda Estadual através de Certidão (CND) expedida pela Secretaria de Estado de Fazenda do domicílio ou sede do licitante;</w:t>
      </w:r>
    </w:p>
    <w:p w:rsidR="005C581B" w:rsidRPr="005C581B" w:rsidRDefault="005C581B" w:rsidP="005C581B">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Negativa de Débitos Municipais do domicílio ou sede do licitante;</w:t>
      </w:r>
    </w:p>
    <w:p w:rsidR="005C581B" w:rsidRPr="005C581B" w:rsidRDefault="005C581B" w:rsidP="005C581B">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 xml:space="preserve"> Prova de inexistência de débitos inadimplidos, perante a Justiça do Trabalho, mediante a apresentação de Certidão Negativa de Débitos Trabalhistas – CNDT;</w:t>
      </w:r>
    </w:p>
    <w:p w:rsidR="005C581B" w:rsidRPr="005C581B" w:rsidRDefault="005C581B" w:rsidP="005C581B">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Negativa de Falência ou Concordata expedida pelo distribuidor da sede da pessoa jurídica, dentro do prazo de validade quando expresso na própria certidão;</w:t>
      </w:r>
    </w:p>
    <w:p w:rsidR="005C581B" w:rsidRPr="005C581B" w:rsidRDefault="005C581B" w:rsidP="005C581B">
      <w:pPr>
        <w:pStyle w:val="PargrafodaLista"/>
        <w:numPr>
          <w:ilvl w:val="0"/>
          <w:numId w:val="6"/>
        </w:numPr>
        <w:autoSpaceDE w:val="0"/>
        <w:autoSpaceDN w:val="0"/>
        <w:adjustRightInd w:val="0"/>
        <w:spacing w:after="0" w:line="360" w:lineRule="auto"/>
        <w:rPr>
          <w:rFonts w:ascii="Arial" w:hAnsi="Arial" w:cs="Arial"/>
        </w:rPr>
      </w:pPr>
      <w:r w:rsidRPr="005C581B">
        <w:rPr>
          <w:rFonts w:ascii="Arial" w:hAnsi="Arial" w:cs="Arial"/>
          <w:bCs/>
        </w:rPr>
        <w:lastRenderedPageBreak/>
        <w:t xml:space="preserve">Declaração em cumprimento ao disposto no inciso XXXIII do artigo 7º da Constituição Federal, Lei nº. 9854/99 e no Decreto </w:t>
      </w:r>
      <w:proofErr w:type="gramStart"/>
      <w:r w:rsidRPr="005C581B">
        <w:rPr>
          <w:rFonts w:ascii="Arial" w:hAnsi="Arial" w:cs="Arial"/>
          <w:bCs/>
        </w:rPr>
        <w:t>nº.</w:t>
      </w:r>
      <w:proofErr w:type="gramEnd"/>
      <w:r w:rsidRPr="005C581B">
        <w:rPr>
          <w:rFonts w:ascii="Arial" w:hAnsi="Arial" w:cs="Arial"/>
          <w:bCs/>
        </w:rPr>
        <w:t>4358/2002, de que não emprega menor de 16 anos,</w:t>
      </w:r>
      <w:r w:rsidRPr="005C581B">
        <w:rPr>
          <w:rFonts w:ascii="Arial" w:hAnsi="Arial" w:cs="Arial"/>
        </w:rPr>
        <w:t xml:space="preserve"> </w:t>
      </w:r>
      <w:r w:rsidRPr="005C581B">
        <w:rPr>
          <w:rFonts w:ascii="Arial" w:hAnsi="Arial" w:cs="Arial"/>
          <w:bCs/>
        </w:rPr>
        <w:t>salvo na condição de aprendiz, a partir dos 14 anos</w:t>
      </w:r>
      <w:r w:rsidRPr="005C581B">
        <w:rPr>
          <w:rFonts w:ascii="Arial" w:hAnsi="Arial" w:cs="Arial"/>
        </w:rPr>
        <w:t xml:space="preserve">; </w:t>
      </w:r>
    </w:p>
    <w:p w:rsidR="005C581B" w:rsidRPr="005C581B" w:rsidRDefault="005C581B" w:rsidP="005C581B">
      <w:pPr>
        <w:pStyle w:val="PargrafodaLista"/>
        <w:numPr>
          <w:ilvl w:val="1"/>
          <w:numId w:val="17"/>
        </w:numPr>
        <w:spacing w:before="100" w:beforeAutospacing="1" w:after="0" w:line="360" w:lineRule="auto"/>
        <w:jc w:val="both"/>
        <w:rPr>
          <w:rFonts w:ascii="Arial" w:hAnsi="Arial" w:cs="Arial"/>
        </w:rPr>
      </w:pPr>
      <w:r w:rsidRPr="005C581B">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8 – DISPOSIÇÕES GERAIS SOBRE OS DOCUMENTOS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8.1 - Todos os documentos exigidos deverão ser apresentados em via original ou por qualquer processo de cópia reprográfica autenticada ou</w:t>
      </w:r>
      <w:proofErr w:type="gramStart"/>
      <w:r w:rsidRPr="005C581B">
        <w:rPr>
          <w:rFonts w:ascii="Arial" w:hAnsi="Arial" w:cs="Arial"/>
          <w:lang w:eastAsia="pt-BR"/>
        </w:rPr>
        <w:t xml:space="preserve">  </w:t>
      </w:r>
      <w:proofErr w:type="gramEnd"/>
      <w:r w:rsidRPr="005C581B">
        <w:rPr>
          <w:rFonts w:ascii="Arial" w:hAnsi="Arial" w:cs="Arial"/>
          <w:lang w:eastAsia="pt-BR"/>
        </w:rPr>
        <w:t>em publicação de órgão da imprensa, na forma da lei, e serão retidos para oportuna juntada aos autos do processo administrativo.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8.1.1 – Também serão aceitas copias de documentos conferidos pelo Pregoeiro e equipe de apoio, desde que seja apresentada a via original.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8.2 - Todos os documentos expedidos pela licitante deverão estar subscritos por seu representante legal ou procurador, com identificação clara do subscritor.</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8.3 - Os documentos devem estar com seu prazo de validade em vigor. Se este prazo não constar de lei específica ou do próprio documento, será considerado o prazo de validade de </w:t>
      </w:r>
      <w:proofErr w:type="gramStart"/>
      <w:r w:rsidRPr="005C581B">
        <w:rPr>
          <w:rFonts w:ascii="Arial" w:hAnsi="Arial" w:cs="Arial"/>
          <w:lang w:eastAsia="pt-BR"/>
        </w:rPr>
        <w:t>6</w:t>
      </w:r>
      <w:proofErr w:type="gramEnd"/>
      <w:r w:rsidRPr="005C581B">
        <w:rPr>
          <w:rFonts w:ascii="Arial" w:hAnsi="Arial" w:cs="Arial"/>
          <w:lang w:eastAsia="pt-BR"/>
        </w:rPr>
        <w:t xml:space="preserve"> (seis) meses, a partir da data de sua expedição.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8.4 Os documentos emitidos via internet poderão ser conferidos pela comissão de licitação.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w:t>
      </w:r>
      <w:r w:rsidRPr="005C581B">
        <w:rPr>
          <w:rFonts w:ascii="Arial" w:hAnsi="Arial" w:cs="Arial"/>
          <w:lang w:eastAsia="pt-BR"/>
        </w:rPr>
        <w:lastRenderedPageBreak/>
        <w:t>determinação legal, forem comprovadamente emitidos apenas em nome da matriz ou cuja validade abranja todos os estabelecimentos da empresa.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9 - DOS PROCEDIMENTOS DE JULGAMENTO</w:t>
      </w:r>
    </w:p>
    <w:p w:rsidR="003875B7" w:rsidRPr="005C581B" w:rsidRDefault="003875B7" w:rsidP="00B1707D">
      <w:pPr>
        <w:spacing w:before="100" w:beforeAutospacing="1" w:after="0" w:line="360" w:lineRule="auto"/>
        <w:jc w:val="both"/>
        <w:rPr>
          <w:rFonts w:ascii="Arial" w:hAnsi="Arial" w:cs="Arial"/>
          <w:b/>
          <w:bCs/>
          <w:lang w:eastAsia="pt-BR"/>
        </w:rPr>
      </w:pPr>
      <w:proofErr w:type="gramStart"/>
      <w:r w:rsidRPr="005C581B">
        <w:rPr>
          <w:rFonts w:ascii="Arial" w:hAnsi="Arial" w:cs="Arial"/>
          <w:lang w:eastAsia="pt-BR"/>
        </w:rPr>
        <w:t>9.1 - Aberta</w:t>
      </w:r>
      <w:proofErr w:type="gramEnd"/>
      <w:r w:rsidRPr="005C581B">
        <w:rPr>
          <w:rFonts w:ascii="Arial" w:hAnsi="Arial" w:cs="Arial"/>
          <w:lang w:eastAsia="pt-BR"/>
        </w:rPr>
        <w:t xml:space="preserve"> à sessão, os interessados ou seus representantes, </w:t>
      </w:r>
      <w:r w:rsidRPr="005C581B">
        <w:rPr>
          <w:rFonts w:ascii="Arial" w:hAnsi="Arial" w:cs="Arial"/>
          <w:b/>
          <w:bCs/>
          <w:lang w:eastAsia="pt-BR"/>
        </w:rPr>
        <w:t>apresentarão declaração escrita, conforme modelo constante do “Anexo IV”,</w:t>
      </w:r>
      <w:r w:rsidRPr="005C581B">
        <w:rPr>
          <w:rFonts w:ascii="Arial" w:hAnsi="Arial" w:cs="Arial"/>
          <w:lang w:eastAsia="pt-BR"/>
        </w:rPr>
        <w:t xml:space="preserve"> </w:t>
      </w:r>
      <w:r w:rsidRPr="005C581B">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5C581B">
        <w:rPr>
          <w:rFonts w:ascii="Arial" w:hAnsi="Arial" w:cs="Arial"/>
          <w:lang w:eastAsia="pt-BR"/>
        </w:rPr>
        <w:t>sob pena</w:t>
      </w:r>
      <w:proofErr w:type="gramEnd"/>
      <w:r w:rsidRPr="005C581B">
        <w:rPr>
          <w:rFonts w:ascii="Arial" w:hAnsi="Arial" w:cs="Arial"/>
          <w:lang w:eastAsia="pt-BR"/>
        </w:rPr>
        <w:t xml:space="preserve"> de desclassificação. </w:t>
      </w:r>
      <w:proofErr w:type="gramStart"/>
      <w:r w:rsidRPr="005C581B">
        <w:rPr>
          <w:rFonts w:ascii="Arial" w:hAnsi="Arial" w:cs="Arial"/>
          <w:lang w:eastAsia="pt-BR"/>
        </w:rPr>
        <w:t>Isto posto</w:t>
      </w:r>
      <w:proofErr w:type="gramEnd"/>
      <w:r w:rsidRPr="005C581B">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5C581B">
        <w:rPr>
          <w:rFonts w:ascii="Arial" w:hAnsi="Arial" w:cs="Arial"/>
          <w:lang w:eastAsia="pt-BR"/>
        </w:rPr>
        <w:t>4</w:t>
      </w:r>
      <w:proofErr w:type="gramEnd"/>
      <w:r w:rsidRPr="005C581B">
        <w:rPr>
          <w:rFonts w:ascii="Arial" w:hAnsi="Arial" w:cs="Arial"/>
          <w:lang w:eastAsia="pt-BR"/>
        </w:rPr>
        <w:t xml:space="preserve"> e 5 deste Edital, bem como, quando constatada a oferta de preço manifestamente inexequível.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9.3 - No curso da Sessão, os autores das propostas que atenderem aos requisitos dos itens anteriores serão convidados individualmente a apresentarem novos lances </w:t>
      </w:r>
      <w:r w:rsidRPr="005C581B">
        <w:rPr>
          <w:rFonts w:ascii="Arial" w:hAnsi="Arial" w:cs="Arial"/>
          <w:lang w:eastAsia="pt-BR"/>
        </w:rPr>
        <w:lastRenderedPageBreak/>
        <w:t>verbais e sucessivos, a partir do autor da proposta classificada de maior preço, até a proclamação do vencedor.</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a) Caso duas ou mais propostas iniciais apresentem preços iguais, será realizado sorteio para determinação da ordem de oferta dos lances.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9.5 - O encerramento da etapa competitiva dar-se-á quando, convocadas pelo Pregoeiro, as licitantes manifestarem seu desinteresse em apresentar novos lances.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5C581B" w:rsidRDefault="003875B7" w:rsidP="00B1707D">
      <w:pPr>
        <w:spacing w:before="100" w:beforeAutospacing="1" w:after="0" w:line="360" w:lineRule="auto"/>
        <w:jc w:val="both"/>
        <w:rPr>
          <w:rFonts w:ascii="Arial" w:hAnsi="Arial" w:cs="Arial"/>
          <w:b/>
          <w:bCs/>
          <w:lang w:eastAsia="pt-BR"/>
        </w:rPr>
      </w:pPr>
      <w:r w:rsidRPr="005C581B">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9.9 - Caso todas as propostas sejam julgadas desclassificadas (antes da fase de lances verbais) ou todas as licitantes sejam inabilitadas, o Pregoeiro poderá fixar aos licitantes o prazo de </w:t>
      </w:r>
      <w:proofErr w:type="gramStart"/>
      <w:r w:rsidRPr="005C581B">
        <w:rPr>
          <w:rFonts w:ascii="Arial" w:hAnsi="Arial" w:cs="Arial"/>
          <w:lang w:eastAsia="pt-BR"/>
        </w:rPr>
        <w:t>8</w:t>
      </w:r>
      <w:proofErr w:type="gramEnd"/>
      <w:r w:rsidRPr="005C581B">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C581B">
        <w:rPr>
          <w:rFonts w:ascii="Arial" w:hAnsi="Arial" w:cs="Arial"/>
          <w:b/>
          <w:bCs/>
          <w:lang w:eastAsia="pt-BR"/>
        </w:rPr>
        <w:t>3</w:t>
      </w:r>
      <w:proofErr w:type="gramEnd"/>
      <w:r w:rsidRPr="005C581B">
        <w:rPr>
          <w:rFonts w:ascii="Arial" w:hAnsi="Arial" w:cs="Arial"/>
          <w:b/>
          <w:bCs/>
          <w:lang w:eastAsia="pt-BR"/>
        </w:rPr>
        <w:t xml:space="preserve"> dias consecutivos para a apresentação das razões de recurso</w:t>
      </w:r>
      <w:r w:rsidRPr="005C581B">
        <w:rPr>
          <w:rFonts w:ascii="Arial" w:hAnsi="Arial" w:cs="Arial"/>
          <w:lang w:eastAsia="pt-BR"/>
        </w:rPr>
        <w:t xml:space="preserve">, bem como o registro de que todas as demais licitantes ficaram intimadas para, querendo, apresentarem </w:t>
      </w:r>
      <w:proofErr w:type="spellStart"/>
      <w:r w:rsidRPr="005C581B">
        <w:rPr>
          <w:rFonts w:ascii="Arial" w:hAnsi="Arial" w:cs="Arial"/>
          <w:lang w:eastAsia="pt-BR"/>
        </w:rPr>
        <w:t>contra-razões</w:t>
      </w:r>
      <w:proofErr w:type="spellEnd"/>
      <w:r w:rsidRPr="005C581B">
        <w:rPr>
          <w:rFonts w:ascii="Arial" w:hAnsi="Arial" w:cs="Arial"/>
          <w:lang w:eastAsia="pt-BR"/>
        </w:rPr>
        <w:t xml:space="preserve"> do recurso em igual número de dias, que começarão a correr do término do prazo da recorrente, sendo-lhes assegurada vista imediata dos autos.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9.10.1 </w:t>
      </w:r>
      <w:r w:rsidRPr="005C581B">
        <w:rPr>
          <w:rFonts w:ascii="Arial" w:hAnsi="Arial" w:cs="Arial"/>
          <w:b/>
          <w:bCs/>
          <w:lang w:eastAsia="pt-BR"/>
        </w:rPr>
        <w:t>- A ausência do licitante ou sua saída antes do término da Sessão Pública do Pregão caracterizar-se-á como renúncia ao direito de recorrer.</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lastRenderedPageBreak/>
        <w:t>9.12 - Caso haja necessidade de adiamento da Sessão Pública, será marcada nova data para continuação dos trabalhos, devendo ficar intimadas, no mesmo ato, as licitantes presentes.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10 - DOS CRITÉRIOS DE JULGAMENTO E ADJUDICAÇÃO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10.1 - No julgamento das propostas, </w:t>
      </w:r>
      <w:proofErr w:type="gramStart"/>
      <w:r w:rsidRPr="005C581B">
        <w:rPr>
          <w:rFonts w:ascii="Arial" w:hAnsi="Arial" w:cs="Arial"/>
          <w:lang w:eastAsia="pt-BR"/>
        </w:rPr>
        <w:t>será(</w:t>
      </w:r>
      <w:proofErr w:type="spellStart"/>
      <w:proofErr w:type="gramEnd"/>
      <w:r w:rsidRPr="005C581B">
        <w:rPr>
          <w:rFonts w:ascii="Arial" w:hAnsi="Arial" w:cs="Arial"/>
          <w:lang w:eastAsia="pt-BR"/>
        </w:rPr>
        <w:t>ão</w:t>
      </w:r>
      <w:proofErr w:type="spellEnd"/>
      <w:r w:rsidRPr="005C581B">
        <w:rPr>
          <w:rFonts w:ascii="Arial" w:hAnsi="Arial" w:cs="Arial"/>
          <w:lang w:eastAsia="pt-BR"/>
        </w:rPr>
        <w:t>) considerada(s) vencedora(s) a(s) licitante(s) que apresentar(em) o MENOR PREÇO POR ITEM, desde que atendidas as especificações constantes deste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5C581B">
        <w:rPr>
          <w:rFonts w:ascii="Arial" w:hAnsi="Arial" w:cs="Arial"/>
          <w:lang w:eastAsia="pt-BR"/>
        </w:rPr>
        <w:t>..</w:t>
      </w:r>
      <w:proofErr w:type="gramEnd"/>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10.3 - A adjudicação do objeto deste PREGÃO será formalizada pelo Pregoeiro, de forma POR ITEM à(s) licitante(s) cuja(s) proposta(s) seja(m) considerada(s) vencedora(s).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10.4 - O resultado da licitação será homologado pela Autoridade Competente.</w:t>
      </w:r>
    </w:p>
    <w:p w:rsidR="003875B7" w:rsidRPr="005C581B" w:rsidRDefault="003875B7" w:rsidP="00B1707D">
      <w:pPr>
        <w:spacing w:before="100" w:beforeAutospacing="1" w:after="0" w:line="360" w:lineRule="auto"/>
        <w:jc w:val="both"/>
        <w:rPr>
          <w:rFonts w:ascii="Arial" w:hAnsi="Arial" w:cs="Arial"/>
          <w:b/>
          <w:bCs/>
          <w:lang w:eastAsia="pt-BR"/>
        </w:rPr>
      </w:pPr>
      <w:r w:rsidRPr="005C581B">
        <w:rPr>
          <w:rFonts w:ascii="Arial" w:hAnsi="Arial" w:cs="Arial"/>
          <w:b/>
          <w:bCs/>
          <w:lang w:eastAsia="pt-BR"/>
        </w:rPr>
        <w:t>11 – DAS CONDIÇÕES DO RECEBIMENTO DO OBJETO</w:t>
      </w:r>
    </w:p>
    <w:p w:rsidR="003875B7" w:rsidRPr="005C581B" w:rsidRDefault="003875B7" w:rsidP="00B1707D">
      <w:pPr>
        <w:pStyle w:val="ecxmsonormal"/>
        <w:shd w:val="clear" w:color="auto" w:fill="FFFFFF"/>
        <w:spacing w:after="324" w:line="360" w:lineRule="auto"/>
        <w:jc w:val="both"/>
        <w:rPr>
          <w:rFonts w:ascii="Arial" w:hAnsi="Arial" w:cs="Arial"/>
          <w:sz w:val="22"/>
          <w:szCs w:val="22"/>
        </w:rPr>
      </w:pPr>
      <w:r w:rsidRPr="005C581B">
        <w:rPr>
          <w:rFonts w:ascii="Arial" w:hAnsi="Arial" w:cs="Arial"/>
          <w:sz w:val="22"/>
          <w:szCs w:val="22"/>
        </w:rPr>
        <w:t xml:space="preserve">11.1 – O fornecimento deverá ser feito em ate 05 (cinco) dias úteis a contar da data da Autorização de Fornecimento.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 xml:space="preserve">12 - DAS CONDIÇÕES DE PAGAMENTO </w:t>
      </w:r>
    </w:p>
    <w:p w:rsidR="003875B7" w:rsidRPr="005C581B" w:rsidRDefault="003875B7" w:rsidP="00B1707D">
      <w:pPr>
        <w:spacing w:before="100" w:beforeAutospacing="1" w:after="0" w:line="360" w:lineRule="auto"/>
        <w:jc w:val="both"/>
        <w:rPr>
          <w:rFonts w:ascii="Arial" w:hAnsi="Arial" w:cs="Arial"/>
          <w:b/>
          <w:u w:val="single"/>
          <w:lang w:eastAsia="pt-BR"/>
        </w:rPr>
      </w:pPr>
      <w:r w:rsidRPr="005C581B">
        <w:rPr>
          <w:rFonts w:ascii="Arial" w:hAnsi="Arial" w:cs="Arial"/>
          <w:b/>
          <w:u w:val="single"/>
          <w:lang w:eastAsia="pt-BR"/>
        </w:rPr>
        <w:t xml:space="preserve">12.1 – A Prefeitura Municipal de Celso Ramos - SC efetuará o pagamento do objeto desta licitação ao licitante vencedor de forma parcelada, conforme a emissão das notas que deverão estar acompanhadas de TODAS as requisições de </w:t>
      </w:r>
      <w:r w:rsidR="00FE4D5B" w:rsidRPr="005C581B">
        <w:rPr>
          <w:rFonts w:ascii="Arial" w:hAnsi="Arial" w:cs="Arial"/>
          <w:b/>
          <w:u w:val="single"/>
          <w:lang w:eastAsia="pt-BR"/>
        </w:rPr>
        <w:t>compras.</w:t>
      </w:r>
      <w:r w:rsidRPr="005C581B">
        <w:rPr>
          <w:rFonts w:ascii="Arial" w:hAnsi="Arial" w:cs="Arial"/>
          <w:b/>
          <w:u w:val="single"/>
          <w:lang w:eastAsia="pt-BR"/>
        </w:rPr>
        <w:t xml:space="preserve"> Caso haja a falta de algum destes dados a nota será devolvida e a Prefeitura não terá obrigação de empenhá-la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lastRenderedPageBreak/>
        <w:t xml:space="preserve">12.2 - O pagamento será efetuado em até </w:t>
      </w:r>
      <w:r w:rsidR="005C581B" w:rsidRPr="005C581B">
        <w:rPr>
          <w:rFonts w:ascii="Arial" w:hAnsi="Arial" w:cs="Arial"/>
          <w:b/>
          <w:u w:val="single"/>
          <w:lang w:eastAsia="pt-BR"/>
        </w:rPr>
        <w:t>45</w:t>
      </w:r>
      <w:r w:rsidRPr="005C581B">
        <w:rPr>
          <w:rFonts w:ascii="Arial" w:hAnsi="Arial" w:cs="Arial"/>
          <w:b/>
          <w:u w:val="single"/>
          <w:lang w:eastAsia="pt-BR"/>
        </w:rPr>
        <w:t xml:space="preserve"> dias</w:t>
      </w:r>
      <w:r w:rsidRPr="005C581B">
        <w:rPr>
          <w:rFonts w:ascii="Arial" w:hAnsi="Arial" w:cs="Arial"/>
          <w:lang w:eastAsia="pt-BR"/>
        </w:rPr>
        <w:t xml:space="preserve"> após a Adjudicação da Nota Fiscal correspondente.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13 – DOS RECURSOS ADMINISTRATIVOS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13.1 - Tendo a licitante manifestado a intenção de recorrer na Sessão do Pregão, terá ela o prazo de </w:t>
      </w:r>
      <w:proofErr w:type="gramStart"/>
      <w:r w:rsidRPr="005C581B">
        <w:rPr>
          <w:rFonts w:ascii="Arial" w:hAnsi="Arial" w:cs="Arial"/>
          <w:lang w:eastAsia="pt-BR"/>
        </w:rPr>
        <w:t>5</w:t>
      </w:r>
      <w:proofErr w:type="gramEnd"/>
      <w:r w:rsidRPr="005C581B">
        <w:rPr>
          <w:rFonts w:ascii="Arial" w:hAnsi="Arial" w:cs="Arial"/>
          <w:lang w:eastAsia="pt-BR"/>
        </w:rPr>
        <w:t xml:space="preserve"> (cinco) dias consecutivos a contar da intimação do ato ou da lavratura da ata para apresentação das razões de recurso.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13.3 - As demais licitantes, já intimadas na Sessão Pública acima referida, terão o prazo de 05 (cinco) dias consecutivos para apresentarem as </w:t>
      </w:r>
      <w:proofErr w:type="spellStart"/>
      <w:proofErr w:type="gramStart"/>
      <w:r w:rsidRPr="005C581B">
        <w:rPr>
          <w:rFonts w:ascii="Arial" w:hAnsi="Arial" w:cs="Arial"/>
          <w:lang w:eastAsia="pt-BR"/>
        </w:rPr>
        <w:t>contra-razões</w:t>
      </w:r>
      <w:proofErr w:type="spellEnd"/>
      <w:proofErr w:type="gramEnd"/>
      <w:r w:rsidRPr="005C581B">
        <w:rPr>
          <w:rFonts w:ascii="Arial" w:hAnsi="Arial" w:cs="Arial"/>
          <w:lang w:eastAsia="pt-BR"/>
        </w:rPr>
        <w:t>, que começará a correr do término do prazo da recorrente.</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13.4 - A manifestação na Sessão Pública e a motivação, no caso de recurso, são pressupostos de admissibilidade dos recursos.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13.5 - Decididos os recursos, o Pregoeiro fará a adjudicação do objeto do certame à(s) licitante(s) vencedora(s).</w:t>
      </w:r>
    </w:p>
    <w:p w:rsidR="003875B7" w:rsidRPr="005C581B" w:rsidRDefault="003875B7" w:rsidP="00B1707D">
      <w:pPr>
        <w:spacing w:before="100" w:beforeAutospacing="1" w:after="0" w:line="360" w:lineRule="auto"/>
        <w:jc w:val="both"/>
        <w:rPr>
          <w:rFonts w:ascii="Arial" w:hAnsi="Arial" w:cs="Arial"/>
          <w:b/>
          <w:bCs/>
          <w:lang w:eastAsia="pt-BR"/>
        </w:rPr>
      </w:pPr>
      <w:r w:rsidRPr="005C581B">
        <w:rPr>
          <w:rFonts w:ascii="Arial" w:hAnsi="Arial" w:cs="Arial"/>
          <w:b/>
          <w:bCs/>
          <w:lang w:eastAsia="pt-BR"/>
        </w:rPr>
        <w:t>14 – DAS PENALIDADES</w:t>
      </w:r>
    </w:p>
    <w:p w:rsidR="003875B7" w:rsidRPr="005C581B" w:rsidRDefault="003875B7" w:rsidP="00B1707D">
      <w:pPr>
        <w:pStyle w:val="Ttulo1"/>
        <w:keepNext w:val="0"/>
        <w:widowControl/>
        <w:tabs>
          <w:tab w:val="left" w:pos="720"/>
        </w:tabs>
        <w:spacing w:line="360" w:lineRule="auto"/>
        <w:jc w:val="both"/>
        <w:rPr>
          <w:b w:val="0"/>
          <w:bCs w:val="0"/>
          <w:sz w:val="22"/>
          <w:szCs w:val="22"/>
        </w:rPr>
      </w:pP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5C581B">
        <w:rPr>
          <w:rFonts w:ascii="Arial" w:hAnsi="Arial" w:cs="Arial"/>
          <w:lang w:eastAsia="pt-BR"/>
        </w:rPr>
        <w:lastRenderedPageBreak/>
        <w:t>autoridade que aplicou a penalidade, garantida a prévia defesa, sem prejuízo das multas previstas em edital e no contrato, e das demais cominações legais.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14.2 - O prazo para defesa prévia será de cinco dias úteis a contar da notificação.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14.3 - Caberá recurso no prazo de cinco dias a contar da publicação da sanção na Imprensa Oficial do Município.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14.5 - Somente a autoridade que registrou as penalidades poderá fazer a sua retirada.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14.6 - São aplicáveis as sanções previstas no capítulo IV da Lei Federal </w:t>
      </w:r>
      <w:r w:rsidRPr="005C581B">
        <w:rPr>
          <w:rFonts w:ascii="Arial" w:hAnsi="Arial" w:cs="Arial"/>
          <w:lang w:eastAsia="pt-BR"/>
        </w:rPr>
        <w:br/>
        <w:t xml:space="preserve">nº </w:t>
      </w:r>
      <w:proofErr w:type="gramStart"/>
      <w:r w:rsidRPr="005C581B">
        <w:rPr>
          <w:rFonts w:ascii="Arial" w:hAnsi="Arial" w:cs="Arial"/>
          <w:lang w:eastAsia="pt-BR"/>
        </w:rPr>
        <w:t>8.666/93, na Lei Federal nº</w:t>
      </w:r>
      <w:proofErr w:type="gramEnd"/>
      <w:r w:rsidRPr="005C581B">
        <w:rPr>
          <w:rFonts w:ascii="Arial" w:hAnsi="Arial" w:cs="Arial"/>
          <w:lang w:eastAsia="pt-BR"/>
        </w:rPr>
        <w:t xml:space="preserve"> 10.520, de 17 de julho de 2002 e demais normas pertinentes.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14.7 - As sanções são independentes e a aplicação de uma não exclui a das outras.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14.8 - O prazo para pagamento de multas será de </w:t>
      </w:r>
      <w:proofErr w:type="gramStart"/>
      <w:r w:rsidRPr="005C581B">
        <w:rPr>
          <w:rFonts w:ascii="Arial" w:hAnsi="Arial" w:cs="Arial"/>
          <w:lang w:eastAsia="pt-BR"/>
        </w:rPr>
        <w:t>5</w:t>
      </w:r>
      <w:proofErr w:type="gramEnd"/>
      <w:r w:rsidRPr="005C581B">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5C581B">
        <w:rPr>
          <w:rFonts w:ascii="Arial" w:hAnsi="Arial" w:cs="Arial"/>
          <w:b/>
          <w:bCs/>
          <w:color w:val="000000"/>
          <w:shd w:val="clear" w:color="auto" w:fill="FFFFFF"/>
        </w:rPr>
        <w:t>, sofrerá</w:t>
      </w:r>
      <w:proofErr w:type="gramEnd"/>
      <w:r w:rsidRPr="005C581B">
        <w:rPr>
          <w:rFonts w:ascii="Arial" w:hAnsi="Arial" w:cs="Arial"/>
          <w:b/>
          <w:bCs/>
          <w:color w:val="000000"/>
          <w:shd w:val="clear" w:color="auto" w:fill="FFFFFF"/>
        </w:rPr>
        <w:t xml:space="preserve"> as penalidades estabelecidas em lei.</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t>15 - DAS DISPOSIÇÕES GERAIS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311006">
        <w:rPr>
          <w:rFonts w:ascii="Arial" w:hAnsi="Arial" w:cs="Arial"/>
          <w:lang w:eastAsia="pt-BR"/>
        </w:rPr>
        <w:t>12:30</w:t>
      </w:r>
      <w:proofErr w:type="gramEnd"/>
      <w:r w:rsidRPr="005C581B">
        <w:rPr>
          <w:rFonts w:ascii="Arial" w:hAnsi="Arial" w:cs="Arial"/>
          <w:lang w:eastAsia="pt-BR"/>
        </w:rPr>
        <w:t xml:space="preserve">h às </w:t>
      </w:r>
      <w:r w:rsidR="00311006">
        <w:rPr>
          <w:rFonts w:ascii="Arial" w:hAnsi="Arial" w:cs="Arial"/>
          <w:lang w:eastAsia="pt-BR"/>
        </w:rPr>
        <w:t>18:30</w:t>
      </w:r>
      <w:r w:rsidRPr="005C581B">
        <w:rPr>
          <w:rFonts w:ascii="Arial" w:hAnsi="Arial" w:cs="Arial"/>
          <w:lang w:eastAsia="pt-BR"/>
        </w:rPr>
        <w:t>h.</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15.3 - O presente </w:t>
      </w:r>
      <w:r w:rsidRPr="005C581B">
        <w:rPr>
          <w:rFonts w:ascii="Arial" w:hAnsi="Arial" w:cs="Arial"/>
          <w:b/>
          <w:bCs/>
          <w:lang w:eastAsia="pt-BR"/>
        </w:rPr>
        <w:t>PREGÃO</w:t>
      </w:r>
      <w:r w:rsidRPr="005C581B">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15.4 - A Contratada deverá manter, durante a execução do contrato, todas as condições de habilitação.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15.5 - O prazo do contrato terá início na data de sua assinatura e encerrará, impreterivelmente, em </w:t>
      </w:r>
      <w:r w:rsidR="006649E2">
        <w:rPr>
          <w:rFonts w:ascii="Arial" w:hAnsi="Arial" w:cs="Arial"/>
          <w:b/>
          <w:bCs/>
          <w:lang w:eastAsia="pt-BR"/>
        </w:rPr>
        <w:t>JUNHO</w:t>
      </w:r>
      <w:r w:rsidR="007528D9" w:rsidRPr="005C581B">
        <w:rPr>
          <w:rFonts w:ascii="Arial" w:hAnsi="Arial" w:cs="Arial"/>
          <w:b/>
          <w:bCs/>
          <w:lang w:eastAsia="pt-BR"/>
        </w:rPr>
        <w:t>/</w:t>
      </w:r>
      <w:r w:rsidRPr="005C581B">
        <w:rPr>
          <w:rFonts w:ascii="Arial" w:hAnsi="Arial" w:cs="Arial"/>
          <w:b/>
          <w:bCs/>
          <w:lang w:eastAsia="pt-BR"/>
        </w:rPr>
        <w:t>201</w:t>
      </w:r>
      <w:r w:rsidR="00311006">
        <w:rPr>
          <w:rFonts w:ascii="Arial" w:hAnsi="Arial" w:cs="Arial"/>
          <w:b/>
          <w:bCs/>
          <w:lang w:eastAsia="pt-BR"/>
        </w:rPr>
        <w:t>7</w:t>
      </w:r>
      <w:r w:rsidRPr="005C581B">
        <w:rPr>
          <w:rFonts w:ascii="Arial" w:hAnsi="Arial" w:cs="Arial"/>
          <w:b/>
          <w:bCs/>
          <w:lang w:eastAsia="pt-BR"/>
        </w:rPr>
        <w:t>.</w:t>
      </w:r>
    </w:p>
    <w:p w:rsidR="003875B7" w:rsidRPr="005C581B" w:rsidRDefault="003875B7" w:rsidP="00B1707D">
      <w:pPr>
        <w:spacing w:before="100" w:beforeAutospacing="1" w:after="0" w:line="360" w:lineRule="auto"/>
        <w:jc w:val="both"/>
        <w:rPr>
          <w:rFonts w:ascii="Arial" w:hAnsi="Arial" w:cs="Arial"/>
          <w:b/>
          <w:bCs/>
          <w:lang w:eastAsia="pt-BR"/>
        </w:rPr>
      </w:pPr>
      <w:r w:rsidRPr="005C581B">
        <w:rPr>
          <w:rFonts w:ascii="Arial" w:hAnsi="Arial" w:cs="Arial"/>
          <w:b/>
          <w:bCs/>
          <w:lang w:eastAsia="pt-BR"/>
        </w:rPr>
        <w:t xml:space="preserve">15.6 - Com fundamento na norma do art. 43, § 3º, da Lei Federal n.º 8.666/93, </w:t>
      </w:r>
      <w:r w:rsidRPr="005C581B">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 xml:space="preserve">15.8 - As normas deste </w:t>
      </w:r>
      <w:r w:rsidRPr="005C581B">
        <w:rPr>
          <w:rFonts w:ascii="Arial" w:hAnsi="Arial" w:cs="Arial"/>
          <w:b/>
          <w:bCs/>
          <w:lang w:eastAsia="pt-BR"/>
        </w:rPr>
        <w:t>PREGÃO</w:t>
      </w:r>
      <w:r w:rsidRPr="005C581B">
        <w:rPr>
          <w:rFonts w:ascii="Arial" w:hAnsi="Arial" w:cs="Arial"/>
          <w:lang w:eastAsia="pt-BR"/>
        </w:rPr>
        <w:t xml:space="preserve"> serão sempre interpretadas </w:t>
      </w:r>
      <w:r w:rsidRPr="005C581B">
        <w:rPr>
          <w:rFonts w:ascii="Arial" w:hAnsi="Arial" w:cs="Arial"/>
          <w:b/>
          <w:bCs/>
          <w:lang w:eastAsia="pt-BR"/>
        </w:rPr>
        <w:t>em favor da ampliação da disputa entre os interessados</w:t>
      </w:r>
      <w:r w:rsidRPr="005C581B">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b/>
          <w:bCs/>
          <w:lang w:eastAsia="pt-BR"/>
        </w:rPr>
        <w:lastRenderedPageBreak/>
        <w:t>16 - DOS ANEXOS DO EDITAL</w:t>
      </w:r>
    </w:p>
    <w:p w:rsidR="003875B7" w:rsidRPr="005C581B" w:rsidRDefault="003875B7" w:rsidP="00B1707D">
      <w:pPr>
        <w:spacing w:before="100" w:beforeAutospacing="1" w:after="0" w:line="360" w:lineRule="auto"/>
        <w:jc w:val="both"/>
        <w:rPr>
          <w:rFonts w:ascii="Arial" w:hAnsi="Arial" w:cs="Arial"/>
          <w:lang w:eastAsia="pt-BR"/>
        </w:rPr>
      </w:pPr>
      <w:r w:rsidRPr="005C581B">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5C581B" w:rsidRDefault="003875B7" w:rsidP="00B1707D">
      <w:pPr>
        <w:numPr>
          <w:ilvl w:val="0"/>
          <w:numId w:val="1"/>
        </w:numPr>
        <w:spacing w:before="100" w:beforeAutospacing="1" w:after="0" w:line="360" w:lineRule="auto"/>
        <w:jc w:val="both"/>
        <w:rPr>
          <w:rFonts w:ascii="Arial" w:hAnsi="Arial" w:cs="Arial"/>
          <w:lang w:eastAsia="pt-BR"/>
        </w:rPr>
      </w:pPr>
      <w:r w:rsidRPr="005C581B">
        <w:rPr>
          <w:rFonts w:ascii="Arial" w:hAnsi="Arial" w:cs="Arial"/>
          <w:lang w:eastAsia="pt-BR"/>
        </w:rPr>
        <w:t>I- Anexo – Termo de Referencia;</w:t>
      </w:r>
    </w:p>
    <w:p w:rsidR="003875B7" w:rsidRPr="005C581B" w:rsidRDefault="003875B7" w:rsidP="00B1707D">
      <w:pPr>
        <w:numPr>
          <w:ilvl w:val="0"/>
          <w:numId w:val="1"/>
        </w:numPr>
        <w:spacing w:before="100" w:beforeAutospacing="1" w:after="0" w:line="360" w:lineRule="auto"/>
        <w:jc w:val="both"/>
        <w:rPr>
          <w:rFonts w:ascii="Arial" w:hAnsi="Arial" w:cs="Arial"/>
          <w:b/>
          <w:lang w:eastAsia="pt-BR"/>
        </w:rPr>
      </w:pPr>
      <w:r w:rsidRPr="005C581B">
        <w:rPr>
          <w:rFonts w:ascii="Arial" w:hAnsi="Arial" w:cs="Arial"/>
          <w:lang w:eastAsia="pt-BR"/>
        </w:rPr>
        <w:t>II- Modelo de termo de Credenciamento</w:t>
      </w:r>
      <w:r w:rsidR="006826BC" w:rsidRPr="005C581B">
        <w:rPr>
          <w:rFonts w:ascii="Arial" w:hAnsi="Arial" w:cs="Arial"/>
          <w:lang w:eastAsia="pt-BR"/>
        </w:rPr>
        <w:t xml:space="preserve"> ou Procuração</w:t>
      </w:r>
      <w:r w:rsidRPr="005C581B">
        <w:rPr>
          <w:rFonts w:ascii="Arial" w:hAnsi="Arial" w:cs="Arial"/>
          <w:lang w:eastAsia="pt-BR"/>
        </w:rPr>
        <w:t>;</w:t>
      </w:r>
      <w:r w:rsidR="006826BC" w:rsidRPr="005C581B">
        <w:rPr>
          <w:rFonts w:ascii="Arial" w:hAnsi="Arial" w:cs="Arial"/>
          <w:lang w:eastAsia="pt-BR"/>
        </w:rPr>
        <w:t xml:space="preserve"> </w:t>
      </w:r>
      <w:r w:rsidR="006826BC" w:rsidRPr="005C581B">
        <w:rPr>
          <w:rFonts w:ascii="Arial" w:hAnsi="Arial" w:cs="Arial"/>
          <w:b/>
          <w:lang w:eastAsia="pt-BR"/>
        </w:rPr>
        <w:t>(FORA DOS ENVELOPES</w:t>
      </w:r>
      <w:proofErr w:type="gramStart"/>
      <w:r w:rsidR="006826BC" w:rsidRPr="005C581B">
        <w:rPr>
          <w:rFonts w:ascii="Arial" w:hAnsi="Arial" w:cs="Arial"/>
          <w:b/>
          <w:lang w:eastAsia="pt-BR"/>
        </w:rPr>
        <w:t>)</w:t>
      </w:r>
      <w:proofErr w:type="gramEnd"/>
    </w:p>
    <w:p w:rsidR="003875B7" w:rsidRPr="005C581B" w:rsidRDefault="003875B7" w:rsidP="00B1707D">
      <w:pPr>
        <w:numPr>
          <w:ilvl w:val="0"/>
          <w:numId w:val="1"/>
        </w:numPr>
        <w:spacing w:before="100" w:beforeAutospacing="1" w:after="0" w:line="360" w:lineRule="auto"/>
        <w:jc w:val="both"/>
        <w:rPr>
          <w:rFonts w:ascii="Arial" w:hAnsi="Arial" w:cs="Arial"/>
          <w:lang w:eastAsia="pt-BR"/>
        </w:rPr>
      </w:pPr>
      <w:r w:rsidRPr="005C581B">
        <w:rPr>
          <w:rFonts w:ascii="Arial" w:hAnsi="Arial" w:cs="Arial"/>
          <w:lang w:eastAsia="pt-BR"/>
        </w:rPr>
        <w:t>III - Anexo – Modelo de declaração de atendimento à legislação trabalhista de proteção à criança e ao adolescente;</w:t>
      </w:r>
      <w:r w:rsidR="006826BC" w:rsidRPr="005C581B">
        <w:rPr>
          <w:rFonts w:ascii="Arial" w:hAnsi="Arial" w:cs="Arial"/>
          <w:lang w:eastAsia="pt-BR"/>
        </w:rPr>
        <w:t xml:space="preserve"> </w:t>
      </w:r>
      <w:r w:rsidR="006826BC" w:rsidRPr="005C581B">
        <w:rPr>
          <w:rFonts w:ascii="Arial" w:hAnsi="Arial" w:cs="Arial"/>
          <w:b/>
          <w:lang w:eastAsia="pt-BR"/>
        </w:rPr>
        <w:t>(ENVELOPE HABILITAÇÃO</w:t>
      </w:r>
      <w:proofErr w:type="gramStart"/>
      <w:r w:rsidR="006826BC" w:rsidRPr="005C581B">
        <w:rPr>
          <w:rFonts w:ascii="Arial" w:hAnsi="Arial" w:cs="Arial"/>
          <w:b/>
          <w:lang w:eastAsia="pt-BR"/>
        </w:rPr>
        <w:t>)</w:t>
      </w:r>
      <w:proofErr w:type="gramEnd"/>
    </w:p>
    <w:p w:rsidR="003875B7" w:rsidRPr="005C581B" w:rsidRDefault="003875B7" w:rsidP="00B1707D">
      <w:pPr>
        <w:numPr>
          <w:ilvl w:val="0"/>
          <w:numId w:val="1"/>
        </w:numPr>
        <w:spacing w:before="100" w:beforeAutospacing="1" w:after="0" w:line="360" w:lineRule="auto"/>
        <w:jc w:val="both"/>
        <w:rPr>
          <w:rFonts w:ascii="Arial" w:hAnsi="Arial" w:cs="Arial"/>
          <w:lang w:eastAsia="pt-BR"/>
        </w:rPr>
      </w:pPr>
      <w:r w:rsidRPr="005C581B">
        <w:rPr>
          <w:rFonts w:ascii="Arial" w:hAnsi="Arial" w:cs="Arial"/>
          <w:lang w:eastAsia="pt-BR"/>
        </w:rPr>
        <w:t>IV - Anexo – Modelo de declaração de atendimento ao art. 4º, VII da Lei nº 10.520/2002;</w:t>
      </w:r>
      <w:r w:rsidR="006826BC" w:rsidRPr="005C581B">
        <w:rPr>
          <w:rFonts w:ascii="Arial" w:hAnsi="Arial" w:cs="Arial"/>
          <w:lang w:eastAsia="pt-BR"/>
        </w:rPr>
        <w:t xml:space="preserve"> (</w:t>
      </w:r>
      <w:r w:rsidR="006826BC" w:rsidRPr="005C581B">
        <w:rPr>
          <w:rFonts w:ascii="Arial" w:hAnsi="Arial" w:cs="Arial"/>
          <w:b/>
          <w:lang w:eastAsia="pt-BR"/>
        </w:rPr>
        <w:t>FORA DOS ENVELOPES</w:t>
      </w:r>
      <w:proofErr w:type="gramStart"/>
      <w:r w:rsidR="006826BC" w:rsidRPr="005C581B">
        <w:rPr>
          <w:rFonts w:ascii="Arial" w:hAnsi="Arial" w:cs="Arial"/>
          <w:b/>
          <w:lang w:eastAsia="pt-BR"/>
        </w:rPr>
        <w:t>)</w:t>
      </w:r>
      <w:proofErr w:type="gramEnd"/>
    </w:p>
    <w:p w:rsidR="003875B7" w:rsidRPr="005C581B" w:rsidRDefault="003875B7" w:rsidP="00B1707D">
      <w:pPr>
        <w:numPr>
          <w:ilvl w:val="0"/>
          <w:numId w:val="1"/>
        </w:numPr>
        <w:spacing w:before="100" w:beforeAutospacing="1" w:after="0" w:line="360" w:lineRule="auto"/>
        <w:jc w:val="both"/>
        <w:rPr>
          <w:rFonts w:ascii="Arial" w:hAnsi="Arial" w:cs="Arial"/>
          <w:lang w:eastAsia="pt-BR"/>
        </w:rPr>
      </w:pPr>
      <w:r w:rsidRPr="005C581B">
        <w:rPr>
          <w:rFonts w:ascii="Arial" w:hAnsi="Arial" w:cs="Arial"/>
          <w:lang w:eastAsia="pt-BR"/>
        </w:rPr>
        <w:t>V– Anexo – Modelo de declaração de inexistência de fato impeditivo.</w:t>
      </w:r>
      <w:r w:rsidR="006826BC" w:rsidRPr="005C581B">
        <w:rPr>
          <w:rFonts w:ascii="Arial" w:hAnsi="Arial" w:cs="Arial"/>
          <w:lang w:eastAsia="pt-BR"/>
        </w:rPr>
        <w:t xml:space="preserve"> </w:t>
      </w:r>
      <w:r w:rsidR="006826BC" w:rsidRPr="005C581B">
        <w:rPr>
          <w:rFonts w:ascii="Arial" w:hAnsi="Arial" w:cs="Arial"/>
          <w:b/>
          <w:lang w:eastAsia="pt-BR"/>
        </w:rPr>
        <w:t>(FORA DOS ENVELOPES)</w:t>
      </w:r>
    </w:p>
    <w:p w:rsidR="003875B7" w:rsidRPr="005C581B" w:rsidRDefault="003875B7" w:rsidP="00B1707D">
      <w:pPr>
        <w:numPr>
          <w:ilvl w:val="0"/>
          <w:numId w:val="1"/>
        </w:numPr>
        <w:spacing w:before="100" w:beforeAutospacing="1" w:after="0" w:line="360" w:lineRule="auto"/>
        <w:jc w:val="both"/>
        <w:rPr>
          <w:rFonts w:ascii="Arial" w:hAnsi="Arial" w:cs="Arial"/>
          <w:lang w:eastAsia="pt-BR"/>
        </w:rPr>
      </w:pPr>
      <w:r w:rsidRPr="005C581B">
        <w:rPr>
          <w:rFonts w:ascii="Arial" w:hAnsi="Arial" w:cs="Arial"/>
          <w:lang w:eastAsia="pt-BR"/>
        </w:rPr>
        <w:t xml:space="preserve">VI – Anexo – Minuta Contratual </w:t>
      </w:r>
      <w:r w:rsidRPr="005C581B">
        <w:rPr>
          <w:rFonts w:ascii="Arial" w:hAnsi="Arial" w:cs="Arial"/>
          <w:b/>
          <w:bCs/>
          <w:lang w:eastAsia="pt-BR"/>
        </w:rPr>
        <w:t>(NÃO PREENCHER)</w:t>
      </w:r>
    </w:p>
    <w:p w:rsidR="007B6E6C" w:rsidRPr="005C581B" w:rsidRDefault="007B6E6C" w:rsidP="007C33ED">
      <w:pPr>
        <w:spacing w:before="100" w:beforeAutospacing="1" w:after="0" w:line="360" w:lineRule="auto"/>
        <w:jc w:val="both"/>
        <w:rPr>
          <w:rFonts w:ascii="Arial" w:hAnsi="Arial" w:cs="Arial"/>
          <w:lang w:eastAsia="pt-BR"/>
        </w:rPr>
      </w:pPr>
    </w:p>
    <w:p w:rsidR="00B91B24" w:rsidRPr="005C581B" w:rsidRDefault="00B91B24" w:rsidP="007C33ED">
      <w:pPr>
        <w:spacing w:before="100" w:beforeAutospacing="1" w:after="0" w:line="360" w:lineRule="auto"/>
        <w:jc w:val="both"/>
        <w:rPr>
          <w:rFonts w:ascii="Arial" w:hAnsi="Arial" w:cs="Arial"/>
          <w:lang w:eastAsia="pt-BR"/>
        </w:rPr>
      </w:pPr>
    </w:p>
    <w:p w:rsidR="003875B7" w:rsidRPr="005C581B" w:rsidRDefault="003875B7" w:rsidP="006774BC">
      <w:pPr>
        <w:pStyle w:val="NormalWeb"/>
        <w:spacing w:after="0" w:line="360" w:lineRule="auto"/>
        <w:jc w:val="right"/>
        <w:rPr>
          <w:rFonts w:ascii="Arial" w:hAnsi="Arial" w:cs="Arial"/>
          <w:b/>
          <w:bCs/>
          <w:color w:val="auto"/>
          <w:sz w:val="22"/>
          <w:szCs w:val="22"/>
        </w:rPr>
      </w:pPr>
      <w:r w:rsidRPr="00441511">
        <w:rPr>
          <w:rFonts w:ascii="Arial" w:hAnsi="Arial" w:cs="Arial"/>
          <w:b/>
          <w:bCs/>
          <w:color w:val="auto"/>
          <w:sz w:val="22"/>
          <w:szCs w:val="22"/>
        </w:rPr>
        <w:t xml:space="preserve">Celso Ramos, </w:t>
      </w:r>
      <w:r w:rsidR="00DE4EEE">
        <w:rPr>
          <w:rFonts w:ascii="Arial" w:hAnsi="Arial" w:cs="Arial"/>
          <w:b/>
          <w:bCs/>
          <w:color w:val="auto"/>
          <w:sz w:val="22"/>
          <w:szCs w:val="22"/>
        </w:rPr>
        <w:t>18</w:t>
      </w:r>
      <w:r w:rsidR="007528D9" w:rsidRPr="00441511">
        <w:rPr>
          <w:rFonts w:ascii="Arial" w:hAnsi="Arial" w:cs="Arial"/>
          <w:b/>
          <w:bCs/>
          <w:color w:val="auto"/>
          <w:sz w:val="22"/>
          <w:szCs w:val="22"/>
        </w:rPr>
        <w:t xml:space="preserve"> de </w:t>
      </w:r>
      <w:r w:rsidR="006649E2">
        <w:rPr>
          <w:rFonts w:ascii="Arial" w:hAnsi="Arial" w:cs="Arial"/>
          <w:b/>
          <w:bCs/>
          <w:color w:val="auto"/>
          <w:sz w:val="22"/>
          <w:szCs w:val="22"/>
        </w:rPr>
        <w:t>maio</w:t>
      </w:r>
      <w:r w:rsidRPr="00441511">
        <w:rPr>
          <w:rFonts w:ascii="Arial" w:hAnsi="Arial" w:cs="Arial"/>
          <w:b/>
          <w:bCs/>
          <w:color w:val="auto"/>
          <w:sz w:val="22"/>
          <w:szCs w:val="22"/>
        </w:rPr>
        <w:t xml:space="preserve"> de </w:t>
      </w:r>
      <w:r w:rsidR="005C581B" w:rsidRPr="00441511">
        <w:rPr>
          <w:rFonts w:ascii="Arial" w:hAnsi="Arial" w:cs="Arial"/>
          <w:b/>
          <w:bCs/>
          <w:color w:val="auto"/>
          <w:sz w:val="22"/>
          <w:szCs w:val="22"/>
        </w:rPr>
        <w:t>2016</w:t>
      </w:r>
      <w:r w:rsidRPr="00441511">
        <w:rPr>
          <w:rFonts w:ascii="Arial" w:hAnsi="Arial" w:cs="Arial"/>
          <w:b/>
          <w:bCs/>
          <w:color w:val="auto"/>
          <w:sz w:val="22"/>
          <w:szCs w:val="22"/>
        </w:rPr>
        <w:t>.</w:t>
      </w:r>
    </w:p>
    <w:p w:rsidR="007528D9" w:rsidRPr="005C581B" w:rsidRDefault="007528D9" w:rsidP="006774BC">
      <w:pPr>
        <w:pStyle w:val="NormalWeb"/>
        <w:spacing w:after="0" w:line="360" w:lineRule="auto"/>
        <w:jc w:val="right"/>
        <w:rPr>
          <w:rFonts w:ascii="Arial" w:hAnsi="Arial" w:cs="Arial"/>
          <w:b/>
          <w:bCs/>
          <w:color w:val="auto"/>
          <w:sz w:val="22"/>
          <w:szCs w:val="22"/>
        </w:rPr>
      </w:pPr>
    </w:p>
    <w:p w:rsidR="007528D9" w:rsidRPr="005C581B" w:rsidRDefault="007528D9" w:rsidP="006774BC">
      <w:pPr>
        <w:pStyle w:val="NormalWeb"/>
        <w:spacing w:after="0" w:line="360" w:lineRule="auto"/>
        <w:jc w:val="right"/>
        <w:rPr>
          <w:rFonts w:ascii="Arial" w:hAnsi="Arial" w:cs="Arial"/>
          <w:color w:val="auto"/>
          <w:sz w:val="22"/>
          <w:szCs w:val="22"/>
        </w:rPr>
      </w:pPr>
    </w:p>
    <w:p w:rsidR="003875B7" w:rsidRPr="005C581B" w:rsidRDefault="003875B7" w:rsidP="00B1707D">
      <w:pPr>
        <w:pStyle w:val="NormalWeb"/>
        <w:spacing w:after="0" w:line="360" w:lineRule="auto"/>
        <w:jc w:val="both"/>
        <w:rPr>
          <w:rFonts w:ascii="Arial" w:hAnsi="Arial" w:cs="Arial"/>
          <w:color w:val="auto"/>
          <w:sz w:val="22"/>
          <w:szCs w:val="22"/>
        </w:rPr>
      </w:pPr>
    </w:p>
    <w:p w:rsidR="003875B7" w:rsidRPr="005C581B" w:rsidRDefault="007D6ABE" w:rsidP="00B1707D">
      <w:pPr>
        <w:pStyle w:val="NormalWeb"/>
        <w:spacing w:after="0" w:line="360" w:lineRule="auto"/>
        <w:rPr>
          <w:rFonts w:ascii="Arial" w:hAnsi="Arial" w:cs="Arial"/>
          <w:color w:val="auto"/>
          <w:sz w:val="22"/>
          <w:szCs w:val="22"/>
        </w:rPr>
      </w:pPr>
      <w:r w:rsidRPr="005C581B">
        <w:rPr>
          <w:rFonts w:ascii="Arial" w:hAnsi="Arial" w:cs="Arial"/>
          <w:b/>
          <w:bCs/>
          <w:color w:val="auto"/>
          <w:sz w:val="22"/>
          <w:szCs w:val="22"/>
        </w:rPr>
        <w:t>INES TEREZINHA PEGORARO SCHONS</w:t>
      </w:r>
      <w:r w:rsidR="007C33ED" w:rsidRPr="005C581B">
        <w:rPr>
          <w:rFonts w:ascii="Arial" w:hAnsi="Arial" w:cs="Arial"/>
          <w:b/>
          <w:bCs/>
          <w:color w:val="auto"/>
          <w:sz w:val="22"/>
          <w:szCs w:val="22"/>
        </w:rPr>
        <w:tab/>
      </w:r>
      <w:r w:rsidR="00311006">
        <w:rPr>
          <w:rFonts w:ascii="Arial" w:hAnsi="Arial" w:cs="Arial"/>
          <w:b/>
          <w:bCs/>
          <w:color w:val="auto"/>
          <w:sz w:val="22"/>
          <w:szCs w:val="22"/>
        </w:rPr>
        <w:tab/>
      </w:r>
      <w:r w:rsidR="003875B7" w:rsidRPr="005C581B">
        <w:rPr>
          <w:rFonts w:ascii="Arial" w:hAnsi="Arial" w:cs="Arial"/>
          <w:b/>
          <w:bCs/>
          <w:color w:val="auto"/>
          <w:sz w:val="22"/>
          <w:szCs w:val="22"/>
        </w:rPr>
        <w:t>JOAO GUILHERME BISCARO</w:t>
      </w:r>
    </w:p>
    <w:p w:rsidR="003875B7" w:rsidRPr="005C581B" w:rsidRDefault="007D6ABE" w:rsidP="00B1707D">
      <w:pPr>
        <w:pStyle w:val="NormalWeb"/>
        <w:spacing w:after="0" w:line="360" w:lineRule="auto"/>
        <w:rPr>
          <w:rFonts w:ascii="Arial" w:hAnsi="Arial" w:cs="Arial"/>
          <w:color w:val="auto"/>
          <w:sz w:val="22"/>
          <w:szCs w:val="22"/>
        </w:rPr>
      </w:pPr>
      <w:r w:rsidRPr="005C581B">
        <w:rPr>
          <w:rFonts w:ascii="Arial" w:hAnsi="Arial" w:cs="Arial"/>
          <w:b/>
          <w:bCs/>
          <w:color w:val="auto"/>
          <w:sz w:val="22"/>
          <w:szCs w:val="22"/>
        </w:rPr>
        <w:t>PREFEITA</w:t>
      </w:r>
      <w:proofErr w:type="gramStart"/>
      <w:r w:rsidRPr="005C581B">
        <w:rPr>
          <w:rFonts w:ascii="Arial" w:hAnsi="Arial" w:cs="Arial"/>
          <w:b/>
          <w:bCs/>
          <w:color w:val="auto"/>
          <w:sz w:val="22"/>
          <w:szCs w:val="22"/>
        </w:rPr>
        <w:t xml:space="preserve"> </w:t>
      </w:r>
      <w:r w:rsidR="007C33ED" w:rsidRPr="005C581B">
        <w:rPr>
          <w:rFonts w:ascii="Arial" w:hAnsi="Arial" w:cs="Arial"/>
          <w:b/>
          <w:bCs/>
          <w:color w:val="auto"/>
          <w:sz w:val="22"/>
          <w:szCs w:val="22"/>
        </w:rPr>
        <w:t xml:space="preserve"> </w:t>
      </w:r>
      <w:proofErr w:type="gramEnd"/>
      <w:r w:rsidR="007C33ED" w:rsidRPr="005C581B">
        <w:rPr>
          <w:rFonts w:ascii="Arial" w:hAnsi="Arial" w:cs="Arial"/>
          <w:b/>
          <w:bCs/>
          <w:color w:val="auto"/>
          <w:sz w:val="22"/>
          <w:szCs w:val="22"/>
        </w:rPr>
        <w:t>MUN</w:t>
      </w:r>
      <w:r w:rsidRPr="005C581B">
        <w:rPr>
          <w:rFonts w:ascii="Arial" w:hAnsi="Arial" w:cs="Arial"/>
          <w:b/>
          <w:bCs/>
          <w:color w:val="auto"/>
          <w:sz w:val="22"/>
          <w:szCs w:val="22"/>
        </w:rPr>
        <w:t>ICIPAL</w:t>
      </w:r>
      <w:r w:rsidR="007C33ED" w:rsidRPr="005C581B">
        <w:rPr>
          <w:rFonts w:ascii="Arial" w:hAnsi="Arial" w:cs="Arial"/>
          <w:b/>
          <w:bCs/>
          <w:color w:val="auto"/>
          <w:sz w:val="22"/>
          <w:szCs w:val="22"/>
        </w:rPr>
        <w:tab/>
      </w:r>
      <w:r w:rsidR="007C33ED" w:rsidRPr="005C581B">
        <w:rPr>
          <w:rFonts w:ascii="Arial" w:hAnsi="Arial" w:cs="Arial"/>
          <w:b/>
          <w:bCs/>
          <w:color w:val="auto"/>
          <w:sz w:val="22"/>
          <w:szCs w:val="22"/>
        </w:rPr>
        <w:tab/>
        <w:t xml:space="preserve">       </w:t>
      </w:r>
      <w:r w:rsidRPr="005C581B">
        <w:rPr>
          <w:rFonts w:ascii="Arial" w:hAnsi="Arial" w:cs="Arial"/>
          <w:b/>
          <w:bCs/>
          <w:color w:val="auto"/>
          <w:sz w:val="22"/>
          <w:szCs w:val="22"/>
        </w:rPr>
        <w:tab/>
      </w:r>
      <w:r w:rsidRPr="005C581B">
        <w:rPr>
          <w:rFonts w:ascii="Arial" w:hAnsi="Arial" w:cs="Arial"/>
          <w:b/>
          <w:bCs/>
          <w:color w:val="auto"/>
          <w:sz w:val="22"/>
          <w:szCs w:val="22"/>
        </w:rPr>
        <w:tab/>
      </w:r>
      <w:r w:rsidRPr="005C581B">
        <w:rPr>
          <w:rFonts w:ascii="Arial" w:hAnsi="Arial" w:cs="Arial"/>
          <w:b/>
          <w:bCs/>
          <w:color w:val="auto"/>
          <w:sz w:val="22"/>
          <w:szCs w:val="22"/>
        </w:rPr>
        <w:tab/>
      </w:r>
      <w:r w:rsidR="003875B7" w:rsidRPr="005C581B">
        <w:rPr>
          <w:rFonts w:ascii="Arial" w:hAnsi="Arial" w:cs="Arial"/>
          <w:b/>
          <w:bCs/>
          <w:color w:val="auto"/>
          <w:sz w:val="22"/>
          <w:szCs w:val="22"/>
        </w:rPr>
        <w:t>ASSESSOR JURIDICO</w:t>
      </w:r>
    </w:p>
    <w:p w:rsidR="007528D9" w:rsidRPr="005C581B" w:rsidRDefault="003875B7" w:rsidP="00B1707D">
      <w:pPr>
        <w:pStyle w:val="NormalWeb"/>
        <w:spacing w:after="0" w:line="360" w:lineRule="auto"/>
        <w:ind w:left="3540" w:firstLine="708"/>
        <w:jc w:val="center"/>
        <w:rPr>
          <w:rFonts w:ascii="Arial" w:hAnsi="Arial" w:cs="Arial"/>
          <w:color w:val="auto"/>
          <w:sz w:val="22"/>
          <w:szCs w:val="22"/>
        </w:rPr>
      </w:pPr>
      <w:r w:rsidRPr="005C581B">
        <w:rPr>
          <w:rFonts w:ascii="Arial" w:hAnsi="Arial" w:cs="Arial"/>
          <w:b/>
          <w:bCs/>
          <w:color w:val="auto"/>
          <w:sz w:val="22"/>
          <w:szCs w:val="22"/>
        </w:rPr>
        <w:t xml:space="preserve">        OAB SC 283</w:t>
      </w:r>
      <w:r w:rsidR="00530630" w:rsidRPr="005C581B">
        <w:rPr>
          <w:rFonts w:ascii="Arial" w:hAnsi="Arial" w:cs="Arial"/>
          <w:b/>
          <w:bCs/>
          <w:color w:val="auto"/>
          <w:sz w:val="22"/>
          <w:szCs w:val="22"/>
        </w:rPr>
        <w:t>75</w:t>
      </w:r>
    </w:p>
    <w:p w:rsidR="007D6ABE" w:rsidRPr="005C581B" w:rsidRDefault="007D6ABE" w:rsidP="00CC2963">
      <w:pPr>
        <w:spacing w:before="100" w:beforeAutospacing="1" w:after="0" w:line="360" w:lineRule="auto"/>
        <w:rPr>
          <w:rFonts w:ascii="Arial" w:hAnsi="Arial" w:cs="Arial"/>
          <w:lang w:eastAsia="pt-BR"/>
        </w:rPr>
      </w:pPr>
    </w:p>
    <w:p w:rsidR="008E6107" w:rsidRDefault="008E6107" w:rsidP="007528D9">
      <w:pPr>
        <w:spacing w:before="100" w:beforeAutospacing="1" w:after="0" w:line="360" w:lineRule="auto"/>
        <w:jc w:val="center"/>
        <w:rPr>
          <w:rFonts w:ascii="Arial" w:hAnsi="Arial" w:cs="Arial"/>
          <w:lang w:eastAsia="pt-BR"/>
        </w:rPr>
      </w:pPr>
    </w:p>
    <w:p w:rsidR="008E6107" w:rsidRDefault="008E6107" w:rsidP="007528D9">
      <w:pPr>
        <w:spacing w:before="100" w:beforeAutospacing="1" w:after="0" w:line="360" w:lineRule="auto"/>
        <w:jc w:val="center"/>
        <w:rPr>
          <w:rFonts w:ascii="Arial" w:hAnsi="Arial" w:cs="Arial"/>
          <w:lang w:eastAsia="pt-BR"/>
        </w:rPr>
      </w:pPr>
    </w:p>
    <w:p w:rsidR="008E6107" w:rsidRDefault="008E6107" w:rsidP="007528D9">
      <w:pPr>
        <w:spacing w:before="100" w:beforeAutospacing="1" w:after="0" w:line="360" w:lineRule="auto"/>
        <w:jc w:val="center"/>
        <w:rPr>
          <w:rFonts w:ascii="Arial" w:hAnsi="Arial" w:cs="Arial"/>
          <w:lang w:eastAsia="pt-BR"/>
        </w:rPr>
      </w:pPr>
    </w:p>
    <w:p w:rsidR="008E6107" w:rsidRDefault="008E6107" w:rsidP="007528D9">
      <w:pPr>
        <w:spacing w:before="100" w:beforeAutospacing="1" w:after="0" w:line="360" w:lineRule="auto"/>
        <w:jc w:val="center"/>
        <w:rPr>
          <w:rFonts w:ascii="Arial" w:hAnsi="Arial" w:cs="Arial"/>
          <w:lang w:eastAsia="pt-BR"/>
        </w:rPr>
      </w:pPr>
    </w:p>
    <w:p w:rsidR="008E6107" w:rsidRDefault="008E6107" w:rsidP="007528D9">
      <w:pPr>
        <w:spacing w:before="100" w:beforeAutospacing="1" w:after="0" w:line="360" w:lineRule="auto"/>
        <w:jc w:val="center"/>
        <w:rPr>
          <w:rFonts w:ascii="Arial" w:hAnsi="Arial" w:cs="Arial"/>
          <w:lang w:eastAsia="pt-BR"/>
        </w:rPr>
      </w:pPr>
    </w:p>
    <w:p w:rsidR="007528D9" w:rsidRPr="005C581B" w:rsidRDefault="007528D9" w:rsidP="007528D9">
      <w:pPr>
        <w:spacing w:before="100" w:beforeAutospacing="1" w:after="0" w:line="360" w:lineRule="auto"/>
        <w:jc w:val="center"/>
        <w:rPr>
          <w:rFonts w:ascii="Arial" w:hAnsi="Arial" w:cs="Arial"/>
          <w:lang w:eastAsia="pt-BR"/>
        </w:rPr>
      </w:pPr>
      <w:r w:rsidRPr="005C581B">
        <w:rPr>
          <w:rFonts w:ascii="Arial" w:hAnsi="Arial" w:cs="Arial"/>
          <w:lang w:eastAsia="pt-BR"/>
        </w:rPr>
        <w:t>ANEXO “I”</w:t>
      </w:r>
    </w:p>
    <w:p w:rsidR="007528D9" w:rsidRPr="005C581B" w:rsidRDefault="007528D9" w:rsidP="007528D9">
      <w:pPr>
        <w:spacing w:before="100" w:beforeAutospacing="1" w:after="0" w:line="360" w:lineRule="auto"/>
        <w:jc w:val="center"/>
        <w:rPr>
          <w:rFonts w:ascii="Arial" w:hAnsi="Arial" w:cs="Arial"/>
          <w:lang w:eastAsia="pt-BR"/>
        </w:rPr>
      </w:pPr>
      <w:r w:rsidRPr="005C581B">
        <w:rPr>
          <w:rFonts w:ascii="Arial" w:hAnsi="Arial" w:cs="Arial"/>
          <w:lang w:eastAsia="pt-BR"/>
        </w:rPr>
        <w:t xml:space="preserve">PREGÃO Nº </w:t>
      </w:r>
      <w:r w:rsidR="00115A2D">
        <w:rPr>
          <w:rFonts w:ascii="Arial" w:hAnsi="Arial" w:cs="Arial"/>
          <w:lang w:eastAsia="pt-BR"/>
        </w:rPr>
        <w:t>31/2016</w:t>
      </w:r>
    </w:p>
    <w:p w:rsidR="007528D9" w:rsidRDefault="007528D9" w:rsidP="007528D9">
      <w:pPr>
        <w:spacing w:before="100" w:beforeAutospacing="1" w:after="0" w:line="360" w:lineRule="auto"/>
        <w:jc w:val="center"/>
        <w:rPr>
          <w:rFonts w:ascii="Arial" w:hAnsi="Arial" w:cs="Arial"/>
          <w:b/>
          <w:bCs/>
          <w:lang w:eastAsia="pt-BR"/>
        </w:rPr>
      </w:pPr>
      <w:r w:rsidRPr="005C581B">
        <w:rPr>
          <w:rFonts w:ascii="Arial" w:hAnsi="Arial" w:cs="Arial"/>
          <w:b/>
          <w:bCs/>
          <w:lang w:eastAsia="pt-BR"/>
        </w:rPr>
        <w:t>TERMO DE REFERENCIA – PROPOSTA COMERCIAL</w:t>
      </w:r>
    </w:p>
    <w:p w:rsidR="009A5786" w:rsidRDefault="009A5786" w:rsidP="00DB703B">
      <w:pPr>
        <w:rPr>
          <w:rFonts w:ascii="Arial" w:hAnsi="Arial" w:cs="Arial"/>
          <w:lang w:eastAsia="pt-BR"/>
        </w:rPr>
      </w:pPr>
    </w:p>
    <w:tbl>
      <w:tblPr>
        <w:tblStyle w:val="Tabelacomgrade"/>
        <w:tblW w:w="0" w:type="auto"/>
        <w:tblLook w:val="04A0" w:firstRow="1" w:lastRow="0" w:firstColumn="1" w:lastColumn="0" w:noHBand="0" w:noVBand="1"/>
      </w:tblPr>
      <w:tblGrid>
        <w:gridCol w:w="1246"/>
        <w:gridCol w:w="5381"/>
        <w:gridCol w:w="991"/>
        <w:gridCol w:w="1102"/>
      </w:tblGrid>
      <w:tr w:rsidR="006649E2" w:rsidTr="006649E2">
        <w:tc>
          <w:tcPr>
            <w:tcW w:w="1251" w:type="dxa"/>
          </w:tcPr>
          <w:p w:rsidR="006649E2" w:rsidRDefault="006649E2" w:rsidP="00DB703B">
            <w:pPr>
              <w:rPr>
                <w:rFonts w:ascii="Arial" w:hAnsi="Arial" w:cs="Arial"/>
                <w:lang w:eastAsia="pt-BR"/>
              </w:rPr>
            </w:pPr>
            <w:r>
              <w:rPr>
                <w:rFonts w:ascii="Arial" w:hAnsi="Arial" w:cs="Arial"/>
                <w:lang w:eastAsia="pt-BR"/>
              </w:rPr>
              <w:t>Quantidade</w:t>
            </w:r>
          </w:p>
        </w:tc>
        <w:tc>
          <w:tcPr>
            <w:tcW w:w="4669" w:type="dxa"/>
          </w:tcPr>
          <w:p w:rsidR="006649E2" w:rsidRDefault="006649E2" w:rsidP="00DB703B">
            <w:pPr>
              <w:rPr>
                <w:rFonts w:ascii="Arial" w:hAnsi="Arial" w:cs="Arial"/>
                <w:lang w:eastAsia="pt-BR"/>
              </w:rPr>
            </w:pPr>
            <w:r>
              <w:rPr>
                <w:rFonts w:ascii="Arial" w:hAnsi="Arial" w:cs="Arial"/>
                <w:lang w:eastAsia="pt-BR"/>
              </w:rPr>
              <w:t>Descrição</w:t>
            </w:r>
          </w:p>
        </w:tc>
        <w:tc>
          <w:tcPr>
            <w:tcW w:w="1276" w:type="dxa"/>
          </w:tcPr>
          <w:p w:rsidR="006649E2" w:rsidRDefault="006649E2" w:rsidP="00DB703B">
            <w:pPr>
              <w:rPr>
                <w:rFonts w:ascii="Arial" w:hAnsi="Arial" w:cs="Arial"/>
                <w:lang w:eastAsia="pt-BR"/>
              </w:rPr>
            </w:pPr>
            <w:r>
              <w:rPr>
                <w:rFonts w:ascii="Arial" w:hAnsi="Arial" w:cs="Arial"/>
                <w:lang w:eastAsia="pt-BR"/>
              </w:rPr>
              <w:t>Valor unitário</w:t>
            </w:r>
          </w:p>
        </w:tc>
        <w:tc>
          <w:tcPr>
            <w:tcW w:w="1448" w:type="dxa"/>
          </w:tcPr>
          <w:p w:rsidR="006649E2" w:rsidRDefault="006649E2" w:rsidP="00DB703B">
            <w:pPr>
              <w:rPr>
                <w:rFonts w:ascii="Arial" w:hAnsi="Arial" w:cs="Arial"/>
                <w:lang w:eastAsia="pt-BR"/>
              </w:rPr>
            </w:pPr>
            <w:r>
              <w:rPr>
                <w:rFonts w:ascii="Arial" w:hAnsi="Arial" w:cs="Arial"/>
                <w:lang w:eastAsia="pt-BR"/>
              </w:rPr>
              <w:t>Valor total</w:t>
            </w:r>
          </w:p>
        </w:tc>
      </w:tr>
      <w:tr w:rsidR="006649E2" w:rsidTr="006649E2">
        <w:tc>
          <w:tcPr>
            <w:tcW w:w="1251" w:type="dxa"/>
          </w:tcPr>
          <w:p w:rsidR="006649E2" w:rsidRDefault="006649E2" w:rsidP="00DB703B">
            <w:pPr>
              <w:rPr>
                <w:rFonts w:ascii="Arial" w:hAnsi="Arial" w:cs="Arial"/>
                <w:lang w:eastAsia="pt-BR"/>
              </w:rPr>
            </w:pPr>
            <w:proofErr w:type="gramStart"/>
            <w:r>
              <w:rPr>
                <w:rFonts w:ascii="Arial" w:hAnsi="Arial" w:cs="Arial"/>
                <w:lang w:eastAsia="pt-BR"/>
              </w:rPr>
              <w:t>5</w:t>
            </w:r>
            <w:proofErr w:type="gramEnd"/>
          </w:p>
        </w:tc>
        <w:tc>
          <w:tcPr>
            <w:tcW w:w="4669" w:type="dxa"/>
          </w:tcPr>
          <w:p w:rsidR="006649E2" w:rsidRDefault="006649E2" w:rsidP="00DB703B">
            <w:pPr>
              <w:rPr>
                <w:rFonts w:ascii="Arial" w:hAnsi="Arial" w:cs="Arial"/>
                <w:lang w:eastAsia="pt-BR"/>
              </w:rPr>
            </w:pPr>
            <w:r>
              <w:rPr>
                <w:rFonts w:ascii="Arial" w:hAnsi="Arial" w:cs="Arial"/>
                <w:lang w:eastAsia="pt-BR"/>
              </w:rPr>
              <w:t xml:space="preserve">Impressora laser multifuncional colorida de resolução de impressão 600x600, resolução do scanner </w:t>
            </w:r>
            <w:proofErr w:type="gramStart"/>
            <w:r>
              <w:rPr>
                <w:rFonts w:ascii="Arial" w:hAnsi="Arial" w:cs="Arial"/>
                <w:lang w:eastAsia="pt-BR"/>
              </w:rPr>
              <w:t>1200x1200,</w:t>
            </w:r>
            <w:proofErr w:type="gramEnd"/>
            <w:r>
              <w:rPr>
                <w:rFonts w:ascii="Arial" w:hAnsi="Arial" w:cs="Arial"/>
                <w:lang w:eastAsia="pt-BR"/>
              </w:rPr>
              <w:t xml:space="preserve">velocidade 8 </w:t>
            </w:r>
            <w:proofErr w:type="spellStart"/>
            <w:r>
              <w:rPr>
                <w:rFonts w:ascii="Arial" w:hAnsi="Arial" w:cs="Arial"/>
                <w:lang w:eastAsia="pt-BR"/>
              </w:rPr>
              <w:t>pag</w:t>
            </w:r>
            <w:proofErr w:type="spellEnd"/>
            <w:r>
              <w:rPr>
                <w:rFonts w:ascii="Arial" w:hAnsi="Arial" w:cs="Arial"/>
                <w:lang w:eastAsia="pt-BR"/>
              </w:rPr>
              <w:t xml:space="preserve"> por minuto</w:t>
            </w:r>
          </w:p>
        </w:tc>
        <w:tc>
          <w:tcPr>
            <w:tcW w:w="1276" w:type="dxa"/>
          </w:tcPr>
          <w:p w:rsidR="006649E2" w:rsidRDefault="00BC0EAE" w:rsidP="00DB703B">
            <w:pPr>
              <w:rPr>
                <w:rFonts w:ascii="Arial" w:hAnsi="Arial" w:cs="Arial"/>
                <w:lang w:eastAsia="pt-BR"/>
              </w:rPr>
            </w:pPr>
            <w:r>
              <w:rPr>
                <w:rFonts w:ascii="Arial" w:hAnsi="Arial" w:cs="Arial"/>
                <w:lang w:eastAsia="pt-BR"/>
              </w:rPr>
              <w:t>2.699,00</w:t>
            </w:r>
          </w:p>
        </w:tc>
        <w:tc>
          <w:tcPr>
            <w:tcW w:w="1448" w:type="dxa"/>
          </w:tcPr>
          <w:p w:rsidR="006649E2" w:rsidRDefault="00BC0EAE" w:rsidP="00DB703B">
            <w:pPr>
              <w:rPr>
                <w:rFonts w:ascii="Arial" w:hAnsi="Arial" w:cs="Arial"/>
                <w:lang w:eastAsia="pt-BR"/>
              </w:rPr>
            </w:pPr>
            <w:r>
              <w:rPr>
                <w:rFonts w:ascii="Arial" w:hAnsi="Arial" w:cs="Arial"/>
                <w:lang w:eastAsia="pt-BR"/>
              </w:rPr>
              <w:t>13.495,00</w:t>
            </w:r>
          </w:p>
        </w:tc>
      </w:tr>
      <w:tr w:rsidR="006649E2" w:rsidTr="006649E2">
        <w:tc>
          <w:tcPr>
            <w:tcW w:w="1251" w:type="dxa"/>
          </w:tcPr>
          <w:p w:rsidR="006649E2" w:rsidRDefault="006649E2" w:rsidP="00DB703B">
            <w:pPr>
              <w:rPr>
                <w:rFonts w:ascii="Arial" w:hAnsi="Arial" w:cs="Arial"/>
                <w:lang w:eastAsia="pt-BR"/>
              </w:rPr>
            </w:pPr>
            <w:proofErr w:type="gramStart"/>
            <w:r>
              <w:rPr>
                <w:rFonts w:ascii="Arial" w:hAnsi="Arial" w:cs="Arial"/>
                <w:lang w:eastAsia="pt-BR"/>
              </w:rPr>
              <w:t>2</w:t>
            </w:r>
            <w:proofErr w:type="gramEnd"/>
          </w:p>
        </w:tc>
        <w:tc>
          <w:tcPr>
            <w:tcW w:w="4669" w:type="dxa"/>
          </w:tcPr>
          <w:p w:rsidR="006649E2" w:rsidRDefault="006649E2" w:rsidP="00DB703B">
            <w:pPr>
              <w:rPr>
                <w:rFonts w:ascii="Arial" w:hAnsi="Arial" w:cs="Arial"/>
                <w:lang w:eastAsia="pt-BR"/>
              </w:rPr>
            </w:pPr>
            <w:proofErr w:type="spellStart"/>
            <w:r>
              <w:rPr>
                <w:rFonts w:ascii="Arial" w:hAnsi="Arial" w:cs="Arial"/>
                <w:lang w:eastAsia="pt-BR"/>
              </w:rPr>
              <w:t>Router</w:t>
            </w:r>
            <w:proofErr w:type="spellEnd"/>
            <w:r>
              <w:rPr>
                <w:rFonts w:ascii="Arial" w:hAnsi="Arial" w:cs="Arial"/>
                <w:lang w:eastAsia="pt-BR"/>
              </w:rPr>
              <w:t xml:space="preserve"> </w:t>
            </w:r>
            <w:proofErr w:type="spellStart"/>
            <w:r>
              <w:rPr>
                <w:rFonts w:ascii="Arial" w:hAnsi="Arial" w:cs="Arial"/>
                <w:lang w:eastAsia="pt-BR"/>
              </w:rPr>
              <w:t>board</w:t>
            </w:r>
            <w:proofErr w:type="spellEnd"/>
            <w:r>
              <w:rPr>
                <w:rFonts w:ascii="Arial" w:hAnsi="Arial" w:cs="Arial"/>
                <w:lang w:eastAsia="pt-BR"/>
              </w:rPr>
              <w:t xml:space="preserve"> 1100 </w:t>
            </w:r>
            <w:proofErr w:type="spellStart"/>
            <w:r>
              <w:rPr>
                <w:rFonts w:ascii="Arial" w:hAnsi="Arial" w:cs="Arial"/>
                <w:lang w:eastAsia="pt-BR"/>
              </w:rPr>
              <w:t>Microtik</w:t>
            </w:r>
            <w:proofErr w:type="spellEnd"/>
          </w:p>
        </w:tc>
        <w:tc>
          <w:tcPr>
            <w:tcW w:w="1276" w:type="dxa"/>
          </w:tcPr>
          <w:p w:rsidR="006649E2" w:rsidRDefault="00BC0EAE" w:rsidP="00DB703B">
            <w:pPr>
              <w:rPr>
                <w:rFonts w:ascii="Arial" w:hAnsi="Arial" w:cs="Arial"/>
                <w:lang w:eastAsia="pt-BR"/>
              </w:rPr>
            </w:pPr>
            <w:r>
              <w:rPr>
                <w:rFonts w:ascii="Arial" w:hAnsi="Arial" w:cs="Arial"/>
                <w:lang w:eastAsia="pt-BR"/>
              </w:rPr>
              <w:t>2115.00</w:t>
            </w:r>
          </w:p>
        </w:tc>
        <w:tc>
          <w:tcPr>
            <w:tcW w:w="1448" w:type="dxa"/>
          </w:tcPr>
          <w:p w:rsidR="006649E2" w:rsidRDefault="00BC0EAE" w:rsidP="00DB703B">
            <w:pPr>
              <w:rPr>
                <w:rFonts w:ascii="Arial" w:hAnsi="Arial" w:cs="Arial"/>
                <w:lang w:eastAsia="pt-BR"/>
              </w:rPr>
            </w:pPr>
            <w:r>
              <w:rPr>
                <w:rFonts w:ascii="Arial" w:hAnsi="Arial" w:cs="Arial"/>
                <w:lang w:eastAsia="pt-BR"/>
              </w:rPr>
              <w:t>4230,00</w:t>
            </w:r>
          </w:p>
        </w:tc>
      </w:tr>
      <w:tr w:rsidR="006649E2" w:rsidTr="006649E2">
        <w:tc>
          <w:tcPr>
            <w:tcW w:w="1251" w:type="dxa"/>
          </w:tcPr>
          <w:p w:rsidR="006649E2" w:rsidRDefault="00BC0EAE" w:rsidP="00DB703B">
            <w:pPr>
              <w:rPr>
                <w:rFonts w:ascii="Arial" w:hAnsi="Arial" w:cs="Arial"/>
                <w:lang w:eastAsia="pt-BR"/>
              </w:rPr>
            </w:pPr>
            <w:proofErr w:type="gramStart"/>
            <w:r>
              <w:rPr>
                <w:rFonts w:ascii="Arial" w:hAnsi="Arial" w:cs="Arial"/>
                <w:lang w:eastAsia="pt-BR"/>
              </w:rPr>
              <w:t>5</w:t>
            </w:r>
            <w:proofErr w:type="gramEnd"/>
          </w:p>
        </w:tc>
        <w:tc>
          <w:tcPr>
            <w:tcW w:w="4669" w:type="dxa"/>
          </w:tcPr>
          <w:p w:rsidR="006649E2" w:rsidRDefault="006649E2" w:rsidP="00DB703B">
            <w:pPr>
              <w:rPr>
                <w:rFonts w:ascii="Arial" w:hAnsi="Arial" w:cs="Arial"/>
                <w:lang w:eastAsia="pt-BR"/>
              </w:rPr>
            </w:pPr>
            <w:r>
              <w:rPr>
                <w:rFonts w:ascii="Arial" w:hAnsi="Arial" w:cs="Arial"/>
                <w:lang w:eastAsia="pt-BR"/>
              </w:rPr>
              <w:t xml:space="preserve">Longarina de </w:t>
            </w:r>
            <w:proofErr w:type="gramStart"/>
            <w:r>
              <w:rPr>
                <w:rFonts w:ascii="Arial" w:hAnsi="Arial" w:cs="Arial"/>
                <w:lang w:eastAsia="pt-BR"/>
              </w:rPr>
              <w:t>3</w:t>
            </w:r>
            <w:proofErr w:type="gramEnd"/>
            <w:r>
              <w:rPr>
                <w:rFonts w:ascii="Arial" w:hAnsi="Arial" w:cs="Arial"/>
                <w:lang w:eastAsia="pt-BR"/>
              </w:rPr>
              <w:t xml:space="preserve"> lugares</w:t>
            </w:r>
            <w:r w:rsidR="00BC0EAE">
              <w:rPr>
                <w:rFonts w:ascii="Arial" w:hAnsi="Arial" w:cs="Arial"/>
                <w:lang w:eastAsia="pt-BR"/>
              </w:rPr>
              <w:t xml:space="preserve"> – Secretária - </w:t>
            </w:r>
            <w:r>
              <w:rPr>
                <w:rFonts w:ascii="Arial" w:hAnsi="Arial" w:cs="Arial"/>
                <w:lang w:eastAsia="pt-BR"/>
              </w:rPr>
              <w:t xml:space="preserve"> estrutura preta, espuma injetada. Tecido </w:t>
            </w:r>
            <w:proofErr w:type="spellStart"/>
            <w:r>
              <w:rPr>
                <w:rFonts w:ascii="Arial" w:hAnsi="Arial" w:cs="Arial"/>
                <w:lang w:eastAsia="pt-BR"/>
              </w:rPr>
              <w:t>propileno</w:t>
            </w:r>
            <w:proofErr w:type="spellEnd"/>
            <w:r>
              <w:rPr>
                <w:rFonts w:ascii="Arial" w:hAnsi="Arial" w:cs="Arial"/>
                <w:lang w:eastAsia="pt-BR"/>
              </w:rPr>
              <w:t xml:space="preserve"> preto</w:t>
            </w:r>
            <w:r w:rsidR="00BC0EAE">
              <w:rPr>
                <w:rFonts w:ascii="Arial" w:hAnsi="Arial" w:cs="Arial"/>
                <w:lang w:eastAsia="pt-BR"/>
              </w:rPr>
              <w:t xml:space="preserve">, nas seguintes </w:t>
            </w:r>
            <w:proofErr w:type="spellStart"/>
            <w:r w:rsidR="00BC0EAE">
              <w:rPr>
                <w:rFonts w:ascii="Arial" w:hAnsi="Arial" w:cs="Arial"/>
                <w:lang w:eastAsia="pt-BR"/>
              </w:rPr>
              <w:t>dimensõ</w:t>
            </w:r>
            <w:proofErr w:type="spellEnd"/>
            <w:r w:rsidR="003F73D6">
              <w:rPr>
                <w:rFonts w:ascii="Arial" w:hAnsi="Arial" w:cs="Arial"/>
                <w:noProof/>
                <w:lang w:eastAsia="pt-BR"/>
              </w:rPr>
              <w:drawing>
                <wp:inline distT="0" distB="0" distL="0" distR="0" wp14:anchorId="73D48658" wp14:editId="3B32C333">
                  <wp:extent cx="3289300" cy="2466975"/>
                  <wp:effectExtent l="0" t="0" r="635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esentação1.png"/>
                          <pic:cNvPicPr/>
                        </pic:nvPicPr>
                        <pic:blipFill>
                          <a:blip r:embed="rId11">
                            <a:extLst>
                              <a:ext uri="{28A0092B-C50C-407E-A947-70E740481C1C}">
                                <a14:useLocalDpi xmlns:a14="http://schemas.microsoft.com/office/drawing/2010/main" val="0"/>
                              </a:ext>
                            </a:extLst>
                          </a:blip>
                          <a:stretch>
                            <a:fillRect/>
                          </a:stretch>
                        </pic:blipFill>
                        <pic:spPr>
                          <a:xfrm>
                            <a:off x="0" y="0"/>
                            <a:ext cx="3290848" cy="2468136"/>
                          </a:xfrm>
                          <a:prstGeom prst="rect">
                            <a:avLst/>
                          </a:prstGeom>
                        </pic:spPr>
                      </pic:pic>
                    </a:graphicData>
                  </a:graphic>
                </wp:inline>
              </w:drawing>
            </w:r>
            <w:proofErr w:type="gramStart"/>
            <w:r w:rsidR="00BC0EAE">
              <w:rPr>
                <w:rFonts w:ascii="Arial" w:hAnsi="Arial" w:cs="Arial"/>
                <w:lang w:eastAsia="pt-BR"/>
              </w:rPr>
              <w:t>es</w:t>
            </w:r>
            <w:proofErr w:type="gramEnd"/>
            <w:r w:rsidR="00BC0EAE">
              <w:rPr>
                <w:rFonts w:ascii="Arial" w:hAnsi="Arial" w:cs="Arial"/>
                <w:lang w:eastAsia="pt-BR"/>
              </w:rPr>
              <w:t>:</w:t>
            </w:r>
          </w:p>
          <w:p w:rsidR="00BC0EAE" w:rsidRDefault="00BC0EAE" w:rsidP="00DB703B">
            <w:pPr>
              <w:rPr>
                <w:rFonts w:ascii="Arial" w:hAnsi="Arial" w:cs="Arial"/>
                <w:lang w:eastAsia="pt-BR"/>
              </w:rPr>
            </w:pPr>
          </w:p>
          <w:p w:rsidR="006649E2" w:rsidRDefault="006649E2" w:rsidP="00DB703B">
            <w:pPr>
              <w:rPr>
                <w:rFonts w:ascii="Arial" w:hAnsi="Arial" w:cs="Arial"/>
                <w:lang w:eastAsia="pt-BR"/>
              </w:rPr>
            </w:pPr>
          </w:p>
        </w:tc>
        <w:tc>
          <w:tcPr>
            <w:tcW w:w="1276" w:type="dxa"/>
          </w:tcPr>
          <w:p w:rsidR="006649E2" w:rsidRDefault="00BC0EAE" w:rsidP="00DB703B">
            <w:pPr>
              <w:rPr>
                <w:rFonts w:ascii="Arial" w:hAnsi="Arial" w:cs="Arial"/>
                <w:lang w:eastAsia="pt-BR"/>
              </w:rPr>
            </w:pPr>
            <w:r>
              <w:rPr>
                <w:rFonts w:ascii="Arial" w:hAnsi="Arial" w:cs="Arial"/>
                <w:lang w:eastAsia="pt-BR"/>
              </w:rPr>
              <w:lastRenderedPageBreak/>
              <w:t>330,00</w:t>
            </w:r>
          </w:p>
        </w:tc>
        <w:tc>
          <w:tcPr>
            <w:tcW w:w="1448" w:type="dxa"/>
          </w:tcPr>
          <w:p w:rsidR="006649E2" w:rsidRDefault="00BC0EAE" w:rsidP="00DB703B">
            <w:pPr>
              <w:rPr>
                <w:rFonts w:ascii="Arial" w:hAnsi="Arial" w:cs="Arial"/>
                <w:lang w:eastAsia="pt-BR"/>
              </w:rPr>
            </w:pPr>
            <w:r>
              <w:rPr>
                <w:rFonts w:ascii="Arial" w:hAnsi="Arial" w:cs="Arial"/>
                <w:lang w:eastAsia="pt-BR"/>
              </w:rPr>
              <w:t>1650.00</w:t>
            </w:r>
          </w:p>
        </w:tc>
      </w:tr>
      <w:tr w:rsidR="00BC0EAE" w:rsidTr="006649E2">
        <w:tc>
          <w:tcPr>
            <w:tcW w:w="1251" w:type="dxa"/>
          </w:tcPr>
          <w:p w:rsidR="00BC0EAE" w:rsidRDefault="00BC0EAE" w:rsidP="00DB703B">
            <w:pPr>
              <w:rPr>
                <w:rFonts w:ascii="Arial" w:hAnsi="Arial" w:cs="Arial"/>
                <w:lang w:eastAsia="pt-BR"/>
              </w:rPr>
            </w:pPr>
          </w:p>
        </w:tc>
        <w:tc>
          <w:tcPr>
            <w:tcW w:w="4669" w:type="dxa"/>
          </w:tcPr>
          <w:p w:rsidR="00BC0EAE" w:rsidRDefault="00BC0EAE" w:rsidP="00DB703B">
            <w:pPr>
              <w:rPr>
                <w:rFonts w:ascii="Arial" w:hAnsi="Arial" w:cs="Arial"/>
                <w:lang w:eastAsia="pt-BR"/>
              </w:rPr>
            </w:pPr>
          </w:p>
        </w:tc>
        <w:tc>
          <w:tcPr>
            <w:tcW w:w="1276" w:type="dxa"/>
          </w:tcPr>
          <w:p w:rsidR="00BC0EAE" w:rsidRDefault="00BC0EAE" w:rsidP="00DB703B">
            <w:pPr>
              <w:rPr>
                <w:rFonts w:ascii="Arial" w:hAnsi="Arial" w:cs="Arial"/>
                <w:lang w:eastAsia="pt-BR"/>
              </w:rPr>
            </w:pPr>
          </w:p>
        </w:tc>
        <w:tc>
          <w:tcPr>
            <w:tcW w:w="1448" w:type="dxa"/>
          </w:tcPr>
          <w:p w:rsidR="00BC0EAE" w:rsidRDefault="00BC0EAE" w:rsidP="00DB703B">
            <w:pPr>
              <w:rPr>
                <w:rFonts w:ascii="Arial" w:hAnsi="Arial" w:cs="Arial"/>
                <w:lang w:eastAsia="pt-BR"/>
              </w:rPr>
            </w:pPr>
            <w:r>
              <w:rPr>
                <w:rFonts w:ascii="Arial" w:hAnsi="Arial" w:cs="Arial"/>
                <w:lang w:eastAsia="pt-BR"/>
              </w:rPr>
              <w:t>19375,00</w:t>
            </w:r>
          </w:p>
        </w:tc>
      </w:tr>
    </w:tbl>
    <w:p w:rsidR="006649E2" w:rsidRDefault="006649E2" w:rsidP="00DB703B">
      <w:pPr>
        <w:rPr>
          <w:rFonts w:ascii="Arial" w:hAnsi="Arial" w:cs="Arial"/>
          <w:lang w:eastAsia="pt-BR"/>
        </w:rPr>
      </w:pPr>
    </w:p>
    <w:p w:rsidR="006649E2" w:rsidRDefault="006649E2" w:rsidP="00DB703B">
      <w:pPr>
        <w:rPr>
          <w:rFonts w:ascii="Arial" w:hAnsi="Arial" w:cs="Arial"/>
          <w:lang w:eastAsia="pt-BR"/>
        </w:rPr>
      </w:pPr>
    </w:p>
    <w:p w:rsidR="006649E2" w:rsidRPr="005C581B" w:rsidRDefault="006649E2" w:rsidP="00DB703B">
      <w:pPr>
        <w:rPr>
          <w:rFonts w:ascii="Arial" w:hAnsi="Arial" w:cs="Arial"/>
          <w:lang w:eastAsia="pt-BR"/>
        </w:rPr>
      </w:pPr>
    </w:p>
    <w:p w:rsidR="00DB703B" w:rsidRPr="005C581B" w:rsidRDefault="00DB703B" w:rsidP="00DB703B">
      <w:pPr>
        <w:spacing w:before="100" w:beforeAutospacing="1" w:after="0" w:line="240" w:lineRule="auto"/>
        <w:jc w:val="both"/>
        <w:rPr>
          <w:rFonts w:ascii="Arial" w:eastAsia="Times New Roman" w:hAnsi="Arial" w:cs="Arial"/>
          <w:b/>
          <w:highlight w:val="yellow"/>
          <w:lang w:eastAsia="pt-BR"/>
        </w:rPr>
      </w:pPr>
      <w:r w:rsidRPr="005C581B">
        <w:rPr>
          <w:rFonts w:ascii="Arial" w:eastAsia="Times New Roman" w:hAnsi="Arial" w:cs="Arial"/>
          <w:b/>
          <w:highlight w:val="yellow"/>
          <w:lang w:eastAsia="pt-BR"/>
        </w:rPr>
        <w:t>NOTA:</w:t>
      </w:r>
    </w:p>
    <w:p w:rsidR="00DB703B" w:rsidRPr="006649E2" w:rsidRDefault="00DB703B" w:rsidP="00DB703B">
      <w:pPr>
        <w:spacing w:before="100" w:beforeAutospacing="1" w:after="0" w:line="240" w:lineRule="auto"/>
        <w:jc w:val="both"/>
        <w:rPr>
          <w:rFonts w:ascii="Arial" w:eastAsia="Times New Roman" w:hAnsi="Arial" w:cs="Arial"/>
          <w:b/>
          <w:sz w:val="24"/>
          <w:szCs w:val="24"/>
          <w:highlight w:val="yellow"/>
          <w:lang w:eastAsia="pt-BR"/>
        </w:rPr>
      </w:pPr>
      <w:r w:rsidRPr="006649E2">
        <w:rPr>
          <w:rFonts w:ascii="Arial" w:eastAsia="Times New Roman" w:hAnsi="Arial" w:cs="Arial"/>
          <w:b/>
          <w:sz w:val="24"/>
          <w:szCs w:val="24"/>
          <w:highlight w:val="yellow"/>
          <w:lang w:eastAsia="pt-BR"/>
        </w:rPr>
        <w:t>- Todos os materiais devem ser de primeira</w:t>
      </w:r>
      <w:r w:rsidR="003F7668" w:rsidRPr="006649E2">
        <w:rPr>
          <w:rFonts w:ascii="Arial" w:eastAsia="Times New Roman" w:hAnsi="Arial" w:cs="Arial"/>
          <w:b/>
          <w:sz w:val="24"/>
          <w:szCs w:val="24"/>
          <w:highlight w:val="yellow"/>
          <w:lang w:eastAsia="pt-BR"/>
        </w:rPr>
        <w:t xml:space="preserve"> linha, com garantia mínima de </w:t>
      </w:r>
      <w:proofErr w:type="gramStart"/>
      <w:r w:rsidR="003F7668" w:rsidRPr="006649E2">
        <w:rPr>
          <w:rFonts w:ascii="Arial" w:eastAsia="Times New Roman" w:hAnsi="Arial" w:cs="Arial"/>
          <w:b/>
          <w:sz w:val="24"/>
          <w:szCs w:val="24"/>
          <w:highlight w:val="yellow"/>
          <w:lang w:eastAsia="pt-BR"/>
        </w:rPr>
        <w:t>6</w:t>
      </w:r>
      <w:proofErr w:type="gramEnd"/>
      <w:r w:rsidR="003F7668" w:rsidRPr="006649E2">
        <w:rPr>
          <w:rFonts w:ascii="Arial" w:eastAsia="Times New Roman" w:hAnsi="Arial" w:cs="Arial"/>
          <w:b/>
          <w:sz w:val="24"/>
          <w:szCs w:val="24"/>
          <w:highlight w:val="yellow"/>
          <w:lang w:eastAsia="pt-BR"/>
        </w:rPr>
        <w:t xml:space="preserve"> (seis)</w:t>
      </w:r>
      <w:r w:rsidRPr="006649E2">
        <w:rPr>
          <w:rFonts w:ascii="Arial" w:eastAsia="Times New Roman" w:hAnsi="Arial" w:cs="Arial"/>
          <w:b/>
          <w:sz w:val="24"/>
          <w:szCs w:val="24"/>
          <w:highlight w:val="yellow"/>
          <w:lang w:eastAsia="pt-BR"/>
        </w:rPr>
        <w:t xml:space="preserve"> meses em cada item acima descrito. Para que assim garanta a eficiência e qualidade na reposição de peças nos equipamentos da Prefeitura Municipal e Fundo Municipal de Saúde. </w:t>
      </w:r>
    </w:p>
    <w:p w:rsidR="003F7668" w:rsidRPr="006649E2" w:rsidRDefault="000A2EB6" w:rsidP="00DB703B">
      <w:pPr>
        <w:spacing w:before="100" w:beforeAutospacing="1" w:after="0" w:line="240" w:lineRule="auto"/>
        <w:jc w:val="both"/>
        <w:rPr>
          <w:rFonts w:ascii="Arial" w:eastAsia="Times New Roman" w:hAnsi="Arial" w:cs="Arial"/>
          <w:b/>
          <w:sz w:val="24"/>
          <w:szCs w:val="24"/>
          <w:highlight w:val="yellow"/>
          <w:lang w:eastAsia="pt-BR"/>
        </w:rPr>
      </w:pPr>
      <w:r w:rsidRPr="006649E2">
        <w:rPr>
          <w:rFonts w:ascii="Arial" w:eastAsia="Times New Roman" w:hAnsi="Arial" w:cs="Arial"/>
          <w:b/>
          <w:sz w:val="24"/>
          <w:szCs w:val="24"/>
          <w:highlight w:val="yellow"/>
          <w:lang w:eastAsia="pt-BR"/>
        </w:rPr>
        <w:t xml:space="preserve">- Em caso de não funcionamento </w:t>
      </w:r>
      <w:r w:rsidR="003F7668" w:rsidRPr="006649E2">
        <w:rPr>
          <w:rFonts w:ascii="Arial" w:eastAsia="Times New Roman" w:hAnsi="Arial" w:cs="Arial"/>
          <w:b/>
          <w:sz w:val="24"/>
          <w:szCs w:val="24"/>
          <w:highlight w:val="yellow"/>
          <w:lang w:eastAsia="pt-BR"/>
        </w:rPr>
        <w:t xml:space="preserve">na </w:t>
      </w:r>
      <w:r w:rsidR="003F7668" w:rsidRPr="006649E2">
        <w:rPr>
          <w:rFonts w:ascii="Arial" w:eastAsia="Times New Roman" w:hAnsi="Arial" w:cs="Arial"/>
          <w:b/>
          <w:sz w:val="24"/>
          <w:szCs w:val="24"/>
          <w:highlight w:val="yellow"/>
          <w:u w:val="single"/>
          <w:lang w:eastAsia="pt-BR"/>
        </w:rPr>
        <w:t xml:space="preserve">instalação/primeiro </w:t>
      </w:r>
      <w:r w:rsidR="009A5786" w:rsidRPr="006649E2">
        <w:rPr>
          <w:rFonts w:ascii="Arial" w:eastAsia="Times New Roman" w:hAnsi="Arial" w:cs="Arial"/>
          <w:b/>
          <w:sz w:val="24"/>
          <w:szCs w:val="24"/>
          <w:highlight w:val="yellow"/>
          <w:lang w:eastAsia="pt-BR"/>
        </w:rPr>
        <w:t>uso de TODOS OS ITENS DESTE EDITAL, a</w:t>
      </w:r>
      <w:r w:rsidRPr="006649E2">
        <w:rPr>
          <w:rFonts w:ascii="Arial" w:eastAsia="Times New Roman" w:hAnsi="Arial" w:cs="Arial"/>
          <w:b/>
          <w:sz w:val="24"/>
          <w:szCs w:val="24"/>
          <w:highlight w:val="yellow"/>
          <w:u w:val="single"/>
          <w:lang w:eastAsia="pt-BR"/>
        </w:rPr>
        <w:t xml:space="preserve"> empresa deverá </w:t>
      </w:r>
      <w:r w:rsidR="003F7668" w:rsidRPr="006649E2">
        <w:rPr>
          <w:rFonts w:ascii="Arial" w:eastAsia="Times New Roman" w:hAnsi="Arial" w:cs="Arial"/>
          <w:b/>
          <w:sz w:val="24"/>
          <w:szCs w:val="24"/>
          <w:highlight w:val="yellow"/>
          <w:u w:val="single"/>
          <w:lang w:eastAsia="pt-BR"/>
        </w:rPr>
        <w:t>enviar um novo equipamento, lacrado.</w:t>
      </w:r>
    </w:p>
    <w:p w:rsidR="00DB703B" w:rsidRPr="006649E2" w:rsidRDefault="00DB703B" w:rsidP="00DB703B">
      <w:pPr>
        <w:spacing w:before="100" w:beforeAutospacing="1" w:after="0" w:line="240" w:lineRule="auto"/>
        <w:jc w:val="both"/>
        <w:rPr>
          <w:rFonts w:ascii="Arial" w:eastAsia="Times New Roman" w:hAnsi="Arial" w:cs="Arial"/>
          <w:b/>
          <w:sz w:val="24"/>
          <w:szCs w:val="24"/>
          <w:highlight w:val="yellow"/>
          <w:u w:val="single"/>
          <w:lang w:eastAsia="pt-BR"/>
        </w:rPr>
      </w:pPr>
      <w:r w:rsidRPr="006649E2">
        <w:rPr>
          <w:rFonts w:ascii="Arial" w:eastAsia="Times New Roman" w:hAnsi="Arial" w:cs="Arial"/>
          <w:b/>
          <w:sz w:val="24"/>
          <w:szCs w:val="24"/>
          <w:highlight w:val="yellow"/>
          <w:u w:val="single"/>
          <w:lang w:eastAsia="pt-BR"/>
        </w:rPr>
        <w:t xml:space="preserve">- É necessário informar na proposta comercial a garantia de qualidade dos produtos – </w:t>
      </w:r>
      <w:proofErr w:type="gramStart"/>
      <w:r w:rsidRPr="006649E2">
        <w:rPr>
          <w:rFonts w:ascii="Arial" w:eastAsia="Times New Roman" w:hAnsi="Arial" w:cs="Arial"/>
          <w:b/>
          <w:sz w:val="24"/>
          <w:szCs w:val="24"/>
          <w:highlight w:val="yellow"/>
          <w:u w:val="single"/>
          <w:lang w:eastAsia="pt-BR"/>
        </w:rPr>
        <w:t>Sob pena</w:t>
      </w:r>
      <w:proofErr w:type="gramEnd"/>
      <w:r w:rsidRPr="006649E2">
        <w:rPr>
          <w:rFonts w:ascii="Arial" w:eastAsia="Times New Roman" w:hAnsi="Arial" w:cs="Arial"/>
          <w:b/>
          <w:sz w:val="24"/>
          <w:szCs w:val="24"/>
          <w:highlight w:val="yellow"/>
          <w:u w:val="single"/>
          <w:lang w:eastAsia="pt-BR"/>
        </w:rPr>
        <w:t xml:space="preserve"> de desclassificação caso não conste esta informação.</w:t>
      </w:r>
    </w:p>
    <w:p w:rsidR="00B91B24" w:rsidRPr="005C581B" w:rsidRDefault="00DB703B" w:rsidP="003F7668">
      <w:pPr>
        <w:spacing w:before="100" w:beforeAutospacing="1" w:after="0" w:line="240" w:lineRule="auto"/>
        <w:jc w:val="both"/>
        <w:rPr>
          <w:rFonts w:ascii="Arial" w:eastAsia="Times New Roman" w:hAnsi="Arial" w:cs="Arial"/>
          <w:b/>
          <w:lang w:eastAsia="pt-BR"/>
        </w:rPr>
      </w:pPr>
      <w:r w:rsidRPr="005C581B">
        <w:rPr>
          <w:rFonts w:ascii="Arial" w:eastAsia="Times New Roman" w:hAnsi="Arial" w:cs="Arial"/>
          <w:b/>
          <w:highlight w:val="yellow"/>
          <w:lang w:eastAsia="pt-BR"/>
        </w:rPr>
        <w:t xml:space="preserve">- Serão aplicados os preços para </w:t>
      </w:r>
      <w:proofErr w:type="gramStart"/>
      <w:r w:rsidRPr="005C581B">
        <w:rPr>
          <w:rFonts w:ascii="Arial" w:eastAsia="Times New Roman" w:hAnsi="Arial" w:cs="Arial"/>
          <w:b/>
          <w:highlight w:val="yellow"/>
          <w:lang w:eastAsia="pt-BR"/>
        </w:rPr>
        <w:t>ambos</w:t>
      </w:r>
      <w:proofErr w:type="gramEnd"/>
      <w:r w:rsidRPr="005C581B">
        <w:rPr>
          <w:rFonts w:ascii="Arial" w:eastAsia="Times New Roman" w:hAnsi="Arial" w:cs="Arial"/>
          <w:b/>
          <w:highlight w:val="yellow"/>
          <w:lang w:eastAsia="pt-BR"/>
        </w:rPr>
        <w:t xml:space="preserve"> </w:t>
      </w:r>
      <w:r w:rsidR="00CC2963" w:rsidRPr="005C581B">
        <w:rPr>
          <w:rFonts w:ascii="Arial" w:eastAsia="Times New Roman" w:hAnsi="Arial" w:cs="Arial"/>
          <w:b/>
          <w:highlight w:val="yellow"/>
          <w:lang w:eastAsia="pt-BR"/>
        </w:rPr>
        <w:t>Órgãos.</w:t>
      </w:r>
    </w:p>
    <w:p w:rsidR="000747D5" w:rsidRPr="005C581B" w:rsidRDefault="000747D5" w:rsidP="003F7668">
      <w:pPr>
        <w:spacing w:before="100" w:beforeAutospacing="1" w:after="0" w:line="240" w:lineRule="auto"/>
        <w:jc w:val="both"/>
        <w:rPr>
          <w:rFonts w:ascii="Arial" w:eastAsia="Times New Roman" w:hAnsi="Arial" w:cs="Arial"/>
          <w:b/>
          <w:lang w:eastAsia="pt-BR"/>
        </w:rPr>
      </w:pPr>
    </w:p>
    <w:p w:rsidR="00DB703B" w:rsidRPr="005C581B" w:rsidRDefault="00DB703B" w:rsidP="00DB703B">
      <w:pPr>
        <w:spacing w:before="100" w:beforeAutospacing="1" w:after="0" w:line="360" w:lineRule="auto"/>
        <w:jc w:val="both"/>
        <w:rPr>
          <w:rFonts w:ascii="Arial" w:hAnsi="Arial" w:cs="Arial"/>
          <w:b/>
          <w:bCs/>
          <w:lang w:eastAsia="pt-BR"/>
        </w:rPr>
        <w:sectPr w:rsidR="00DB703B" w:rsidRPr="005C581B" w:rsidSect="007A5789">
          <w:type w:val="continuous"/>
          <w:pgSz w:w="11906" w:h="16838"/>
          <w:pgMar w:top="1417" w:right="1701" w:bottom="1417" w:left="1701" w:header="708" w:footer="708" w:gutter="0"/>
          <w:cols w:space="708"/>
          <w:docGrid w:linePitch="360"/>
        </w:sectPr>
      </w:pPr>
      <w:r w:rsidRPr="005C581B">
        <w:rPr>
          <w:rFonts w:ascii="Arial" w:hAnsi="Arial" w:cs="Arial"/>
          <w:b/>
          <w:bCs/>
          <w:lang w:eastAsia="pt-BR"/>
        </w:rPr>
        <w:t>Validade da Proposta: 60 dias           Carimbo e assinatura do responsável</w:t>
      </w:r>
    </w:p>
    <w:p w:rsidR="00DB703B" w:rsidRPr="005C581B" w:rsidRDefault="00DB703B" w:rsidP="00DB703B">
      <w:pPr>
        <w:spacing w:after="0" w:line="360" w:lineRule="auto"/>
        <w:rPr>
          <w:rFonts w:ascii="Arial" w:hAnsi="Arial" w:cs="Arial"/>
          <w:lang w:eastAsia="pt-BR"/>
        </w:rPr>
      </w:pPr>
      <w:r w:rsidRPr="005C581B">
        <w:rPr>
          <w:rFonts w:ascii="Arial" w:hAnsi="Arial" w:cs="Arial"/>
          <w:lang w:eastAsia="pt-BR"/>
        </w:rPr>
        <w:lastRenderedPageBreak/>
        <w:t>ANEXO “II”</w:t>
      </w: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 xml:space="preserve">PREGÃO Nº </w:t>
      </w:r>
      <w:r w:rsidR="00115A2D">
        <w:rPr>
          <w:rFonts w:ascii="Arial" w:hAnsi="Arial" w:cs="Arial"/>
          <w:lang w:eastAsia="pt-BR"/>
        </w:rPr>
        <w:t>31/2016</w:t>
      </w: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b/>
          <w:bCs/>
          <w:lang w:eastAsia="pt-BR"/>
        </w:rPr>
        <w:t>MODELO DE TERMO DE CREDENCIAMENTO</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Razão Social:</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Endereço:</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Cidade/Estado:</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CNPJ:</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À Prefeitura Municipal de Celso Ramos - SC</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Credenciamos </w:t>
      </w:r>
      <w:proofErr w:type="gramStart"/>
      <w:r w:rsidRPr="005C581B">
        <w:rPr>
          <w:rFonts w:ascii="Arial" w:hAnsi="Arial" w:cs="Arial"/>
          <w:lang w:eastAsia="pt-BR"/>
        </w:rPr>
        <w:t>o(</w:t>
      </w:r>
      <w:proofErr w:type="gramEnd"/>
      <w:r w:rsidRPr="005C581B">
        <w:rPr>
          <w:rFonts w:ascii="Arial" w:hAnsi="Arial" w:cs="Arial"/>
          <w:lang w:eastAsia="pt-BR"/>
        </w:rPr>
        <w:t xml:space="preserve">a) Sr.(a) ___________________________, portador(a) da Cédula de Identidade nº _______________ e do CPF nº ________________, a participar da licitação instaurada pela Prefeitura Municipal de Celso Ramos - SC, na modalidade PREGÃO Nº </w:t>
      </w:r>
      <w:r w:rsidR="00115A2D">
        <w:rPr>
          <w:rFonts w:ascii="Arial" w:hAnsi="Arial" w:cs="Arial"/>
          <w:lang w:eastAsia="pt-BR"/>
        </w:rPr>
        <w:t>31/2016</w:t>
      </w:r>
      <w:r w:rsidRPr="005C581B">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Local, ______ de ____________________ </w:t>
      </w:r>
      <w:proofErr w:type="spellStart"/>
      <w:r w:rsidRPr="005C581B">
        <w:rPr>
          <w:rFonts w:ascii="Arial" w:hAnsi="Arial" w:cs="Arial"/>
          <w:lang w:eastAsia="pt-BR"/>
        </w:rPr>
        <w:t>de</w:t>
      </w:r>
      <w:proofErr w:type="spellEnd"/>
      <w:r w:rsidRPr="005C581B">
        <w:rPr>
          <w:rFonts w:ascii="Arial" w:hAnsi="Arial" w:cs="Arial"/>
          <w:lang w:eastAsia="pt-BR"/>
        </w:rPr>
        <w:t xml:space="preserve"> </w:t>
      </w:r>
      <w:r w:rsidR="005C581B" w:rsidRPr="005C581B">
        <w:rPr>
          <w:rFonts w:ascii="Arial" w:hAnsi="Arial" w:cs="Arial"/>
          <w:lang w:eastAsia="pt-BR"/>
        </w:rPr>
        <w:t>2016</w:t>
      </w:r>
      <w:r w:rsidRPr="005C581B">
        <w:rPr>
          <w:rFonts w:ascii="Arial" w:hAnsi="Arial" w:cs="Arial"/>
          <w:lang w:eastAsia="pt-BR"/>
        </w:rPr>
        <w:t>.</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(nome e assinatura do responsável legal)</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(número da carteira de identidade e órgão emissor)</w:t>
      </w:r>
    </w:p>
    <w:p w:rsidR="00DB703B" w:rsidRPr="005C581B" w:rsidRDefault="00DB703B" w:rsidP="00DB703B">
      <w:pPr>
        <w:spacing w:after="0" w:line="360" w:lineRule="auto"/>
        <w:jc w:val="both"/>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ANEXO “III”</w:t>
      </w: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 xml:space="preserve">PREGÃO Nº </w:t>
      </w:r>
      <w:r w:rsidR="00115A2D">
        <w:rPr>
          <w:rFonts w:ascii="Arial" w:hAnsi="Arial" w:cs="Arial"/>
          <w:lang w:eastAsia="pt-BR"/>
        </w:rPr>
        <w:t>31/2016</w:t>
      </w:r>
    </w:p>
    <w:p w:rsidR="00DB703B" w:rsidRPr="005C581B" w:rsidRDefault="00DB703B" w:rsidP="00DB703B">
      <w:pPr>
        <w:spacing w:after="0" w:line="360" w:lineRule="auto"/>
        <w:jc w:val="center"/>
        <w:rPr>
          <w:rFonts w:ascii="Arial" w:hAnsi="Arial" w:cs="Arial"/>
          <w:b/>
          <w:bCs/>
          <w:lang w:eastAsia="pt-BR"/>
        </w:rPr>
      </w:pPr>
      <w:r w:rsidRPr="005C581B">
        <w:rPr>
          <w:rFonts w:ascii="Arial" w:hAnsi="Arial" w:cs="Arial"/>
          <w:b/>
          <w:bCs/>
          <w:lang w:eastAsia="pt-BR"/>
        </w:rPr>
        <w:t>MODELO DE DECLARAÇÃO DE ATENDIMENTO À LEGISLAÇÃO TRABALHISTA DE PROTEÇÃO À CRIANÇA E AO ADOLESCENTE</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Razão Social:</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Endereço:</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Cidade/Estado:</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CNPJ:</w:t>
      </w: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DECLARAÇÃO</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Ref.: PREGÃO Nº </w:t>
      </w:r>
      <w:r w:rsidR="00115A2D">
        <w:rPr>
          <w:rFonts w:ascii="Arial" w:hAnsi="Arial" w:cs="Arial"/>
          <w:lang w:eastAsia="pt-BR"/>
        </w:rPr>
        <w:t>31/2016</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A empresa ______________________________________, inscrita no CNPJ sob o nº ________________________, por intermédio de seu representante legal </w:t>
      </w:r>
      <w:proofErr w:type="gramStart"/>
      <w:r w:rsidRPr="005C581B">
        <w:rPr>
          <w:rFonts w:ascii="Arial" w:hAnsi="Arial" w:cs="Arial"/>
          <w:lang w:eastAsia="pt-BR"/>
        </w:rPr>
        <w:t>o(</w:t>
      </w:r>
      <w:proofErr w:type="gramEnd"/>
      <w:r w:rsidRPr="005C581B">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Local, ______ de ____________________ </w:t>
      </w:r>
      <w:proofErr w:type="spellStart"/>
      <w:r w:rsidRPr="005C581B">
        <w:rPr>
          <w:rFonts w:ascii="Arial" w:hAnsi="Arial" w:cs="Arial"/>
          <w:lang w:eastAsia="pt-BR"/>
        </w:rPr>
        <w:t>de</w:t>
      </w:r>
      <w:proofErr w:type="spellEnd"/>
      <w:r w:rsidRPr="005C581B">
        <w:rPr>
          <w:rFonts w:ascii="Arial" w:hAnsi="Arial" w:cs="Arial"/>
          <w:lang w:eastAsia="pt-BR"/>
        </w:rPr>
        <w:t xml:space="preserve"> </w:t>
      </w:r>
      <w:r w:rsidR="005C581B" w:rsidRPr="005C581B">
        <w:rPr>
          <w:rFonts w:ascii="Arial" w:hAnsi="Arial" w:cs="Arial"/>
          <w:lang w:eastAsia="pt-BR"/>
        </w:rPr>
        <w:t>2016</w:t>
      </w:r>
      <w:r w:rsidRPr="005C581B">
        <w:rPr>
          <w:rFonts w:ascii="Arial" w:hAnsi="Arial" w:cs="Arial"/>
          <w:lang w:eastAsia="pt-BR"/>
        </w:rPr>
        <w:t>.</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(nome e assinatura do responsável legal)</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(número da carteira de identidade e órgão emissor)</w:t>
      </w:r>
    </w:p>
    <w:p w:rsidR="00DB703B" w:rsidRPr="005C581B" w:rsidRDefault="00DB703B" w:rsidP="00DB703B">
      <w:pPr>
        <w:spacing w:after="0" w:line="360" w:lineRule="auto"/>
        <w:jc w:val="both"/>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ANEXO “IV”</w:t>
      </w:r>
    </w:p>
    <w:p w:rsidR="00DB703B" w:rsidRPr="005C581B" w:rsidRDefault="00DB703B" w:rsidP="00DB703B">
      <w:pPr>
        <w:spacing w:after="0" w:line="360" w:lineRule="auto"/>
        <w:jc w:val="center"/>
        <w:rPr>
          <w:rFonts w:ascii="Arial" w:hAnsi="Arial" w:cs="Arial"/>
          <w:lang w:eastAsia="pt-BR"/>
        </w:rPr>
      </w:pP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 xml:space="preserve">PREGÃO Nº </w:t>
      </w:r>
      <w:r w:rsidR="00115A2D">
        <w:rPr>
          <w:rFonts w:ascii="Arial" w:hAnsi="Arial" w:cs="Arial"/>
          <w:lang w:eastAsia="pt-BR"/>
        </w:rPr>
        <w:t>31/2016</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center"/>
        <w:rPr>
          <w:rFonts w:ascii="Arial" w:hAnsi="Arial" w:cs="Arial"/>
          <w:b/>
          <w:bCs/>
          <w:lang w:eastAsia="pt-BR"/>
        </w:rPr>
      </w:pPr>
      <w:r w:rsidRPr="005C581B">
        <w:rPr>
          <w:rFonts w:ascii="Arial" w:hAnsi="Arial" w:cs="Arial"/>
          <w:b/>
          <w:bCs/>
          <w:lang w:eastAsia="pt-BR"/>
        </w:rPr>
        <w:t>MODELO DE DECLARAÇÃO DE ATENDIMENTO AO ART. 4º, VII DA LEI Nº 10.520/2002 (*</w:t>
      </w:r>
      <w:proofErr w:type="gramStart"/>
      <w:r w:rsidRPr="005C581B">
        <w:rPr>
          <w:rFonts w:ascii="Arial" w:hAnsi="Arial" w:cs="Arial"/>
          <w:b/>
          <w:bCs/>
          <w:lang w:eastAsia="pt-BR"/>
        </w:rPr>
        <w:t>)</w:t>
      </w:r>
      <w:proofErr w:type="gramEnd"/>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Razão Social:</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Endereço:</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Cidade/Estado:</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CNPJ:</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DECLARAÇÃO</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115A2D">
        <w:rPr>
          <w:rFonts w:ascii="Arial" w:hAnsi="Arial" w:cs="Arial"/>
          <w:lang w:eastAsia="pt-BR"/>
        </w:rPr>
        <w:t>31/2016</w:t>
      </w:r>
      <w:r w:rsidRPr="005C581B">
        <w:rPr>
          <w:rFonts w:ascii="Arial" w:hAnsi="Arial" w:cs="Arial"/>
          <w:lang w:eastAsia="pt-BR"/>
        </w:rPr>
        <w:t>, instaurado pela Prefeitura Municipal de Celso Ramos - SC.</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Local, ______ de ____________________ </w:t>
      </w:r>
      <w:proofErr w:type="spellStart"/>
      <w:r w:rsidRPr="005C581B">
        <w:rPr>
          <w:rFonts w:ascii="Arial" w:hAnsi="Arial" w:cs="Arial"/>
          <w:lang w:eastAsia="pt-BR"/>
        </w:rPr>
        <w:t>de</w:t>
      </w:r>
      <w:proofErr w:type="spellEnd"/>
      <w:r w:rsidRPr="005C581B">
        <w:rPr>
          <w:rFonts w:ascii="Arial" w:hAnsi="Arial" w:cs="Arial"/>
          <w:lang w:eastAsia="pt-BR"/>
        </w:rPr>
        <w:t xml:space="preserve"> </w:t>
      </w:r>
      <w:r w:rsidR="005C581B" w:rsidRPr="005C581B">
        <w:rPr>
          <w:rFonts w:ascii="Arial" w:hAnsi="Arial" w:cs="Arial"/>
          <w:lang w:eastAsia="pt-BR"/>
        </w:rPr>
        <w:t>2016</w:t>
      </w:r>
      <w:r w:rsidRPr="005C581B">
        <w:rPr>
          <w:rFonts w:ascii="Arial" w:hAnsi="Arial" w:cs="Arial"/>
          <w:lang w:eastAsia="pt-BR"/>
        </w:rPr>
        <w:t>.</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(nome e assinatura do responsável legal)</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(número da carteira de identidade e órgão emissor)</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p>
    <w:p w:rsidR="007D6ABE" w:rsidRPr="005C581B" w:rsidRDefault="007D6ABE" w:rsidP="00DB703B">
      <w:pPr>
        <w:spacing w:after="0" w:line="360" w:lineRule="auto"/>
        <w:jc w:val="both"/>
        <w:rPr>
          <w:rFonts w:ascii="Arial" w:hAnsi="Arial" w:cs="Arial"/>
          <w:lang w:eastAsia="pt-BR"/>
        </w:rPr>
      </w:pPr>
    </w:p>
    <w:p w:rsidR="007D6ABE" w:rsidRPr="005C581B" w:rsidRDefault="007D6ABE" w:rsidP="00DB703B">
      <w:pPr>
        <w:spacing w:after="0" w:line="360" w:lineRule="auto"/>
        <w:jc w:val="both"/>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DB703B" w:rsidRPr="005C581B" w:rsidRDefault="00DB703B" w:rsidP="00DB703B">
      <w:pPr>
        <w:spacing w:after="0" w:line="360" w:lineRule="auto"/>
        <w:jc w:val="center"/>
        <w:rPr>
          <w:rFonts w:ascii="Arial" w:hAnsi="Arial" w:cs="Arial"/>
          <w:lang w:eastAsia="pt-BR"/>
        </w:rPr>
      </w:pPr>
      <w:r w:rsidRPr="005C581B">
        <w:rPr>
          <w:rFonts w:ascii="Arial" w:hAnsi="Arial" w:cs="Arial"/>
          <w:lang w:eastAsia="pt-BR"/>
        </w:rPr>
        <w:t>ANEXO V</w:t>
      </w:r>
    </w:p>
    <w:p w:rsidR="00DB703B" w:rsidRPr="005C581B" w:rsidRDefault="00DB703B" w:rsidP="00DB703B">
      <w:pPr>
        <w:spacing w:after="0" w:line="360" w:lineRule="auto"/>
        <w:jc w:val="center"/>
        <w:rPr>
          <w:rFonts w:ascii="Arial" w:hAnsi="Arial" w:cs="Arial"/>
          <w:b/>
          <w:bCs/>
          <w:lang w:eastAsia="pt-BR"/>
        </w:rPr>
      </w:pPr>
      <w:r w:rsidRPr="005C581B">
        <w:rPr>
          <w:rFonts w:ascii="Arial" w:hAnsi="Arial" w:cs="Arial"/>
          <w:b/>
          <w:bCs/>
          <w:lang w:eastAsia="pt-BR"/>
        </w:rPr>
        <w:t>DECLARAÇÃO DE INEXISTENCIA DE FATO IMPEDITIVO</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À PREFEITURA MUNICIPAL DE CELSO RAMOS/SC </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At. – Comissão Permanente de Licitações – CPL </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Ref. Pregão Presencial Nº </w:t>
      </w:r>
      <w:proofErr w:type="gramStart"/>
      <w:r w:rsidR="00115A2D">
        <w:rPr>
          <w:rFonts w:ascii="Arial" w:hAnsi="Arial" w:cs="Arial"/>
          <w:lang w:eastAsia="pt-BR"/>
        </w:rPr>
        <w:t>31/2016</w:t>
      </w:r>
      <w:proofErr w:type="gramEnd"/>
    </w:p>
    <w:p w:rsidR="00DB703B" w:rsidRPr="005C581B" w:rsidRDefault="00DB703B" w:rsidP="00DB703B">
      <w:pPr>
        <w:spacing w:after="0" w:line="360" w:lineRule="auto"/>
        <w:ind w:left="2268"/>
        <w:jc w:val="both"/>
        <w:rPr>
          <w:rFonts w:ascii="Arial" w:hAnsi="Arial" w:cs="Arial"/>
          <w:lang w:eastAsia="pt-BR"/>
        </w:rPr>
      </w:pPr>
    </w:p>
    <w:p w:rsidR="00DB703B" w:rsidRPr="005C581B" w:rsidRDefault="00DB703B" w:rsidP="00DB703B">
      <w:pPr>
        <w:spacing w:after="0" w:line="360" w:lineRule="auto"/>
        <w:ind w:left="2268"/>
        <w:jc w:val="both"/>
        <w:rPr>
          <w:rFonts w:ascii="Arial" w:hAnsi="Arial" w:cs="Arial"/>
          <w:lang w:eastAsia="pt-BR"/>
        </w:rPr>
      </w:pPr>
      <w:r w:rsidRPr="005C581B">
        <w:rPr>
          <w:rFonts w:ascii="Arial" w:hAnsi="Arial" w:cs="Arial"/>
          <w:lang w:eastAsia="pt-BR"/>
        </w:rPr>
        <w:t xml:space="preserve">A </w:t>
      </w:r>
      <w:proofErr w:type="gramStart"/>
      <w:r w:rsidRPr="005C581B">
        <w:rPr>
          <w:rFonts w:ascii="Arial" w:hAnsi="Arial" w:cs="Arial"/>
          <w:lang w:eastAsia="pt-BR"/>
        </w:rPr>
        <w:t>Empresa ...</w:t>
      </w:r>
      <w:proofErr w:type="gramEnd"/>
      <w:r w:rsidRPr="005C581B">
        <w:rPr>
          <w:rFonts w:ascii="Arial" w:hAnsi="Arial" w:cs="Arial"/>
          <w:lang w:eastAsia="pt-BR"/>
        </w:rPr>
        <w:t>.................................................. , estabelecida à (</w:t>
      </w:r>
      <w:proofErr w:type="gramStart"/>
      <w:r w:rsidRPr="005C581B">
        <w:rPr>
          <w:rFonts w:ascii="Arial" w:hAnsi="Arial" w:cs="Arial"/>
          <w:lang w:eastAsia="pt-BR"/>
        </w:rPr>
        <w:t>.....................................................</w:t>
      </w:r>
      <w:proofErr w:type="gramEnd"/>
      <w:r w:rsidRPr="005C581B">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DB703B" w:rsidRPr="005C581B" w:rsidRDefault="00DB703B" w:rsidP="00DB703B">
      <w:pPr>
        <w:spacing w:after="0" w:line="360" w:lineRule="auto"/>
        <w:ind w:firstLine="2268"/>
        <w:jc w:val="both"/>
        <w:rPr>
          <w:rFonts w:ascii="Arial" w:hAnsi="Arial" w:cs="Arial"/>
          <w:lang w:eastAsia="pt-BR"/>
        </w:rPr>
      </w:pPr>
      <w:r w:rsidRPr="005C581B">
        <w:rPr>
          <w:rFonts w:ascii="Arial" w:hAnsi="Arial" w:cs="Arial"/>
          <w:b/>
          <w:bCs/>
          <w:u w:val="single"/>
          <w:lang w:eastAsia="pt-BR"/>
        </w:rPr>
        <w:t>DECLARAR</w:t>
      </w:r>
      <w:r w:rsidRPr="005C581B">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Por ser verdade assina o presente. </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Celso Ramos, ___ de _____________ </w:t>
      </w:r>
      <w:proofErr w:type="spellStart"/>
      <w:r w:rsidRPr="005C581B">
        <w:rPr>
          <w:rFonts w:ascii="Arial" w:hAnsi="Arial" w:cs="Arial"/>
          <w:lang w:eastAsia="pt-BR"/>
        </w:rPr>
        <w:t>de</w:t>
      </w:r>
      <w:proofErr w:type="spellEnd"/>
      <w:r w:rsidRPr="005C581B">
        <w:rPr>
          <w:rFonts w:ascii="Arial" w:hAnsi="Arial" w:cs="Arial"/>
          <w:lang w:eastAsia="pt-BR"/>
        </w:rPr>
        <w:t xml:space="preserve"> </w:t>
      </w:r>
      <w:r w:rsidR="005C581B" w:rsidRPr="005C581B">
        <w:rPr>
          <w:rFonts w:ascii="Arial" w:hAnsi="Arial" w:cs="Arial"/>
          <w:lang w:eastAsia="pt-BR"/>
        </w:rPr>
        <w:t>2016</w:t>
      </w:r>
      <w:r w:rsidRPr="005C581B">
        <w:rPr>
          <w:rFonts w:ascii="Arial" w:hAnsi="Arial" w:cs="Arial"/>
          <w:lang w:eastAsia="pt-BR"/>
        </w:rPr>
        <w:t xml:space="preserve">. </w:t>
      </w:r>
    </w:p>
    <w:p w:rsidR="00DB703B" w:rsidRPr="005C581B" w:rsidRDefault="00DB703B" w:rsidP="00DB703B">
      <w:pPr>
        <w:spacing w:after="0" w:line="360" w:lineRule="auto"/>
        <w:jc w:val="both"/>
        <w:rPr>
          <w:rFonts w:ascii="Arial" w:hAnsi="Arial" w:cs="Arial"/>
          <w:lang w:eastAsia="pt-BR"/>
        </w:rPr>
      </w:pP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 xml:space="preserve">___________________________________ </w:t>
      </w:r>
    </w:p>
    <w:p w:rsidR="00DB703B" w:rsidRPr="005C581B" w:rsidRDefault="00DB703B" w:rsidP="00DB703B">
      <w:pPr>
        <w:spacing w:after="0" w:line="360" w:lineRule="auto"/>
        <w:jc w:val="both"/>
        <w:rPr>
          <w:rFonts w:ascii="Arial" w:hAnsi="Arial" w:cs="Arial"/>
          <w:lang w:eastAsia="pt-BR"/>
        </w:rPr>
      </w:pPr>
      <w:r w:rsidRPr="005C581B">
        <w:rPr>
          <w:rFonts w:ascii="Arial" w:hAnsi="Arial" w:cs="Arial"/>
          <w:lang w:eastAsia="pt-BR"/>
        </w:rPr>
        <w:t>(nome e número da identidade do representante legal da Empresa)</w:t>
      </w:r>
    </w:p>
    <w:p w:rsidR="00DB703B" w:rsidRPr="005C581B" w:rsidRDefault="00DB703B" w:rsidP="007D6ABE">
      <w:pPr>
        <w:spacing w:after="0" w:line="360" w:lineRule="auto"/>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311006" w:rsidRDefault="00311006" w:rsidP="00DB703B">
      <w:pPr>
        <w:spacing w:after="0" w:line="360" w:lineRule="auto"/>
        <w:jc w:val="center"/>
        <w:rPr>
          <w:rFonts w:ascii="Arial" w:hAnsi="Arial" w:cs="Arial"/>
          <w:lang w:eastAsia="pt-BR"/>
        </w:rPr>
      </w:pPr>
    </w:p>
    <w:p w:rsidR="00DB703B" w:rsidRPr="005C581B" w:rsidRDefault="00DB703B" w:rsidP="00DB703B">
      <w:pPr>
        <w:spacing w:after="0" w:line="360" w:lineRule="auto"/>
        <w:jc w:val="center"/>
        <w:rPr>
          <w:rFonts w:ascii="Arial" w:hAnsi="Arial" w:cs="Arial"/>
          <w:lang w:eastAsia="pt-BR"/>
        </w:rPr>
      </w:pPr>
      <w:proofErr w:type="gramStart"/>
      <w:r w:rsidRPr="005C581B">
        <w:rPr>
          <w:rFonts w:ascii="Arial" w:hAnsi="Arial" w:cs="Arial"/>
          <w:lang w:eastAsia="pt-BR"/>
        </w:rPr>
        <w:lastRenderedPageBreak/>
        <w:t>ANEXO VI</w:t>
      </w:r>
      <w:proofErr w:type="gramEnd"/>
    </w:p>
    <w:p w:rsidR="00DB703B" w:rsidRPr="005C581B" w:rsidRDefault="00DB703B" w:rsidP="00DB703B">
      <w:pPr>
        <w:spacing w:after="0" w:line="360" w:lineRule="auto"/>
        <w:jc w:val="center"/>
        <w:rPr>
          <w:rFonts w:ascii="Arial" w:hAnsi="Arial" w:cs="Arial"/>
          <w:lang w:eastAsia="pt-BR"/>
        </w:rPr>
      </w:pPr>
    </w:p>
    <w:p w:rsidR="00DB703B" w:rsidRPr="00311006" w:rsidRDefault="00DB703B" w:rsidP="007D6ABE">
      <w:pPr>
        <w:spacing w:after="0" w:line="360" w:lineRule="auto"/>
        <w:jc w:val="center"/>
        <w:rPr>
          <w:rFonts w:ascii="Arial" w:hAnsi="Arial" w:cs="Arial"/>
          <w:sz w:val="16"/>
          <w:szCs w:val="16"/>
          <w:lang w:eastAsia="pt-BR"/>
        </w:rPr>
      </w:pPr>
      <w:r w:rsidRPr="00311006">
        <w:rPr>
          <w:rFonts w:ascii="Arial" w:hAnsi="Arial" w:cs="Arial"/>
          <w:sz w:val="16"/>
          <w:szCs w:val="16"/>
          <w:lang w:eastAsia="pt-BR"/>
        </w:rPr>
        <w:t xml:space="preserve">PREGÃO PRESENCIAL Nº </w:t>
      </w:r>
      <w:r w:rsidR="00115A2D">
        <w:rPr>
          <w:rFonts w:ascii="Arial" w:hAnsi="Arial" w:cs="Arial"/>
          <w:sz w:val="16"/>
          <w:szCs w:val="16"/>
          <w:lang w:eastAsia="pt-BR"/>
        </w:rPr>
        <w:t>31/2016</w:t>
      </w:r>
    </w:p>
    <w:p w:rsidR="00DB703B" w:rsidRPr="00311006" w:rsidRDefault="00DB703B" w:rsidP="00DB703B">
      <w:pPr>
        <w:spacing w:after="0" w:line="360" w:lineRule="auto"/>
        <w:ind w:firstLine="709"/>
        <w:jc w:val="center"/>
        <w:rPr>
          <w:rFonts w:ascii="Arial" w:hAnsi="Arial" w:cs="Arial"/>
          <w:sz w:val="16"/>
          <w:szCs w:val="16"/>
          <w:lang w:eastAsia="pt-BR"/>
        </w:rPr>
      </w:pPr>
      <w:r w:rsidRPr="00311006">
        <w:rPr>
          <w:rFonts w:ascii="Arial" w:hAnsi="Arial" w:cs="Arial"/>
          <w:b/>
          <w:bCs/>
          <w:sz w:val="16"/>
          <w:szCs w:val="16"/>
          <w:lang w:eastAsia="pt-BR"/>
        </w:rPr>
        <w:t>MINUTA CONTRATUAL</w:t>
      </w:r>
    </w:p>
    <w:p w:rsidR="00DB703B" w:rsidRPr="00311006" w:rsidRDefault="00DB703B" w:rsidP="00DB703B">
      <w:pPr>
        <w:spacing w:after="0" w:line="360" w:lineRule="auto"/>
        <w:ind w:firstLine="709"/>
        <w:jc w:val="both"/>
        <w:rPr>
          <w:rFonts w:ascii="Arial" w:hAnsi="Arial" w:cs="Arial"/>
          <w:sz w:val="16"/>
          <w:szCs w:val="16"/>
          <w:lang w:eastAsia="pt-BR"/>
        </w:rPr>
      </w:pPr>
    </w:p>
    <w:p w:rsidR="00DB703B" w:rsidRPr="00311006" w:rsidRDefault="00DB703B" w:rsidP="00DB703B">
      <w:pPr>
        <w:spacing w:after="0" w:line="360" w:lineRule="auto"/>
        <w:ind w:firstLine="709"/>
        <w:jc w:val="both"/>
        <w:rPr>
          <w:rFonts w:ascii="Arial" w:hAnsi="Arial" w:cs="Arial"/>
          <w:sz w:val="16"/>
          <w:szCs w:val="16"/>
          <w:lang w:eastAsia="pt-BR"/>
        </w:rPr>
      </w:pPr>
      <w:r w:rsidRPr="00311006">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w:t>
      </w:r>
      <w:r w:rsidR="007D6ABE" w:rsidRPr="00311006">
        <w:rPr>
          <w:rFonts w:ascii="Arial" w:hAnsi="Arial" w:cs="Arial"/>
          <w:sz w:val="16"/>
          <w:szCs w:val="16"/>
          <w:lang w:eastAsia="pt-BR"/>
        </w:rPr>
        <w:t>tro, neste ato representada pela PREFEITA MUNICIPAL INES TEREZINHA PEGORARO SCHONS</w:t>
      </w:r>
      <w:r w:rsidRPr="00311006">
        <w:rPr>
          <w:rFonts w:ascii="Arial" w:hAnsi="Arial" w:cs="Arial"/>
          <w:sz w:val="16"/>
          <w:szCs w:val="16"/>
          <w:lang w:eastAsia="pt-BR"/>
        </w:rPr>
        <w:t xml:space="preserve">, doravante denominado simplesmente </w:t>
      </w:r>
      <w:r w:rsidRPr="00311006">
        <w:rPr>
          <w:rFonts w:ascii="Arial" w:hAnsi="Arial" w:cs="Arial"/>
          <w:b/>
          <w:bCs/>
          <w:sz w:val="16"/>
          <w:szCs w:val="16"/>
          <w:lang w:eastAsia="pt-BR"/>
        </w:rPr>
        <w:t>CONTRATANTE</w:t>
      </w:r>
      <w:r w:rsidRPr="00311006">
        <w:rPr>
          <w:rFonts w:ascii="Arial" w:hAnsi="Arial" w:cs="Arial"/>
          <w:sz w:val="16"/>
          <w:szCs w:val="16"/>
          <w:lang w:eastAsia="pt-BR"/>
        </w:rPr>
        <w:t xml:space="preserve">, e de outro lado a </w:t>
      </w:r>
      <w:proofErr w:type="gramStart"/>
      <w:r w:rsidRPr="00311006">
        <w:rPr>
          <w:rFonts w:ascii="Arial" w:hAnsi="Arial" w:cs="Arial"/>
          <w:sz w:val="16"/>
          <w:szCs w:val="16"/>
          <w:lang w:eastAsia="pt-BR"/>
        </w:rPr>
        <w:t>empresa ...</w:t>
      </w:r>
      <w:proofErr w:type="gramEnd"/>
      <w:r w:rsidRPr="00311006">
        <w:rPr>
          <w:rFonts w:ascii="Arial" w:hAnsi="Arial" w:cs="Arial"/>
          <w:sz w:val="16"/>
          <w:szCs w:val="16"/>
          <w:lang w:eastAsia="pt-BR"/>
        </w:rPr>
        <w:t>......................................................</w:t>
      </w:r>
      <w:r w:rsidRPr="00311006">
        <w:rPr>
          <w:rFonts w:ascii="Arial" w:hAnsi="Arial" w:cs="Arial"/>
          <w:b/>
          <w:bCs/>
          <w:sz w:val="16"/>
          <w:szCs w:val="16"/>
          <w:lang w:eastAsia="pt-BR"/>
        </w:rPr>
        <w:t xml:space="preserve">, </w:t>
      </w:r>
      <w:r w:rsidRPr="00311006">
        <w:rPr>
          <w:rFonts w:ascii="Arial" w:hAnsi="Arial" w:cs="Arial"/>
          <w:sz w:val="16"/>
          <w:szCs w:val="16"/>
          <w:lang w:eastAsia="pt-BR"/>
        </w:rPr>
        <w:t>inscrita no CNPJ n° ................................................</w:t>
      </w:r>
      <w:r w:rsidRPr="00311006">
        <w:rPr>
          <w:rFonts w:ascii="Arial" w:hAnsi="Arial" w:cs="Arial"/>
          <w:b/>
          <w:bCs/>
          <w:sz w:val="16"/>
          <w:szCs w:val="16"/>
          <w:lang w:eastAsia="pt-BR"/>
        </w:rPr>
        <w:t xml:space="preserve">, </w:t>
      </w:r>
      <w:r w:rsidRPr="00311006">
        <w:rPr>
          <w:rFonts w:ascii="Arial" w:hAnsi="Arial" w:cs="Arial"/>
          <w:sz w:val="16"/>
          <w:szCs w:val="16"/>
          <w:lang w:eastAsia="pt-BR"/>
        </w:rPr>
        <w:t xml:space="preserve">doravante denominado simplesmente </w:t>
      </w:r>
      <w:r w:rsidRPr="00311006">
        <w:rPr>
          <w:rFonts w:ascii="Arial" w:hAnsi="Arial" w:cs="Arial"/>
          <w:b/>
          <w:bCs/>
          <w:sz w:val="16"/>
          <w:szCs w:val="16"/>
          <w:lang w:eastAsia="pt-BR"/>
        </w:rPr>
        <w:t>CONTRATADO</w:t>
      </w:r>
      <w:r w:rsidRPr="00311006">
        <w:rPr>
          <w:rFonts w:ascii="Arial" w:hAnsi="Arial" w:cs="Arial"/>
          <w:sz w:val="16"/>
          <w:szCs w:val="16"/>
          <w:lang w:eastAsia="pt-BR"/>
        </w:rPr>
        <w:t>, tem justo e contratado o presente Contrato de Prestação de Serviços, e pelas cláusulas e condições que abaixo seguem:</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Nos termos do Processo Licitatório, na modalidade </w:t>
      </w:r>
      <w:proofErr w:type="gramStart"/>
      <w:r w:rsidRPr="00311006">
        <w:rPr>
          <w:rFonts w:ascii="Arial" w:hAnsi="Arial" w:cs="Arial"/>
          <w:sz w:val="16"/>
          <w:szCs w:val="16"/>
          <w:lang w:eastAsia="pt-BR"/>
        </w:rPr>
        <w:t>de ...</w:t>
      </w:r>
      <w:proofErr w:type="gramEnd"/>
      <w:r w:rsidRPr="00311006">
        <w:rPr>
          <w:rFonts w:ascii="Arial" w:hAnsi="Arial" w:cs="Arial"/>
          <w:sz w:val="16"/>
          <w:szCs w:val="16"/>
          <w:lang w:eastAsia="pt-BR"/>
        </w:rPr>
        <w:t xml:space="preserve">........................ </w:t>
      </w:r>
      <w:proofErr w:type="gramStart"/>
      <w:r w:rsidRPr="00311006">
        <w:rPr>
          <w:rFonts w:ascii="Arial" w:hAnsi="Arial" w:cs="Arial"/>
          <w:sz w:val="16"/>
          <w:szCs w:val="16"/>
          <w:lang w:eastAsia="pt-BR"/>
        </w:rPr>
        <w:t>nº.</w:t>
      </w:r>
      <w:proofErr w:type="gramEnd"/>
      <w:r w:rsidRPr="00311006">
        <w:rPr>
          <w:rFonts w:ascii="Arial" w:hAnsi="Arial" w:cs="Arial"/>
          <w:sz w:val="16"/>
          <w:szCs w:val="16"/>
          <w:lang w:eastAsia="pt-BR"/>
        </w:rPr>
        <w:t xml:space="preserve">.........................., bem como, das normas da Lei 8.666/93 e alterações </w:t>
      </w:r>
      <w:proofErr w:type="spellStart"/>
      <w:r w:rsidRPr="00311006">
        <w:rPr>
          <w:rFonts w:ascii="Arial" w:hAnsi="Arial" w:cs="Arial"/>
          <w:sz w:val="16"/>
          <w:szCs w:val="16"/>
          <w:lang w:eastAsia="pt-BR"/>
        </w:rPr>
        <w:t>subseqüentes</w:t>
      </w:r>
      <w:proofErr w:type="spellEnd"/>
      <w:r w:rsidRPr="00311006">
        <w:rPr>
          <w:rFonts w:ascii="Arial" w:hAnsi="Arial" w:cs="Arial"/>
          <w:sz w:val="16"/>
          <w:szCs w:val="16"/>
          <w:lang w:eastAsia="pt-BR"/>
        </w:rPr>
        <w:t xml:space="preserve"> e Lei 10.520/02, firmam o Contrato mediante as cláusulas e condições abaixo.</w:t>
      </w:r>
    </w:p>
    <w:p w:rsidR="00DB703B" w:rsidRPr="00311006" w:rsidRDefault="00DB703B" w:rsidP="007D6ABE">
      <w:pPr>
        <w:keepNext/>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PRIMEIRA - DO OBJETO</w:t>
      </w:r>
    </w:p>
    <w:p w:rsidR="00DB703B" w:rsidRPr="00311006" w:rsidRDefault="00DB703B" w:rsidP="00DB703B">
      <w:pPr>
        <w:spacing w:after="0" w:line="360" w:lineRule="auto"/>
        <w:ind w:left="284"/>
        <w:jc w:val="both"/>
        <w:rPr>
          <w:rFonts w:ascii="Arial" w:hAnsi="Arial" w:cs="Arial"/>
          <w:sz w:val="16"/>
          <w:szCs w:val="16"/>
          <w:lang w:eastAsia="pt-BR"/>
        </w:rPr>
      </w:pP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SEGUNDA – DA EXECUÇÃO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A </w:t>
      </w:r>
      <w:r w:rsidRPr="00311006">
        <w:rPr>
          <w:rFonts w:ascii="Arial" w:hAnsi="Arial" w:cs="Arial"/>
          <w:b/>
          <w:bCs/>
          <w:sz w:val="16"/>
          <w:szCs w:val="16"/>
          <w:lang w:eastAsia="pt-BR"/>
        </w:rPr>
        <w:t>CONTRATADA</w:t>
      </w:r>
      <w:r w:rsidRPr="00311006">
        <w:rPr>
          <w:rFonts w:ascii="Arial" w:hAnsi="Arial" w:cs="Arial"/>
          <w:sz w:val="16"/>
          <w:szCs w:val="16"/>
          <w:lang w:eastAsia="pt-BR"/>
        </w:rPr>
        <w:t xml:space="preserve"> deverá entregar os produtos nos locais e quantidades determinados pelas Secretarias.</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 xml:space="preserve">CLÁUSULA TERCEIRA - DO VALOR </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Será pago o valor </w:t>
      </w:r>
      <w:proofErr w:type="gramStart"/>
      <w:r w:rsidRPr="00311006">
        <w:rPr>
          <w:rFonts w:ascii="Arial" w:hAnsi="Arial" w:cs="Arial"/>
          <w:sz w:val="16"/>
          <w:szCs w:val="16"/>
          <w:lang w:eastAsia="pt-BR"/>
        </w:rPr>
        <w:t xml:space="preserve">de </w:t>
      </w:r>
      <w:r w:rsidRPr="00311006">
        <w:rPr>
          <w:rFonts w:ascii="Arial" w:hAnsi="Arial" w:cs="Arial"/>
          <w:b/>
          <w:bCs/>
          <w:sz w:val="16"/>
          <w:szCs w:val="16"/>
          <w:lang w:eastAsia="pt-BR"/>
        </w:rPr>
        <w:t>...</w:t>
      </w:r>
      <w:proofErr w:type="gramEnd"/>
      <w:r w:rsidRPr="00311006">
        <w:rPr>
          <w:rFonts w:ascii="Arial" w:hAnsi="Arial" w:cs="Arial"/>
          <w:b/>
          <w:bCs/>
          <w:sz w:val="16"/>
          <w:szCs w:val="16"/>
          <w:lang w:eastAsia="pt-BR"/>
        </w:rPr>
        <w:t>.................................................................</w:t>
      </w:r>
      <w:r w:rsidRPr="00311006">
        <w:rPr>
          <w:rFonts w:ascii="Arial" w:hAnsi="Arial" w:cs="Arial"/>
          <w:sz w:val="16"/>
          <w:szCs w:val="16"/>
          <w:lang w:eastAsia="pt-BR"/>
        </w:rPr>
        <w:t xml:space="preserve"> </w:t>
      </w:r>
      <w:proofErr w:type="gramStart"/>
      <w:r w:rsidRPr="00311006">
        <w:rPr>
          <w:rFonts w:ascii="Arial" w:hAnsi="Arial" w:cs="Arial"/>
          <w:sz w:val="16"/>
          <w:szCs w:val="16"/>
          <w:lang w:eastAsia="pt-BR"/>
        </w:rPr>
        <w:t>que</w:t>
      </w:r>
      <w:proofErr w:type="gramEnd"/>
      <w:r w:rsidRPr="00311006">
        <w:rPr>
          <w:rFonts w:ascii="Arial" w:hAnsi="Arial" w:cs="Arial"/>
          <w:sz w:val="16"/>
          <w:szCs w:val="16"/>
          <w:lang w:eastAsia="pt-BR"/>
        </w:rPr>
        <w:t xml:space="preserve"> a referida empresa foi vencedora, de acordo com os preços e condições estipuladas na proposta oferecida.</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QUARTA - DO VALOR TOTAL E DO PAGAMENTO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 1 º.</w:t>
      </w:r>
      <w:r w:rsidRPr="00311006">
        <w:rPr>
          <w:rFonts w:ascii="Arial" w:hAnsi="Arial" w:cs="Arial"/>
          <w:sz w:val="16"/>
          <w:szCs w:val="16"/>
          <w:lang w:eastAsia="pt-BR"/>
        </w:rPr>
        <w:t xml:space="preserve"> O pagamento pela aquisição objeto da presente Licitação será feito em favor da</w:t>
      </w:r>
      <w:r w:rsidR="007D6ABE" w:rsidRPr="00311006">
        <w:rPr>
          <w:rFonts w:ascii="Arial" w:hAnsi="Arial" w:cs="Arial"/>
          <w:sz w:val="16"/>
          <w:szCs w:val="16"/>
          <w:lang w:eastAsia="pt-BR"/>
        </w:rPr>
        <w:t xml:space="preserve"> licitante vencedora, em ATÉ</w:t>
      </w:r>
      <w:r w:rsidR="00311006">
        <w:rPr>
          <w:rFonts w:ascii="Arial" w:hAnsi="Arial" w:cs="Arial"/>
          <w:sz w:val="16"/>
          <w:szCs w:val="16"/>
          <w:lang w:eastAsia="pt-BR"/>
        </w:rPr>
        <w:t>45</w:t>
      </w:r>
      <w:proofErr w:type="gramStart"/>
      <w:r w:rsidR="00311006">
        <w:rPr>
          <w:rFonts w:ascii="Arial" w:hAnsi="Arial" w:cs="Arial"/>
          <w:sz w:val="16"/>
          <w:szCs w:val="16"/>
          <w:lang w:eastAsia="pt-BR"/>
        </w:rPr>
        <w:t xml:space="preserve"> </w:t>
      </w:r>
      <w:r w:rsidR="007D6ABE" w:rsidRPr="00311006">
        <w:rPr>
          <w:rFonts w:ascii="Arial" w:hAnsi="Arial" w:cs="Arial"/>
          <w:sz w:val="16"/>
          <w:szCs w:val="16"/>
          <w:lang w:eastAsia="pt-BR"/>
        </w:rPr>
        <w:t xml:space="preserve"> </w:t>
      </w:r>
      <w:proofErr w:type="gramEnd"/>
      <w:r w:rsidR="007D6ABE" w:rsidRPr="00311006">
        <w:rPr>
          <w:rFonts w:ascii="Arial" w:hAnsi="Arial" w:cs="Arial"/>
          <w:sz w:val="16"/>
          <w:szCs w:val="16"/>
          <w:lang w:eastAsia="pt-BR"/>
        </w:rPr>
        <w:t>DIAS.</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 2 º.</w:t>
      </w:r>
      <w:r w:rsidRPr="00311006">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 3 º.</w:t>
      </w:r>
      <w:r w:rsidRPr="00311006">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B703B" w:rsidRPr="00311006" w:rsidRDefault="00DB703B" w:rsidP="00DB703B">
      <w:pPr>
        <w:keepNext/>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QUINTA - DA REVISÃO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Para o objeto desse contrato não haverá nenhum reajuste.</w:t>
      </w:r>
    </w:p>
    <w:p w:rsidR="00DB703B" w:rsidRPr="00311006" w:rsidRDefault="00DB703B" w:rsidP="00DB703B">
      <w:pPr>
        <w:keepNext/>
        <w:spacing w:after="0" w:line="360" w:lineRule="auto"/>
        <w:jc w:val="both"/>
        <w:rPr>
          <w:rFonts w:ascii="Arial" w:hAnsi="Arial" w:cs="Arial"/>
          <w:sz w:val="16"/>
          <w:szCs w:val="16"/>
          <w:lang w:eastAsia="pt-BR"/>
        </w:rPr>
      </w:pPr>
      <w:r w:rsidRPr="00311006">
        <w:rPr>
          <w:rFonts w:ascii="Arial" w:hAnsi="Arial" w:cs="Arial"/>
          <w:b/>
          <w:bCs/>
          <w:sz w:val="16"/>
          <w:szCs w:val="16"/>
          <w:lang w:eastAsia="pt-BR"/>
        </w:rPr>
        <w:t xml:space="preserve">CLÁUSULA SEXTA - DA DOTAÇÃO ORÇAMENTÁRIA </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As despesas decorrentes deste Contrato correrão à conta do orçamento da Prefeitura Municipal de Celso </w:t>
      </w:r>
      <w:proofErr w:type="gramStart"/>
      <w:r w:rsidRPr="00311006">
        <w:rPr>
          <w:rFonts w:ascii="Arial" w:hAnsi="Arial" w:cs="Arial"/>
          <w:sz w:val="16"/>
          <w:szCs w:val="16"/>
          <w:lang w:eastAsia="pt-BR"/>
        </w:rPr>
        <w:t>Ramos –SC</w:t>
      </w:r>
      <w:proofErr w:type="gramEnd"/>
      <w:r w:rsidRPr="00311006">
        <w:rPr>
          <w:rFonts w:ascii="Arial" w:hAnsi="Arial" w:cs="Arial"/>
          <w:sz w:val="16"/>
          <w:szCs w:val="16"/>
          <w:lang w:eastAsia="pt-BR"/>
        </w:rPr>
        <w:t xml:space="preserve"> para o exercício de </w:t>
      </w:r>
      <w:r w:rsidR="005C581B" w:rsidRPr="00311006">
        <w:rPr>
          <w:rFonts w:ascii="Arial" w:hAnsi="Arial" w:cs="Arial"/>
          <w:sz w:val="16"/>
          <w:szCs w:val="16"/>
          <w:lang w:eastAsia="pt-BR"/>
        </w:rPr>
        <w:t>2016</w:t>
      </w:r>
      <w:r w:rsidRPr="00311006">
        <w:rPr>
          <w:rFonts w:ascii="Arial" w:hAnsi="Arial" w:cs="Arial"/>
          <w:sz w:val="16"/>
          <w:szCs w:val="16"/>
          <w:lang w:eastAsia="pt-BR"/>
        </w:rPr>
        <w:t>,.</w:t>
      </w:r>
    </w:p>
    <w:p w:rsidR="00DB703B" w:rsidRPr="00311006" w:rsidRDefault="00DB703B" w:rsidP="00DB703B">
      <w:pPr>
        <w:keepNext/>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SÉTIMA - DAS PENALIDADES</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A inexecução contratual, parcial ou total, submeterá a </w:t>
      </w:r>
      <w:r w:rsidRPr="00311006">
        <w:rPr>
          <w:rFonts w:ascii="Arial" w:hAnsi="Arial" w:cs="Arial"/>
          <w:b/>
          <w:bCs/>
          <w:sz w:val="16"/>
          <w:szCs w:val="16"/>
          <w:lang w:eastAsia="pt-BR"/>
        </w:rPr>
        <w:t>CONTRATADA</w:t>
      </w:r>
      <w:r w:rsidRPr="00311006">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311006">
        <w:rPr>
          <w:rFonts w:ascii="Arial" w:hAnsi="Arial" w:cs="Arial"/>
          <w:sz w:val="16"/>
          <w:szCs w:val="16"/>
          <w:lang w:eastAsia="pt-BR"/>
        </w:rPr>
        <w:t>2</w:t>
      </w:r>
      <w:proofErr w:type="gramEnd"/>
      <w:r w:rsidRPr="00311006">
        <w:rPr>
          <w:rFonts w:ascii="Arial" w:hAnsi="Arial" w:cs="Arial"/>
          <w:sz w:val="16"/>
          <w:szCs w:val="16"/>
          <w:lang w:eastAsia="pt-BR"/>
        </w:rPr>
        <w:t xml:space="preserve"> (dois) anos e multa de 10% (dez por cento) do valor contratado.</w:t>
      </w:r>
    </w:p>
    <w:p w:rsidR="00DB703B" w:rsidRPr="00311006" w:rsidRDefault="00DB703B" w:rsidP="00DB703B">
      <w:pPr>
        <w:keepNext/>
        <w:spacing w:after="0" w:line="360" w:lineRule="auto"/>
        <w:jc w:val="both"/>
        <w:rPr>
          <w:rFonts w:ascii="Arial" w:hAnsi="Arial" w:cs="Arial"/>
          <w:sz w:val="16"/>
          <w:szCs w:val="16"/>
          <w:lang w:eastAsia="pt-BR"/>
        </w:rPr>
      </w:pPr>
      <w:r w:rsidRPr="00311006">
        <w:rPr>
          <w:rFonts w:ascii="Arial" w:hAnsi="Arial" w:cs="Arial"/>
          <w:b/>
          <w:bCs/>
          <w:sz w:val="16"/>
          <w:szCs w:val="16"/>
          <w:lang w:eastAsia="pt-BR"/>
        </w:rPr>
        <w:lastRenderedPageBreak/>
        <w:t xml:space="preserve">CLÁUSULA OITAVA - DA RESCISÃO </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Parágrafo Único -</w:t>
      </w:r>
      <w:r w:rsidRPr="00311006">
        <w:rPr>
          <w:rFonts w:ascii="Arial" w:hAnsi="Arial" w:cs="Arial"/>
          <w:sz w:val="16"/>
          <w:szCs w:val="16"/>
          <w:lang w:eastAsia="pt-BR"/>
        </w:rPr>
        <w:t xml:space="preserve"> O Contrato poderá ser rescindido, ainda, por mútuo acordo.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NONA – DA VIGÊNCIA E DO PRAZO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O presente Contrato terá vigência do dia da assinatura do presente contrato até a efetiva prestação e entrega do objeto.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 xml:space="preserve">CLÁUSULA DÉCIMA - DA FISCALIZAÇÃO </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A entrega dos produtos será fiscalizada, medida e acompanhada pelas Secretarias que fizerem uso dos serviços sempre que julgar necessário.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DÉCIMA PRIMEIRA – DAS OBRIGAÇÕES DA CONTRATADA</w:t>
      </w:r>
    </w:p>
    <w:p w:rsidR="00DB703B" w:rsidRPr="00311006" w:rsidRDefault="00DB703B" w:rsidP="00DB703B">
      <w:pPr>
        <w:spacing w:after="0" w:line="360" w:lineRule="auto"/>
        <w:ind w:left="284"/>
        <w:jc w:val="both"/>
        <w:rPr>
          <w:rFonts w:ascii="Arial" w:hAnsi="Arial" w:cs="Arial"/>
          <w:sz w:val="16"/>
          <w:szCs w:val="16"/>
          <w:lang w:eastAsia="pt-BR"/>
        </w:rPr>
      </w:pPr>
      <w:r w:rsidRPr="00311006">
        <w:rPr>
          <w:rFonts w:ascii="Arial" w:hAnsi="Arial" w:cs="Arial"/>
          <w:sz w:val="16"/>
          <w:szCs w:val="16"/>
          <w:lang w:eastAsia="pt-BR"/>
        </w:rPr>
        <w:t xml:space="preserve">É responsabilidade da </w:t>
      </w:r>
      <w:r w:rsidRPr="00311006">
        <w:rPr>
          <w:rFonts w:ascii="Arial" w:hAnsi="Arial" w:cs="Arial"/>
          <w:b/>
          <w:bCs/>
          <w:sz w:val="16"/>
          <w:szCs w:val="16"/>
          <w:lang w:eastAsia="pt-BR"/>
        </w:rPr>
        <w:t>CONTRATADA</w:t>
      </w:r>
      <w:r w:rsidRPr="00311006">
        <w:rPr>
          <w:rFonts w:ascii="Arial" w:hAnsi="Arial" w:cs="Arial"/>
          <w:sz w:val="16"/>
          <w:szCs w:val="16"/>
          <w:lang w:eastAsia="pt-BR"/>
        </w:rPr>
        <w:t>:</w:t>
      </w:r>
    </w:p>
    <w:p w:rsidR="00DB703B" w:rsidRPr="00311006" w:rsidRDefault="00DB703B" w:rsidP="00DB703B">
      <w:pPr>
        <w:spacing w:after="0" w:line="360" w:lineRule="auto"/>
        <w:ind w:firstLine="284"/>
        <w:jc w:val="both"/>
        <w:rPr>
          <w:rFonts w:ascii="Arial" w:hAnsi="Arial" w:cs="Arial"/>
          <w:sz w:val="16"/>
          <w:szCs w:val="16"/>
          <w:lang w:eastAsia="pt-BR"/>
        </w:rPr>
      </w:pPr>
      <w:r w:rsidRPr="00311006">
        <w:rPr>
          <w:rFonts w:ascii="Arial" w:hAnsi="Arial" w:cs="Arial"/>
          <w:sz w:val="16"/>
          <w:szCs w:val="16"/>
          <w:lang w:eastAsia="pt-BR"/>
        </w:rPr>
        <w:t>a) Entregar os produtos objetos do presente processo licitatório de acordo com as marcas e condições oferecidas na proposta;</w:t>
      </w:r>
    </w:p>
    <w:p w:rsidR="00DB703B" w:rsidRPr="00311006" w:rsidRDefault="00DB703B" w:rsidP="00DB703B">
      <w:pPr>
        <w:spacing w:after="0" w:line="360" w:lineRule="auto"/>
        <w:ind w:firstLine="284"/>
        <w:jc w:val="both"/>
        <w:rPr>
          <w:rFonts w:ascii="Arial" w:hAnsi="Arial" w:cs="Arial"/>
          <w:sz w:val="16"/>
          <w:szCs w:val="16"/>
          <w:lang w:eastAsia="pt-BR"/>
        </w:rPr>
      </w:pPr>
      <w:r w:rsidRPr="00311006">
        <w:rPr>
          <w:rFonts w:ascii="Arial" w:hAnsi="Arial" w:cs="Arial"/>
          <w:sz w:val="16"/>
          <w:szCs w:val="16"/>
          <w:lang w:eastAsia="pt-BR"/>
        </w:rPr>
        <w:t>b) Entregar os produtos em ótimo estado de conservação;</w:t>
      </w:r>
    </w:p>
    <w:p w:rsidR="00DB703B" w:rsidRPr="00311006" w:rsidRDefault="00DB703B" w:rsidP="00DB703B">
      <w:pPr>
        <w:spacing w:after="0" w:line="360" w:lineRule="auto"/>
        <w:ind w:firstLine="284"/>
        <w:jc w:val="both"/>
        <w:rPr>
          <w:rFonts w:ascii="Arial" w:hAnsi="Arial" w:cs="Arial"/>
          <w:sz w:val="16"/>
          <w:szCs w:val="16"/>
          <w:lang w:eastAsia="pt-BR"/>
        </w:rPr>
      </w:pPr>
      <w:r w:rsidRPr="00311006">
        <w:rPr>
          <w:rFonts w:ascii="Arial" w:hAnsi="Arial" w:cs="Arial"/>
          <w:sz w:val="16"/>
          <w:szCs w:val="16"/>
          <w:lang w:eastAsia="pt-BR"/>
        </w:rPr>
        <w:t>c) Entregar as quantidades solicitadas pelo departamento de compras nos dias e locais solicitados;</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DÉCIMA SEGUNDA - DA VINCULAÇÃO AO PROCESSO LICITATÓRIO E DA LEGISLAÇÃO APLICÁVEL</w:t>
      </w:r>
      <w:r w:rsidRPr="00311006">
        <w:rPr>
          <w:rFonts w:ascii="Arial" w:hAnsi="Arial" w:cs="Arial"/>
          <w:sz w:val="16"/>
          <w:szCs w:val="16"/>
          <w:lang w:eastAsia="pt-BR"/>
        </w:rPr>
        <w:t xml:space="preserve"> </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311006">
        <w:rPr>
          <w:rFonts w:ascii="Arial" w:hAnsi="Arial" w:cs="Arial"/>
          <w:sz w:val="16"/>
          <w:szCs w:val="16"/>
          <w:lang w:eastAsia="pt-BR"/>
        </w:rPr>
        <w:t>subseqüentes</w:t>
      </w:r>
      <w:proofErr w:type="spellEnd"/>
      <w:r w:rsidRPr="00311006">
        <w:rPr>
          <w:rFonts w:ascii="Arial" w:hAnsi="Arial" w:cs="Arial"/>
          <w:sz w:val="16"/>
          <w:szCs w:val="16"/>
          <w:lang w:eastAsia="pt-BR"/>
        </w:rPr>
        <w:t>.</w:t>
      </w:r>
    </w:p>
    <w:p w:rsidR="00DB703B" w:rsidRPr="00311006" w:rsidRDefault="00DB703B" w:rsidP="00DB703B">
      <w:pPr>
        <w:spacing w:after="0" w:line="360" w:lineRule="auto"/>
        <w:jc w:val="both"/>
        <w:outlineLvl w:val="5"/>
        <w:rPr>
          <w:rFonts w:ascii="Arial" w:hAnsi="Arial" w:cs="Arial"/>
          <w:i/>
          <w:iCs/>
          <w:sz w:val="16"/>
          <w:szCs w:val="16"/>
          <w:lang w:eastAsia="pt-BR"/>
        </w:rPr>
      </w:pPr>
      <w:r w:rsidRPr="00311006">
        <w:rPr>
          <w:rFonts w:ascii="Arial" w:hAnsi="Arial" w:cs="Arial"/>
          <w:b/>
          <w:bCs/>
          <w:sz w:val="16"/>
          <w:szCs w:val="16"/>
          <w:lang w:eastAsia="pt-BR"/>
        </w:rPr>
        <w:t>CLÁUSULA DÉCIMA TERCEIRA – DA ADMINISTRAÇÃO DO CONTRATO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311006">
        <w:rPr>
          <w:rFonts w:ascii="Arial" w:hAnsi="Arial" w:cs="Arial"/>
          <w:sz w:val="16"/>
          <w:szCs w:val="16"/>
          <w:lang w:eastAsia="pt-BR"/>
        </w:rPr>
        <w:t>co-responsabilidade</w:t>
      </w:r>
      <w:proofErr w:type="spellEnd"/>
      <w:proofErr w:type="gramEnd"/>
      <w:r w:rsidRPr="00311006">
        <w:rPr>
          <w:rFonts w:ascii="Arial" w:hAnsi="Arial" w:cs="Arial"/>
          <w:sz w:val="16"/>
          <w:szCs w:val="16"/>
          <w:lang w:eastAsia="pt-BR"/>
        </w:rPr>
        <w:t xml:space="preserve"> do Poder Público ou de seus agentes e prepostos.</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b/>
          <w:bCs/>
          <w:sz w:val="16"/>
          <w:szCs w:val="16"/>
          <w:lang w:eastAsia="pt-BR"/>
        </w:rPr>
        <w:t>CLÁUSULA DÉCIMA TERCEIRA - DO FORO</w:t>
      </w:r>
    </w:p>
    <w:p w:rsidR="00DB703B" w:rsidRPr="00311006" w:rsidRDefault="00DB703B" w:rsidP="00DB703B">
      <w:pPr>
        <w:spacing w:after="0" w:line="360" w:lineRule="auto"/>
        <w:jc w:val="both"/>
        <w:rPr>
          <w:rFonts w:ascii="Arial" w:hAnsi="Arial" w:cs="Arial"/>
          <w:sz w:val="16"/>
          <w:szCs w:val="16"/>
          <w:lang w:eastAsia="pt-BR"/>
        </w:rPr>
      </w:pPr>
      <w:r w:rsidRPr="00311006">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DB703B" w:rsidRPr="00311006" w:rsidRDefault="00DB703B" w:rsidP="007D6ABE">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E, por estarem justos e contratados, firmam o presente Contrato em </w:t>
      </w:r>
      <w:proofErr w:type="gramStart"/>
      <w:r w:rsidRPr="00311006">
        <w:rPr>
          <w:rFonts w:ascii="Arial" w:hAnsi="Arial" w:cs="Arial"/>
          <w:sz w:val="16"/>
          <w:szCs w:val="16"/>
          <w:lang w:eastAsia="pt-BR"/>
        </w:rPr>
        <w:t>3</w:t>
      </w:r>
      <w:proofErr w:type="gramEnd"/>
      <w:r w:rsidRPr="00311006">
        <w:rPr>
          <w:rFonts w:ascii="Arial" w:hAnsi="Arial" w:cs="Arial"/>
          <w:sz w:val="16"/>
          <w:szCs w:val="16"/>
          <w:lang w:eastAsia="pt-BR"/>
        </w:rPr>
        <w:t xml:space="preserve"> (três) vias de igual teor e forma, perante duas testemunhas.</w:t>
      </w:r>
    </w:p>
    <w:p w:rsidR="00DB703B" w:rsidRPr="00311006" w:rsidRDefault="00DB703B" w:rsidP="007D6ABE">
      <w:pPr>
        <w:spacing w:after="0" w:line="360" w:lineRule="auto"/>
        <w:jc w:val="both"/>
        <w:rPr>
          <w:rFonts w:ascii="Arial" w:hAnsi="Arial" w:cs="Arial"/>
          <w:sz w:val="16"/>
          <w:szCs w:val="16"/>
          <w:lang w:eastAsia="pt-BR"/>
        </w:rPr>
      </w:pPr>
      <w:r w:rsidRPr="00311006">
        <w:rPr>
          <w:rFonts w:ascii="Arial" w:hAnsi="Arial" w:cs="Arial"/>
          <w:sz w:val="16"/>
          <w:szCs w:val="16"/>
          <w:lang w:eastAsia="pt-BR"/>
        </w:rPr>
        <w:t xml:space="preserve">Celso Ramos, </w:t>
      </w:r>
      <w:proofErr w:type="gramStart"/>
      <w:r w:rsidRPr="00311006">
        <w:rPr>
          <w:rFonts w:ascii="Arial" w:hAnsi="Arial" w:cs="Arial"/>
          <w:sz w:val="16"/>
          <w:szCs w:val="16"/>
          <w:lang w:eastAsia="pt-BR"/>
        </w:rPr>
        <w:t>SC ...</w:t>
      </w:r>
      <w:proofErr w:type="gramEnd"/>
      <w:r w:rsidRPr="00311006">
        <w:rPr>
          <w:rFonts w:ascii="Arial" w:hAnsi="Arial" w:cs="Arial"/>
          <w:sz w:val="16"/>
          <w:szCs w:val="16"/>
          <w:lang w:eastAsia="pt-BR"/>
        </w:rPr>
        <w:t>........./................./............</w:t>
      </w:r>
    </w:p>
    <w:p w:rsidR="00DB703B" w:rsidRPr="00311006" w:rsidRDefault="00DB703B" w:rsidP="007D6ABE">
      <w:pPr>
        <w:spacing w:after="0" w:line="360" w:lineRule="auto"/>
        <w:rPr>
          <w:rFonts w:ascii="Arial" w:hAnsi="Arial" w:cs="Arial"/>
          <w:sz w:val="16"/>
          <w:szCs w:val="16"/>
          <w:lang w:eastAsia="pt-BR"/>
        </w:rPr>
      </w:pPr>
    </w:p>
    <w:p w:rsidR="00DB703B" w:rsidRPr="00311006" w:rsidRDefault="00DB703B" w:rsidP="00DB703B">
      <w:pPr>
        <w:spacing w:after="0" w:line="360" w:lineRule="auto"/>
        <w:jc w:val="center"/>
        <w:rPr>
          <w:rFonts w:ascii="Arial" w:hAnsi="Arial" w:cs="Arial"/>
          <w:b/>
          <w:bCs/>
          <w:sz w:val="16"/>
          <w:szCs w:val="16"/>
          <w:lang w:eastAsia="pt-BR"/>
        </w:rPr>
      </w:pPr>
      <w:r w:rsidRPr="00311006">
        <w:rPr>
          <w:rFonts w:ascii="Arial" w:hAnsi="Arial" w:cs="Arial"/>
          <w:b/>
          <w:bCs/>
          <w:sz w:val="16"/>
          <w:szCs w:val="16"/>
          <w:lang w:eastAsia="pt-BR"/>
        </w:rPr>
        <w:t>Município de Celso Ramos</w:t>
      </w:r>
    </w:p>
    <w:p w:rsidR="00DB703B" w:rsidRPr="00311006" w:rsidRDefault="00DB703B" w:rsidP="00DB703B">
      <w:pPr>
        <w:spacing w:after="0" w:line="360" w:lineRule="auto"/>
        <w:jc w:val="center"/>
        <w:rPr>
          <w:rFonts w:ascii="Arial" w:hAnsi="Arial" w:cs="Arial"/>
          <w:b/>
          <w:bCs/>
          <w:sz w:val="16"/>
          <w:szCs w:val="16"/>
          <w:lang w:eastAsia="pt-BR"/>
        </w:rPr>
      </w:pPr>
      <w:r w:rsidRPr="00311006">
        <w:rPr>
          <w:rFonts w:ascii="Arial" w:hAnsi="Arial" w:cs="Arial"/>
          <w:b/>
          <w:bCs/>
          <w:sz w:val="16"/>
          <w:szCs w:val="16"/>
          <w:lang w:eastAsia="pt-BR"/>
        </w:rPr>
        <w:t>Contratante</w:t>
      </w:r>
    </w:p>
    <w:p w:rsidR="00DB703B" w:rsidRPr="00311006" w:rsidRDefault="00DB703B" w:rsidP="007D6ABE">
      <w:pPr>
        <w:spacing w:after="0" w:line="360" w:lineRule="auto"/>
        <w:rPr>
          <w:rFonts w:ascii="Arial" w:hAnsi="Arial" w:cs="Arial"/>
          <w:b/>
          <w:bCs/>
          <w:sz w:val="16"/>
          <w:szCs w:val="16"/>
          <w:lang w:eastAsia="pt-BR"/>
        </w:rPr>
      </w:pPr>
    </w:p>
    <w:p w:rsidR="00DB703B" w:rsidRPr="00311006" w:rsidRDefault="00DB703B" w:rsidP="00DB703B">
      <w:pPr>
        <w:spacing w:after="0" w:line="360" w:lineRule="auto"/>
        <w:jc w:val="center"/>
        <w:rPr>
          <w:rFonts w:ascii="Arial" w:hAnsi="Arial" w:cs="Arial"/>
          <w:b/>
          <w:bCs/>
          <w:sz w:val="16"/>
          <w:szCs w:val="16"/>
          <w:lang w:eastAsia="pt-BR"/>
        </w:rPr>
      </w:pPr>
    </w:p>
    <w:p w:rsidR="00DB703B" w:rsidRPr="00311006" w:rsidRDefault="00DB703B" w:rsidP="00DB703B">
      <w:pPr>
        <w:spacing w:after="0" w:line="360" w:lineRule="auto"/>
        <w:jc w:val="center"/>
        <w:rPr>
          <w:rFonts w:ascii="Arial" w:hAnsi="Arial" w:cs="Arial"/>
          <w:b/>
          <w:bCs/>
          <w:sz w:val="16"/>
          <w:szCs w:val="16"/>
          <w:lang w:eastAsia="pt-BR"/>
        </w:rPr>
      </w:pPr>
      <w:r w:rsidRPr="00311006">
        <w:rPr>
          <w:rFonts w:ascii="Arial" w:hAnsi="Arial" w:cs="Arial"/>
          <w:b/>
          <w:bCs/>
          <w:sz w:val="16"/>
          <w:szCs w:val="16"/>
          <w:lang w:eastAsia="pt-BR"/>
        </w:rPr>
        <w:t>Representante Legal da Empresa</w:t>
      </w:r>
    </w:p>
    <w:p w:rsidR="003875B7" w:rsidRPr="005C581B" w:rsidRDefault="00DB703B" w:rsidP="007D6ABE">
      <w:pPr>
        <w:spacing w:after="0" w:line="360" w:lineRule="auto"/>
        <w:jc w:val="center"/>
        <w:rPr>
          <w:rFonts w:ascii="Arial" w:hAnsi="Arial" w:cs="Arial"/>
          <w:b/>
          <w:bCs/>
          <w:lang w:eastAsia="pt-BR"/>
        </w:rPr>
        <w:sectPr w:rsidR="003875B7" w:rsidRPr="005C581B" w:rsidSect="00B61E45">
          <w:pgSz w:w="11906" w:h="16838"/>
          <w:pgMar w:top="1418" w:right="1701" w:bottom="1418" w:left="1701" w:header="709" w:footer="709" w:gutter="0"/>
          <w:cols w:space="708"/>
          <w:docGrid w:linePitch="360"/>
        </w:sectPr>
      </w:pPr>
      <w:r w:rsidRPr="00311006">
        <w:rPr>
          <w:rFonts w:ascii="Arial" w:hAnsi="Arial" w:cs="Arial"/>
          <w:b/>
          <w:bCs/>
          <w:sz w:val="16"/>
          <w:szCs w:val="16"/>
          <w:lang w:eastAsia="pt-BR"/>
        </w:rPr>
        <w:t>C</w:t>
      </w:r>
      <w:r w:rsidR="009A5786">
        <w:rPr>
          <w:rFonts w:ascii="Arial" w:hAnsi="Arial" w:cs="Arial"/>
          <w:b/>
          <w:bCs/>
          <w:sz w:val="16"/>
          <w:szCs w:val="16"/>
          <w:lang w:eastAsia="pt-BR"/>
        </w:rPr>
        <w:t>ontra</w:t>
      </w:r>
      <w:r w:rsidR="00650838">
        <w:rPr>
          <w:rFonts w:ascii="Arial" w:hAnsi="Arial" w:cs="Arial"/>
          <w:b/>
          <w:bCs/>
          <w:sz w:val="16"/>
          <w:szCs w:val="16"/>
          <w:lang w:eastAsia="pt-BR"/>
        </w:rPr>
        <w:t>tada</w:t>
      </w:r>
    </w:p>
    <w:p w:rsidR="003875B7" w:rsidRPr="005C581B" w:rsidRDefault="003875B7" w:rsidP="009A5786">
      <w:pPr>
        <w:spacing w:after="0" w:line="360" w:lineRule="auto"/>
        <w:rPr>
          <w:rFonts w:ascii="Arial" w:hAnsi="Arial" w:cs="Arial"/>
        </w:rPr>
      </w:pPr>
    </w:p>
    <w:sectPr w:rsidR="003875B7" w:rsidRPr="005C581B"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E6" w:rsidRDefault="009529E6" w:rsidP="00304F0E">
      <w:pPr>
        <w:spacing w:after="0" w:line="240" w:lineRule="auto"/>
      </w:pPr>
      <w:r>
        <w:separator/>
      </w:r>
    </w:p>
  </w:endnote>
  <w:endnote w:type="continuationSeparator" w:id="0">
    <w:p w:rsidR="009529E6" w:rsidRDefault="009529E6"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D9" w:rsidRPr="00B93BF5" w:rsidRDefault="007528D9"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7528D9" w:rsidRPr="00B93BF5" w:rsidRDefault="007528D9"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7528D9" w:rsidRDefault="007528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E6" w:rsidRDefault="009529E6" w:rsidP="00304F0E">
      <w:pPr>
        <w:spacing w:after="0" w:line="240" w:lineRule="auto"/>
      </w:pPr>
      <w:r>
        <w:separator/>
      </w:r>
    </w:p>
  </w:footnote>
  <w:footnote w:type="continuationSeparator" w:id="0">
    <w:p w:rsidR="009529E6" w:rsidRDefault="009529E6"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D9" w:rsidRDefault="007528D9"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13F50BF8" wp14:editId="3AD8F54C">
          <wp:extent cx="5381625" cy="1419225"/>
          <wp:effectExtent l="19050" t="0" r="9525"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7528D9" w:rsidRDefault="007528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1952FC2"/>
    <w:multiLevelType w:val="multilevel"/>
    <w:tmpl w:val="C27A5F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6"/>
  </w:num>
  <w:num w:numId="3">
    <w:abstractNumId w:val="5"/>
  </w:num>
  <w:num w:numId="4">
    <w:abstractNumId w:val="23"/>
  </w:num>
  <w:num w:numId="5">
    <w:abstractNumId w:val="14"/>
  </w:num>
  <w:num w:numId="6">
    <w:abstractNumId w:val="3"/>
  </w:num>
  <w:num w:numId="7">
    <w:abstractNumId w:val="8"/>
  </w:num>
  <w:num w:numId="8">
    <w:abstractNumId w:val="15"/>
  </w:num>
  <w:num w:numId="9">
    <w:abstractNumId w:val="10"/>
  </w:num>
  <w:num w:numId="10">
    <w:abstractNumId w:val="19"/>
  </w:num>
  <w:num w:numId="11">
    <w:abstractNumId w:val="2"/>
  </w:num>
  <w:num w:numId="12">
    <w:abstractNumId w:val="12"/>
  </w:num>
  <w:num w:numId="13">
    <w:abstractNumId w:val="18"/>
  </w:num>
  <w:num w:numId="14">
    <w:abstractNumId w:val="20"/>
  </w:num>
  <w:num w:numId="15">
    <w:abstractNumId w:val="7"/>
  </w:num>
  <w:num w:numId="16">
    <w:abstractNumId w:val="9"/>
  </w:num>
  <w:num w:numId="17">
    <w:abstractNumId w:val="11"/>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414FF"/>
    <w:rsid w:val="00056F25"/>
    <w:rsid w:val="00060B69"/>
    <w:rsid w:val="00073C20"/>
    <w:rsid w:val="000747D5"/>
    <w:rsid w:val="00075133"/>
    <w:rsid w:val="00084EE9"/>
    <w:rsid w:val="000A2EB6"/>
    <w:rsid w:val="000B05B8"/>
    <w:rsid w:val="000C71F3"/>
    <w:rsid w:val="000D3071"/>
    <w:rsid w:val="00100B35"/>
    <w:rsid w:val="00102D8A"/>
    <w:rsid w:val="00106109"/>
    <w:rsid w:val="00115A2D"/>
    <w:rsid w:val="00125EB1"/>
    <w:rsid w:val="001274BF"/>
    <w:rsid w:val="00134C5F"/>
    <w:rsid w:val="00152B1E"/>
    <w:rsid w:val="00163A78"/>
    <w:rsid w:val="00175ED5"/>
    <w:rsid w:val="001C620F"/>
    <w:rsid w:val="001F091C"/>
    <w:rsid w:val="002551B6"/>
    <w:rsid w:val="00256F3B"/>
    <w:rsid w:val="002571EC"/>
    <w:rsid w:val="00263FFB"/>
    <w:rsid w:val="00275191"/>
    <w:rsid w:val="002C651A"/>
    <w:rsid w:val="002E09E2"/>
    <w:rsid w:val="002E6544"/>
    <w:rsid w:val="002F6174"/>
    <w:rsid w:val="00304F0E"/>
    <w:rsid w:val="00311006"/>
    <w:rsid w:val="00325749"/>
    <w:rsid w:val="003277A8"/>
    <w:rsid w:val="003502F9"/>
    <w:rsid w:val="003541A0"/>
    <w:rsid w:val="00357A99"/>
    <w:rsid w:val="0036013B"/>
    <w:rsid w:val="003621FE"/>
    <w:rsid w:val="00366224"/>
    <w:rsid w:val="00374D25"/>
    <w:rsid w:val="00381C1B"/>
    <w:rsid w:val="00384D5C"/>
    <w:rsid w:val="003872A3"/>
    <w:rsid w:val="003875B7"/>
    <w:rsid w:val="003E624F"/>
    <w:rsid w:val="003F6806"/>
    <w:rsid w:val="003F73D6"/>
    <w:rsid w:val="003F7668"/>
    <w:rsid w:val="00406344"/>
    <w:rsid w:val="00421F0A"/>
    <w:rsid w:val="00441511"/>
    <w:rsid w:val="00462F2F"/>
    <w:rsid w:val="004874C7"/>
    <w:rsid w:val="0049132C"/>
    <w:rsid w:val="004966B7"/>
    <w:rsid w:val="004B7A53"/>
    <w:rsid w:val="004C06DA"/>
    <w:rsid w:val="004C285A"/>
    <w:rsid w:val="00500AFC"/>
    <w:rsid w:val="0050102C"/>
    <w:rsid w:val="005021DA"/>
    <w:rsid w:val="00506A08"/>
    <w:rsid w:val="00530630"/>
    <w:rsid w:val="00542BAD"/>
    <w:rsid w:val="00543906"/>
    <w:rsid w:val="005562EB"/>
    <w:rsid w:val="0056395D"/>
    <w:rsid w:val="005648DD"/>
    <w:rsid w:val="005748B5"/>
    <w:rsid w:val="00586D7C"/>
    <w:rsid w:val="005B5416"/>
    <w:rsid w:val="005C581B"/>
    <w:rsid w:val="005D7FB2"/>
    <w:rsid w:val="00602B33"/>
    <w:rsid w:val="00620135"/>
    <w:rsid w:val="00622AA4"/>
    <w:rsid w:val="006259B0"/>
    <w:rsid w:val="006316E8"/>
    <w:rsid w:val="00644E90"/>
    <w:rsid w:val="00650838"/>
    <w:rsid w:val="00663C93"/>
    <w:rsid w:val="006649E2"/>
    <w:rsid w:val="006774BC"/>
    <w:rsid w:val="00677C3B"/>
    <w:rsid w:val="006826BC"/>
    <w:rsid w:val="00685876"/>
    <w:rsid w:val="00695325"/>
    <w:rsid w:val="00696813"/>
    <w:rsid w:val="00696FDB"/>
    <w:rsid w:val="006D7B04"/>
    <w:rsid w:val="006E6C75"/>
    <w:rsid w:val="006E7FDC"/>
    <w:rsid w:val="007306F8"/>
    <w:rsid w:val="007308B3"/>
    <w:rsid w:val="00735FE1"/>
    <w:rsid w:val="00740653"/>
    <w:rsid w:val="007528D9"/>
    <w:rsid w:val="00796CCC"/>
    <w:rsid w:val="007A5789"/>
    <w:rsid w:val="007B2E2E"/>
    <w:rsid w:val="007B6E6C"/>
    <w:rsid w:val="007C33ED"/>
    <w:rsid w:val="007D6ABE"/>
    <w:rsid w:val="007E1FAF"/>
    <w:rsid w:val="0080516C"/>
    <w:rsid w:val="00806AB6"/>
    <w:rsid w:val="00820056"/>
    <w:rsid w:val="00836353"/>
    <w:rsid w:val="00847C5F"/>
    <w:rsid w:val="00855EDD"/>
    <w:rsid w:val="00857710"/>
    <w:rsid w:val="00861FC5"/>
    <w:rsid w:val="00873500"/>
    <w:rsid w:val="008971D7"/>
    <w:rsid w:val="008C6576"/>
    <w:rsid w:val="008D1925"/>
    <w:rsid w:val="008E6107"/>
    <w:rsid w:val="00916BA7"/>
    <w:rsid w:val="00950DDD"/>
    <w:rsid w:val="009529E6"/>
    <w:rsid w:val="009814EA"/>
    <w:rsid w:val="009A5786"/>
    <w:rsid w:val="009C3760"/>
    <w:rsid w:val="009E5817"/>
    <w:rsid w:val="009F05F9"/>
    <w:rsid w:val="00A46F98"/>
    <w:rsid w:val="00A50FD1"/>
    <w:rsid w:val="00A57796"/>
    <w:rsid w:val="00A74723"/>
    <w:rsid w:val="00A92AE9"/>
    <w:rsid w:val="00AB0F31"/>
    <w:rsid w:val="00AB6BA6"/>
    <w:rsid w:val="00B1707D"/>
    <w:rsid w:val="00B31BC1"/>
    <w:rsid w:val="00B321C5"/>
    <w:rsid w:val="00B34FCA"/>
    <w:rsid w:val="00B55149"/>
    <w:rsid w:val="00B61E45"/>
    <w:rsid w:val="00B91B24"/>
    <w:rsid w:val="00B93BF5"/>
    <w:rsid w:val="00B94668"/>
    <w:rsid w:val="00BB53BC"/>
    <w:rsid w:val="00BC0EAE"/>
    <w:rsid w:val="00BF2AAF"/>
    <w:rsid w:val="00C14A23"/>
    <w:rsid w:val="00C532DF"/>
    <w:rsid w:val="00C602DC"/>
    <w:rsid w:val="00C701C9"/>
    <w:rsid w:val="00C97854"/>
    <w:rsid w:val="00CA1367"/>
    <w:rsid w:val="00CA528B"/>
    <w:rsid w:val="00CA7BA6"/>
    <w:rsid w:val="00CC2963"/>
    <w:rsid w:val="00CD7077"/>
    <w:rsid w:val="00D12B32"/>
    <w:rsid w:val="00D25E68"/>
    <w:rsid w:val="00D440DA"/>
    <w:rsid w:val="00D51143"/>
    <w:rsid w:val="00D512F7"/>
    <w:rsid w:val="00D56190"/>
    <w:rsid w:val="00D67B05"/>
    <w:rsid w:val="00D83E96"/>
    <w:rsid w:val="00DA79D4"/>
    <w:rsid w:val="00DB1D24"/>
    <w:rsid w:val="00DB3411"/>
    <w:rsid w:val="00DB703B"/>
    <w:rsid w:val="00DD486C"/>
    <w:rsid w:val="00DE34CF"/>
    <w:rsid w:val="00DE4EEE"/>
    <w:rsid w:val="00E05892"/>
    <w:rsid w:val="00E06888"/>
    <w:rsid w:val="00E176C8"/>
    <w:rsid w:val="00E212A7"/>
    <w:rsid w:val="00E516E0"/>
    <w:rsid w:val="00E56103"/>
    <w:rsid w:val="00E77D53"/>
    <w:rsid w:val="00E83492"/>
    <w:rsid w:val="00E92C7A"/>
    <w:rsid w:val="00E92E17"/>
    <w:rsid w:val="00E96623"/>
    <w:rsid w:val="00EF2E7D"/>
    <w:rsid w:val="00F06AA7"/>
    <w:rsid w:val="00F2308D"/>
    <w:rsid w:val="00F67ADB"/>
    <w:rsid w:val="00F850E2"/>
    <w:rsid w:val="00FE4D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character" w:customStyle="1" w:styleId="ecxapple-converted-space">
    <w:name w:val="ecxapple-converted-space"/>
    <w:basedOn w:val="Fontepargpadro"/>
    <w:rsid w:val="003621FE"/>
  </w:style>
  <w:style w:type="character" w:styleId="nfase">
    <w:name w:val="Emphasis"/>
    <w:basedOn w:val="Fontepargpadro"/>
    <w:uiPriority w:val="20"/>
    <w:qFormat/>
    <w:rsid w:val="003621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character" w:customStyle="1" w:styleId="ecxapple-converted-space">
    <w:name w:val="ecxapple-converted-space"/>
    <w:basedOn w:val="Fontepargpadro"/>
    <w:rsid w:val="003621FE"/>
  </w:style>
  <w:style w:type="character" w:styleId="nfase">
    <w:name w:val="Emphasis"/>
    <w:basedOn w:val="Fontepargpadro"/>
    <w:uiPriority w:val="20"/>
    <w:qFormat/>
    <w:rsid w:val="00362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180A-AFC3-45D8-A3D1-99AC6DE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5592</Words>
  <Characters>30202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5</cp:revision>
  <cp:lastPrinted>2014-04-09T11:17:00Z</cp:lastPrinted>
  <dcterms:created xsi:type="dcterms:W3CDTF">2016-05-17T19:31:00Z</dcterms:created>
  <dcterms:modified xsi:type="dcterms:W3CDTF">2016-05-17T19:50:00Z</dcterms:modified>
</cp:coreProperties>
</file>