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8C4" w:rsidRDefault="005F48C4" w:rsidP="005F48C4">
      <w:pPr>
        <w:spacing w:before="100" w:beforeAutospacing="1" w:after="0" w:line="240" w:lineRule="auto"/>
        <w:jc w:val="center"/>
        <w:rPr>
          <w:rFonts w:ascii="Arial" w:eastAsia="Times New Roman" w:hAnsi="Arial" w:cs="Arial"/>
          <w:b/>
          <w:bCs/>
          <w:sz w:val="28"/>
          <w:szCs w:val="28"/>
        </w:rPr>
      </w:pP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EDITAL DE LICITAÇÃO</w:t>
      </w: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PREGÃO PRESENCIAL/ REGISTRO DE PREÇOS Nº 02/</w:t>
      </w:r>
      <w:r>
        <w:rPr>
          <w:rFonts w:ascii="Arial" w:eastAsia="Times New Roman" w:hAnsi="Arial" w:cs="Arial"/>
          <w:b/>
          <w:bCs/>
          <w:sz w:val="28"/>
          <w:szCs w:val="28"/>
        </w:rPr>
        <w:t>2017</w:t>
      </w: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TIPO: MENOR PREÇO POR ITEM</w:t>
      </w:r>
    </w:p>
    <w:p w:rsidR="005F48C4" w:rsidRPr="00E71075" w:rsidRDefault="005F48C4" w:rsidP="005F48C4">
      <w:pPr>
        <w:spacing w:before="100" w:beforeAutospacing="1" w:after="0" w:line="240" w:lineRule="auto"/>
        <w:rPr>
          <w:rFonts w:ascii="Arial" w:eastAsia="Times New Roman" w:hAnsi="Arial" w:cs="Arial"/>
          <w:b/>
          <w:bCs/>
          <w:sz w:val="28"/>
          <w:szCs w:val="28"/>
        </w:rPr>
      </w:pP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p>
    <w:p w:rsidR="005F48C4" w:rsidRDefault="005F48C4" w:rsidP="003A31E7">
      <w:pPr>
        <w:spacing w:before="100" w:beforeAutospacing="1" w:after="0" w:line="240" w:lineRule="auto"/>
        <w:rPr>
          <w:rFonts w:ascii="Arial" w:eastAsia="Times New Roman" w:hAnsi="Arial" w:cs="Arial"/>
          <w:b/>
          <w:bCs/>
          <w:sz w:val="28"/>
          <w:szCs w:val="28"/>
        </w:rPr>
      </w:pP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p>
    <w:p w:rsidR="005F48C4" w:rsidRPr="00E71075" w:rsidRDefault="005F48C4" w:rsidP="003A31E7">
      <w:pPr>
        <w:ind w:left="450"/>
        <w:jc w:val="both"/>
        <w:rPr>
          <w:rFonts w:ascii="Arial" w:hAnsi="Arial" w:cs="Arial"/>
          <w:b/>
          <w:sz w:val="28"/>
          <w:szCs w:val="28"/>
        </w:rPr>
      </w:pPr>
      <w:r w:rsidRPr="00E71075">
        <w:rPr>
          <w:rFonts w:ascii="Arial" w:eastAsia="Times New Roman" w:hAnsi="Arial" w:cs="Arial"/>
          <w:b/>
          <w:bCs/>
          <w:sz w:val="28"/>
          <w:szCs w:val="28"/>
        </w:rPr>
        <w:t xml:space="preserve">OBJETO: REGISTRO DE PREÇOS PARA </w:t>
      </w:r>
      <w:r w:rsidRPr="00E71075">
        <w:rPr>
          <w:rFonts w:ascii="Arial" w:hAnsi="Arial" w:cs="Arial"/>
          <w:b/>
          <w:sz w:val="28"/>
          <w:szCs w:val="28"/>
        </w:rPr>
        <w:t xml:space="preserve">AQUISIÇÃO DE GÊNEROS ALIMENTÍCIOS PARA ATENDER A DEMANDA DA MERENDA ESCOLAR, BEM COMO OS DEMAIS ÓRGÃOS DA ADMINISTRAÇÃO E FUNDOS MUNICIPAIS, </w:t>
      </w:r>
      <w:r w:rsidRPr="00E71075">
        <w:rPr>
          <w:rFonts w:ascii="Arial" w:eastAsia="Times New Roman" w:hAnsi="Arial" w:cs="Arial"/>
          <w:b/>
          <w:sz w:val="28"/>
          <w:szCs w:val="28"/>
        </w:rPr>
        <w:t>DE ACORDO COM AS CONDIÇÕES E ESPECIFICAÇÕES ESTABELECIDAS.</w:t>
      </w:r>
    </w:p>
    <w:p w:rsidR="00E9481E" w:rsidRPr="003A31E7" w:rsidRDefault="00E9481E" w:rsidP="003A31E7">
      <w:pPr>
        <w:spacing w:before="100" w:beforeAutospacing="1" w:after="0" w:line="360" w:lineRule="auto"/>
        <w:ind w:left="450"/>
        <w:jc w:val="both"/>
        <w:rPr>
          <w:rFonts w:ascii="Arial" w:hAnsi="Arial" w:cs="Arial"/>
          <w:b/>
          <w:bCs/>
        </w:rPr>
      </w:pPr>
      <w:r w:rsidRPr="003A31E7">
        <w:rPr>
          <w:rFonts w:ascii="Arial" w:hAnsi="Arial" w:cs="Arial"/>
          <w:b/>
          <w:bCs/>
        </w:rPr>
        <w:t xml:space="preserve">Trata-se de licitação EXCLUSIVA para participação de Microempresas, Empresas de Pequeno Porte e Empreendedores Individuais, conforme permite e obriga o inciso I do art. 48 da Lei nº 147/2014, com EXCEÇÃO </w:t>
      </w:r>
      <w:r w:rsidR="00E031B7" w:rsidRPr="003A31E7">
        <w:rPr>
          <w:rFonts w:ascii="Arial" w:hAnsi="Arial" w:cs="Arial"/>
          <w:b/>
          <w:bCs/>
        </w:rPr>
        <w:t>a</w:t>
      </w:r>
      <w:r w:rsidRPr="003A31E7">
        <w:rPr>
          <w:rFonts w:ascii="Arial" w:hAnsi="Arial" w:cs="Arial"/>
          <w:b/>
          <w:bCs/>
        </w:rPr>
        <w:t xml:space="preserve">o item 72 – Formula infantil. </w:t>
      </w:r>
    </w:p>
    <w:p w:rsidR="005F48C4" w:rsidRPr="00E71075" w:rsidRDefault="005F48C4" w:rsidP="005F48C4">
      <w:pPr>
        <w:ind w:left="450"/>
        <w:jc w:val="both"/>
        <w:rPr>
          <w:rFonts w:ascii="Arial" w:hAnsi="Arial" w:cs="Arial"/>
          <w:b/>
          <w:sz w:val="28"/>
          <w:szCs w:val="28"/>
        </w:rPr>
      </w:pPr>
    </w:p>
    <w:p w:rsidR="005F48C4" w:rsidRDefault="005F48C4" w:rsidP="005F48C4">
      <w:pPr>
        <w:spacing w:before="100" w:beforeAutospacing="1" w:after="0" w:line="240" w:lineRule="auto"/>
        <w:rPr>
          <w:rFonts w:ascii="Arial" w:eastAsia="Times New Roman" w:hAnsi="Arial" w:cs="Arial"/>
          <w:b/>
          <w:bCs/>
          <w:sz w:val="28"/>
          <w:szCs w:val="28"/>
        </w:rPr>
      </w:pPr>
    </w:p>
    <w:p w:rsidR="000570E4" w:rsidRDefault="000570E4" w:rsidP="005F48C4">
      <w:pPr>
        <w:spacing w:before="100" w:beforeAutospacing="1" w:after="0" w:line="240" w:lineRule="auto"/>
        <w:rPr>
          <w:rFonts w:ascii="Arial" w:eastAsia="Times New Roman" w:hAnsi="Arial" w:cs="Arial"/>
          <w:b/>
          <w:bCs/>
          <w:sz w:val="28"/>
          <w:szCs w:val="28"/>
        </w:rPr>
      </w:pPr>
    </w:p>
    <w:p w:rsidR="003A31E7" w:rsidRPr="00E71075" w:rsidRDefault="003A31E7" w:rsidP="005F48C4">
      <w:pPr>
        <w:spacing w:before="100" w:beforeAutospacing="1" w:after="0" w:line="240" w:lineRule="auto"/>
        <w:rPr>
          <w:rFonts w:ascii="Arial" w:eastAsia="Times New Roman" w:hAnsi="Arial" w:cs="Arial"/>
          <w:b/>
          <w:bCs/>
          <w:sz w:val="28"/>
          <w:szCs w:val="28"/>
        </w:rPr>
      </w:pPr>
    </w:p>
    <w:p w:rsidR="00DF3872" w:rsidRPr="000570E4" w:rsidRDefault="00DF3872" w:rsidP="00DF3872">
      <w:pPr>
        <w:spacing w:after="0" w:line="360" w:lineRule="auto"/>
        <w:jc w:val="center"/>
        <w:rPr>
          <w:rFonts w:ascii="Arial" w:eastAsia="Times New Roman" w:hAnsi="Arial" w:cs="Arial"/>
          <w:b/>
          <w:bCs/>
          <w:sz w:val="26"/>
          <w:szCs w:val="26"/>
        </w:rPr>
      </w:pPr>
      <w:r w:rsidRPr="000570E4">
        <w:rPr>
          <w:rFonts w:ascii="Arial" w:eastAsia="Times New Roman" w:hAnsi="Arial" w:cs="Arial"/>
          <w:b/>
          <w:bCs/>
          <w:sz w:val="26"/>
          <w:szCs w:val="26"/>
        </w:rPr>
        <w:t>ABERTURA: 24/01/2017 – TERÇA – FEIRA – 08h 30 min</w:t>
      </w:r>
    </w:p>
    <w:p w:rsidR="00DF3872" w:rsidRDefault="00DF3872" w:rsidP="00DF3872">
      <w:pPr>
        <w:spacing w:after="0" w:line="360" w:lineRule="auto"/>
        <w:jc w:val="center"/>
        <w:rPr>
          <w:rFonts w:ascii="Arial" w:eastAsia="Times New Roman" w:hAnsi="Arial" w:cs="Arial"/>
          <w:b/>
          <w:bCs/>
          <w:sz w:val="26"/>
          <w:szCs w:val="26"/>
        </w:rPr>
      </w:pPr>
      <w:r w:rsidRPr="000570E4">
        <w:rPr>
          <w:rFonts w:ascii="Arial" w:eastAsia="Times New Roman" w:hAnsi="Arial" w:cs="Arial"/>
          <w:b/>
          <w:bCs/>
          <w:sz w:val="26"/>
          <w:szCs w:val="26"/>
        </w:rPr>
        <w:t>SALA DE LICITAÇÕES – PREFEITURA MUNICIPAL CELSO RAMOS</w:t>
      </w:r>
    </w:p>
    <w:p w:rsidR="003A31E7" w:rsidRPr="000570E4" w:rsidRDefault="003A31E7" w:rsidP="00DF3872">
      <w:pPr>
        <w:spacing w:after="0" w:line="360" w:lineRule="auto"/>
        <w:jc w:val="center"/>
        <w:rPr>
          <w:rFonts w:ascii="Arial" w:eastAsia="Times New Roman" w:hAnsi="Arial" w:cs="Arial"/>
          <w:b/>
          <w:bCs/>
          <w:sz w:val="26"/>
          <w:szCs w:val="26"/>
        </w:rPr>
      </w:pPr>
    </w:p>
    <w:p w:rsidR="005F48C4" w:rsidRPr="00E71075" w:rsidRDefault="005F48C4" w:rsidP="005F48C4">
      <w:pPr>
        <w:spacing w:before="100" w:beforeAutospacing="1" w:after="0" w:line="240" w:lineRule="auto"/>
        <w:jc w:val="center"/>
        <w:rPr>
          <w:rFonts w:ascii="Arial" w:eastAsia="Times New Roman" w:hAnsi="Arial" w:cs="Arial"/>
        </w:rPr>
      </w:pPr>
      <w:r w:rsidRPr="00E71075">
        <w:rPr>
          <w:rFonts w:ascii="Arial" w:eastAsia="Times New Roman" w:hAnsi="Arial" w:cs="Arial"/>
          <w:b/>
          <w:bCs/>
        </w:rPr>
        <w:lastRenderedPageBreak/>
        <w:t>EDITAL DE LICITAÇÃO 02/</w:t>
      </w:r>
      <w:r>
        <w:rPr>
          <w:rFonts w:ascii="Arial" w:eastAsia="Times New Roman" w:hAnsi="Arial" w:cs="Arial"/>
          <w:b/>
          <w:bCs/>
        </w:rPr>
        <w:t>2017</w:t>
      </w:r>
    </w:p>
    <w:p w:rsidR="005F48C4" w:rsidRPr="00E71075" w:rsidRDefault="005F48C4" w:rsidP="005F48C4">
      <w:pPr>
        <w:spacing w:before="100" w:beforeAutospacing="1" w:after="0" w:line="240" w:lineRule="auto"/>
        <w:jc w:val="center"/>
        <w:rPr>
          <w:rFonts w:ascii="Arial" w:eastAsia="Times New Roman" w:hAnsi="Arial" w:cs="Arial"/>
          <w:b/>
        </w:rPr>
      </w:pPr>
      <w:r w:rsidRPr="00E71075">
        <w:rPr>
          <w:rFonts w:ascii="Arial" w:eastAsia="Times New Roman" w:hAnsi="Arial" w:cs="Arial"/>
          <w:b/>
          <w:bCs/>
        </w:rPr>
        <w:t>PROCESSO LICITATÓRIO nº 02/</w:t>
      </w:r>
      <w:r>
        <w:rPr>
          <w:rFonts w:ascii="Arial" w:eastAsia="Times New Roman" w:hAnsi="Arial" w:cs="Arial"/>
          <w:b/>
          <w:bCs/>
        </w:rPr>
        <w:t>2017</w:t>
      </w:r>
      <w:r w:rsidRPr="00E71075">
        <w:rPr>
          <w:rFonts w:ascii="Arial" w:eastAsia="Times New Roman" w:hAnsi="Arial" w:cs="Arial"/>
          <w:b/>
        </w:rPr>
        <w:t xml:space="preserve"> e </w:t>
      </w:r>
      <w:r w:rsidRPr="00E71075">
        <w:rPr>
          <w:rFonts w:ascii="Arial" w:eastAsia="Times New Roman" w:hAnsi="Arial" w:cs="Arial"/>
          <w:b/>
          <w:bCs/>
        </w:rPr>
        <w:t>PREGÃO PRESENCIAL Nº 02/</w:t>
      </w:r>
      <w:r>
        <w:rPr>
          <w:rFonts w:ascii="Arial" w:eastAsia="Times New Roman" w:hAnsi="Arial" w:cs="Arial"/>
          <w:b/>
          <w:bCs/>
        </w:rPr>
        <w:t>2017</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hAnsi="Arial" w:cs="Arial"/>
          <w:b/>
          <w:bCs/>
        </w:rPr>
        <w:t>O MUNICÍPIO DE CELSO RAMOS-SC</w:t>
      </w:r>
      <w:r w:rsidRPr="00E71075">
        <w:rPr>
          <w:rFonts w:ascii="Arial" w:hAnsi="Arial" w:cs="Arial"/>
        </w:rPr>
        <w:t xml:space="preserve">, pessoa jurídica de direito público interno, inscrito no CNPJ sob o nº 78.493.343/0001-22, localizada na Rua Dom Daniel </w:t>
      </w:r>
      <w:proofErr w:type="spellStart"/>
      <w:r w:rsidRPr="00E71075">
        <w:rPr>
          <w:rFonts w:ascii="Arial" w:hAnsi="Arial" w:cs="Arial"/>
        </w:rPr>
        <w:t>Hostin</w:t>
      </w:r>
      <w:proofErr w:type="spellEnd"/>
      <w:r w:rsidRPr="00E71075">
        <w:rPr>
          <w:rFonts w:ascii="Arial" w:hAnsi="Arial" w:cs="Arial"/>
        </w:rPr>
        <w:t xml:space="preserve">, Nº 930, Centro, Cidade de Celso Ramos - SC </w:t>
      </w:r>
      <w:r w:rsidR="00DF3872" w:rsidRPr="005C15A7">
        <w:rPr>
          <w:rFonts w:ascii="Arial" w:hAnsi="Arial" w:cs="Arial"/>
        </w:rPr>
        <w:t xml:space="preserve">representado neste ato pelo Prefeito Municipal </w:t>
      </w:r>
      <w:r w:rsidR="00DF3872" w:rsidRPr="005C15A7">
        <w:rPr>
          <w:rFonts w:ascii="Arial" w:hAnsi="Arial" w:cs="Arial"/>
          <w:shd w:val="clear" w:color="auto" w:fill="FFFFFF"/>
        </w:rPr>
        <w:t>Senhor</w:t>
      </w:r>
      <w:r w:rsidR="00DF3872" w:rsidRPr="005C15A7">
        <w:rPr>
          <w:rStyle w:val="apple-converted-space"/>
          <w:rFonts w:ascii="Arial" w:hAnsi="Arial" w:cs="Arial"/>
          <w:shd w:val="clear" w:color="auto" w:fill="FFFFFF"/>
        </w:rPr>
        <w:t> </w:t>
      </w:r>
      <w:r w:rsidR="00DF3872" w:rsidRPr="005C15A7">
        <w:rPr>
          <w:rFonts w:ascii="Arial" w:hAnsi="Arial" w:cs="Arial"/>
          <w:b/>
          <w:bCs/>
          <w:shd w:val="clear" w:color="auto" w:fill="FFFFFF"/>
        </w:rPr>
        <w:t>ONDINO RIBEIRO DE MEDEIROS</w:t>
      </w:r>
      <w:r w:rsidRPr="00E71075">
        <w:rPr>
          <w:rFonts w:ascii="Arial" w:hAnsi="Arial" w:cs="Arial"/>
          <w:shd w:val="clear" w:color="auto" w:fill="FFFFFF"/>
        </w:rPr>
        <w:t>, torna público que fará realizar licitação na modalidade</w:t>
      </w:r>
      <w:r w:rsidRPr="00E71075">
        <w:rPr>
          <w:rStyle w:val="apple-converted-space"/>
          <w:rFonts w:ascii="Arial" w:hAnsi="Arial" w:cs="Arial"/>
          <w:shd w:val="clear" w:color="auto" w:fill="FFFFFF"/>
        </w:rPr>
        <w:t> </w:t>
      </w:r>
      <w:r w:rsidRPr="00E71075">
        <w:rPr>
          <w:rFonts w:ascii="Arial" w:hAnsi="Arial" w:cs="Arial"/>
          <w:b/>
          <w:bCs/>
          <w:shd w:val="clear" w:color="auto" w:fill="FFFFFF"/>
        </w:rPr>
        <w:t>PREGÃO</w:t>
      </w:r>
      <w:r w:rsidRPr="00E71075">
        <w:rPr>
          <w:rStyle w:val="apple-converted-space"/>
          <w:rFonts w:ascii="Arial" w:hAnsi="Arial" w:cs="Arial"/>
          <w:shd w:val="clear" w:color="auto" w:fill="FFFFFF"/>
        </w:rPr>
        <w:t> </w:t>
      </w:r>
      <w:r w:rsidRPr="00E71075">
        <w:rPr>
          <w:rFonts w:ascii="Arial" w:hAnsi="Arial" w:cs="Arial"/>
          <w:shd w:val="clear" w:color="auto" w:fill="FFFFFF"/>
        </w:rPr>
        <w:t>sob a forma</w:t>
      </w:r>
      <w:r w:rsidRPr="00E71075">
        <w:rPr>
          <w:rStyle w:val="apple-converted-space"/>
          <w:rFonts w:ascii="Arial" w:hAnsi="Arial" w:cs="Arial"/>
          <w:shd w:val="clear" w:color="auto" w:fill="FFFFFF"/>
        </w:rPr>
        <w:t> </w:t>
      </w:r>
      <w:r w:rsidRPr="00E71075">
        <w:rPr>
          <w:rFonts w:ascii="Arial" w:hAnsi="Arial" w:cs="Arial"/>
          <w:b/>
          <w:bCs/>
          <w:shd w:val="clear" w:color="auto" w:fill="FFFFFF"/>
        </w:rPr>
        <w:t>PRESENCIAL</w:t>
      </w:r>
      <w:r w:rsidRPr="00E71075">
        <w:rPr>
          <w:rFonts w:ascii="Arial" w:hAnsi="Arial" w:cs="Arial"/>
          <w:shd w:val="clear" w:color="auto" w:fill="FFFFFF"/>
        </w:rPr>
        <w:t>, no</w:t>
      </w:r>
      <w:r w:rsidRPr="00E71075">
        <w:rPr>
          <w:rStyle w:val="apple-converted-space"/>
          <w:rFonts w:ascii="Arial" w:hAnsi="Arial" w:cs="Arial"/>
          <w:shd w:val="clear" w:color="auto" w:fill="FFFFFF"/>
        </w:rPr>
        <w:t> </w:t>
      </w:r>
      <w:r w:rsidRPr="00E71075">
        <w:rPr>
          <w:rFonts w:ascii="Arial" w:hAnsi="Arial" w:cs="Arial"/>
          <w:b/>
          <w:bCs/>
          <w:shd w:val="clear" w:color="auto" w:fill="FFFFFF"/>
        </w:rPr>
        <w:t xml:space="preserve">dia </w:t>
      </w:r>
      <w:r w:rsidR="00DF3872">
        <w:rPr>
          <w:rFonts w:ascii="Arial" w:hAnsi="Arial" w:cs="Arial"/>
          <w:b/>
          <w:bCs/>
          <w:shd w:val="clear" w:color="auto" w:fill="FFFFFF"/>
        </w:rPr>
        <w:t>24</w:t>
      </w:r>
      <w:r w:rsidRPr="00E71075">
        <w:rPr>
          <w:rFonts w:ascii="Arial" w:hAnsi="Arial" w:cs="Arial"/>
          <w:b/>
          <w:bCs/>
          <w:shd w:val="clear" w:color="auto" w:fill="FFFFFF"/>
        </w:rPr>
        <w:t xml:space="preserve"> DE JANEIRO DE </w:t>
      </w:r>
      <w:r>
        <w:rPr>
          <w:rFonts w:ascii="Arial" w:hAnsi="Arial" w:cs="Arial"/>
          <w:b/>
          <w:bCs/>
          <w:shd w:val="clear" w:color="auto" w:fill="FFFFFF"/>
        </w:rPr>
        <w:t>2017</w:t>
      </w:r>
      <w:r w:rsidRPr="00E71075">
        <w:rPr>
          <w:rFonts w:ascii="Arial" w:hAnsi="Arial" w:cs="Arial"/>
          <w:b/>
          <w:bCs/>
          <w:shd w:val="clear" w:color="auto" w:fill="FFFFFF"/>
        </w:rPr>
        <w:t xml:space="preserve">, às </w:t>
      </w:r>
      <w:r w:rsidR="00DF3872">
        <w:rPr>
          <w:rFonts w:ascii="Arial" w:hAnsi="Arial" w:cs="Arial"/>
          <w:b/>
          <w:bCs/>
          <w:shd w:val="clear" w:color="auto" w:fill="FFFFFF"/>
        </w:rPr>
        <w:t>8h e 30 minutos</w:t>
      </w:r>
      <w:r w:rsidRPr="00E71075">
        <w:rPr>
          <w:rFonts w:ascii="Arial" w:hAnsi="Arial" w:cs="Arial"/>
          <w:shd w:val="clear" w:color="auto" w:fill="FFFFFF"/>
        </w:rPr>
        <w:t xml:space="preserve">, para a </w:t>
      </w:r>
      <w:r w:rsidRPr="00E71075">
        <w:rPr>
          <w:rFonts w:ascii="Arial" w:hAnsi="Arial" w:cs="Arial"/>
          <w:b/>
          <w:shd w:val="clear" w:color="auto" w:fill="FFFFFF"/>
        </w:rPr>
        <w:t xml:space="preserve">REGISTRO DE PREÇOS PARA </w:t>
      </w:r>
      <w:r w:rsidRPr="00E71075">
        <w:rPr>
          <w:rFonts w:ascii="Arial" w:hAnsi="Arial" w:cs="Arial"/>
          <w:b/>
        </w:rPr>
        <w:t xml:space="preserve">AQUISIÇÃO DE GÊNEROS ALIMENTÍCIOS PARA ATENDER A DEMANDA DA MERENDA ESCOLAR, BEM COMO OS DEMAIS ÓRGÃOS DA ADMINISTRAÇÃO E FUNDOS MUNICIPAIS, </w:t>
      </w:r>
      <w:r w:rsidRPr="00E71075">
        <w:rPr>
          <w:rFonts w:ascii="Arial" w:eastAsia="Times New Roman" w:hAnsi="Arial" w:cs="Arial"/>
          <w:b/>
        </w:rPr>
        <w:t>DE ACORDO COM AS CONDIÇÕES E ESPECIFICAÇÕES ESTABELECIDAS</w:t>
      </w:r>
      <w:r w:rsidRPr="00E71075">
        <w:rPr>
          <w:rFonts w:ascii="Arial" w:hAnsi="Arial" w:cs="Arial"/>
          <w:b/>
        </w:rPr>
        <w:t xml:space="preserve">, </w:t>
      </w:r>
      <w:r w:rsidRPr="00E71075">
        <w:rPr>
          <w:rFonts w:ascii="Arial" w:hAnsi="Arial" w:cs="Arial"/>
          <w:shd w:val="clear" w:color="auto" w:fill="FFFFFF"/>
        </w:rPr>
        <w:t>a qual será do tipo</w:t>
      </w:r>
      <w:r w:rsidRPr="00E71075">
        <w:rPr>
          <w:rStyle w:val="apple-converted-space"/>
          <w:rFonts w:ascii="Arial" w:hAnsi="Arial" w:cs="Arial"/>
          <w:shd w:val="clear" w:color="auto" w:fill="FFFFFF"/>
        </w:rPr>
        <w:t> </w:t>
      </w:r>
      <w:r w:rsidRPr="00E71075">
        <w:rPr>
          <w:rFonts w:ascii="Arial" w:hAnsi="Arial" w:cs="Arial"/>
          <w:b/>
          <w:bCs/>
          <w:shd w:val="clear" w:color="auto" w:fill="FFFFFF"/>
        </w:rPr>
        <w:t xml:space="preserve">MENOR PREÇO POR ITEM </w:t>
      </w:r>
      <w:r w:rsidRPr="00E71075">
        <w:rPr>
          <w:rFonts w:ascii="Arial" w:hAnsi="Arial" w:cs="Arial"/>
          <w:shd w:val="clear" w:color="auto" w:fill="FFFFFF"/>
        </w:rPr>
        <w:t>em</w:t>
      </w:r>
      <w:r w:rsidRPr="00E71075">
        <w:rPr>
          <w:rStyle w:val="apple-converted-space"/>
          <w:rFonts w:ascii="Arial" w:hAnsi="Arial" w:cs="Arial"/>
          <w:b/>
          <w:bCs/>
          <w:shd w:val="clear" w:color="auto" w:fill="FFFFFF"/>
        </w:rPr>
        <w:t> </w:t>
      </w:r>
      <w:r w:rsidRPr="00E71075">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O recebimento dos envelopes nº 01 – Proposta Comercial e nº 02 – Documentação, contendo, respectivamente, as propostas de preços e a documentação de habilitação dos interessados, dar-se-á até </w:t>
      </w:r>
      <w:r w:rsidR="000B0F74" w:rsidRPr="00E71075">
        <w:rPr>
          <w:rFonts w:ascii="Arial" w:hAnsi="Arial" w:cs="Arial"/>
          <w:b/>
          <w:bCs/>
          <w:shd w:val="clear" w:color="auto" w:fill="FFFFFF"/>
        </w:rPr>
        <w:t xml:space="preserve">às </w:t>
      </w:r>
      <w:r w:rsidR="000B0F74">
        <w:rPr>
          <w:rFonts w:ascii="Arial" w:hAnsi="Arial" w:cs="Arial"/>
          <w:b/>
          <w:bCs/>
          <w:shd w:val="clear" w:color="auto" w:fill="FFFFFF"/>
        </w:rPr>
        <w:t>8h e 30 minutos</w:t>
      </w:r>
      <w:r w:rsidRPr="00E71075">
        <w:rPr>
          <w:rFonts w:ascii="Arial" w:eastAsia="Times New Roman" w:hAnsi="Arial" w:cs="Arial"/>
        </w:rPr>
        <w:t xml:space="preserve"> do dia </w:t>
      </w:r>
      <w:r w:rsidR="000B0F74">
        <w:rPr>
          <w:rFonts w:ascii="Arial" w:eastAsia="Times New Roman" w:hAnsi="Arial" w:cs="Arial"/>
          <w:b/>
          <w:bCs/>
        </w:rPr>
        <w:t>24</w:t>
      </w:r>
      <w:r w:rsidRPr="00E71075">
        <w:rPr>
          <w:rFonts w:ascii="Arial" w:eastAsia="Times New Roman" w:hAnsi="Arial" w:cs="Arial"/>
          <w:b/>
          <w:bCs/>
        </w:rPr>
        <w:t xml:space="preserve"> DE JANEIRO </w:t>
      </w:r>
      <w:r>
        <w:rPr>
          <w:rFonts w:ascii="Arial" w:eastAsia="Times New Roman" w:hAnsi="Arial" w:cs="Arial"/>
          <w:b/>
          <w:bCs/>
        </w:rPr>
        <w:t>2017</w:t>
      </w:r>
      <w:r w:rsidRPr="00E71075">
        <w:rPr>
          <w:rFonts w:ascii="Arial" w:eastAsia="Times New Roman" w:hAnsi="Arial" w:cs="Arial"/>
        </w:rPr>
        <w:t>, a serem entregues na sala de Licitações, situada no endereço acima mencionado.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1 - DO OBJETO DA LICITAÇÃO</w:t>
      </w:r>
    </w:p>
    <w:p w:rsidR="005F48C4" w:rsidRPr="00E71075" w:rsidRDefault="005F48C4" w:rsidP="005F48C4">
      <w:pPr>
        <w:spacing w:after="0" w:line="240" w:lineRule="auto"/>
        <w:jc w:val="both"/>
        <w:outlineLvl w:val="2"/>
        <w:rPr>
          <w:rFonts w:ascii="Arial" w:hAnsi="Arial" w:cs="Arial"/>
          <w:b/>
        </w:rPr>
      </w:pPr>
    </w:p>
    <w:p w:rsidR="005F48C4" w:rsidRDefault="005F48C4" w:rsidP="005F48C4">
      <w:pPr>
        <w:spacing w:after="0" w:line="240" w:lineRule="auto"/>
        <w:jc w:val="both"/>
        <w:outlineLvl w:val="2"/>
        <w:rPr>
          <w:rFonts w:ascii="Arial" w:eastAsia="Times New Roman" w:hAnsi="Arial" w:cs="Arial"/>
          <w:b/>
        </w:rPr>
      </w:pPr>
      <w:r w:rsidRPr="00E71075">
        <w:rPr>
          <w:rFonts w:ascii="Arial" w:hAnsi="Arial" w:cs="Arial"/>
          <w:b/>
        </w:rPr>
        <w:t xml:space="preserve">REGISTRO DE PREÇOS PARA AQUISIÇÃO DE GÊNEROS ALIMENTÍCIOS PARA ATENDER A DEMANDA DA MERENDA ESCOLAR, BEM COMO OS DEMAIS ÓRGÃOS DA ADMINISTRAÇÃO E FUNDOS MUNICIPAIS, </w:t>
      </w:r>
      <w:r w:rsidRPr="00E71075">
        <w:rPr>
          <w:rFonts w:ascii="Arial" w:eastAsia="Times New Roman" w:hAnsi="Arial" w:cs="Arial"/>
          <w:b/>
        </w:rPr>
        <w:t>DE ACORDO COM AS CONDIÇÕES E ESPECIFICAÇÕES ESTABELECIDAS.</w:t>
      </w:r>
    </w:p>
    <w:p w:rsidR="00E031B7" w:rsidRDefault="00E031B7" w:rsidP="00E031B7">
      <w:pPr>
        <w:spacing w:before="100" w:beforeAutospacing="1" w:after="0" w:line="360" w:lineRule="auto"/>
        <w:jc w:val="both"/>
        <w:rPr>
          <w:rFonts w:ascii="Arial" w:hAnsi="Arial" w:cs="Arial"/>
          <w:b/>
          <w:bCs/>
          <w:sz w:val="24"/>
          <w:szCs w:val="24"/>
        </w:rPr>
      </w:pPr>
      <w:r>
        <w:rPr>
          <w:rFonts w:ascii="Arial" w:hAnsi="Arial" w:cs="Arial"/>
          <w:b/>
          <w:bCs/>
          <w:sz w:val="24"/>
          <w:szCs w:val="24"/>
        </w:rPr>
        <w:t xml:space="preserve">Trata-se de licitação EXCLUSIVA para participação de Microempresas, Empresas de Pequeno Porte e Empreendedores Individuais, conforme permite e obriga o inciso I do art. 48 da Lei nº 147/2014, com EXCEÇÃO </w:t>
      </w:r>
      <w:r w:rsidR="003A31E7">
        <w:rPr>
          <w:rFonts w:ascii="Arial" w:hAnsi="Arial" w:cs="Arial"/>
          <w:b/>
          <w:bCs/>
          <w:sz w:val="24"/>
          <w:szCs w:val="24"/>
        </w:rPr>
        <w:t>a</w:t>
      </w:r>
      <w:r>
        <w:rPr>
          <w:rFonts w:ascii="Arial" w:hAnsi="Arial" w:cs="Arial"/>
          <w:b/>
          <w:bCs/>
          <w:sz w:val="24"/>
          <w:szCs w:val="24"/>
        </w:rPr>
        <w:t xml:space="preserve">o item 72 – Formula infantil. </w:t>
      </w:r>
    </w:p>
    <w:p w:rsidR="00E031B7" w:rsidRPr="00E71075" w:rsidRDefault="00E031B7" w:rsidP="005F48C4">
      <w:pPr>
        <w:spacing w:after="0" w:line="240" w:lineRule="auto"/>
        <w:jc w:val="both"/>
        <w:outlineLvl w:val="2"/>
        <w:rPr>
          <w:rFonts w:ascii="Arial" w:hAnsi="Arial" w:cs="Arial"/>
          <w:b/>
          <w:shd w:val="clear" w:color="auto" w:fill="FFFFFF"/>
        </w:rPr>
      </w:pPr>
    </w:p>
    <w:p w:rsidR="005F48C4" w:rsidRDefault="005F48C4" w:rsidP="005F48C4">
      <w:pPr>
        <w:pStyle w:val="PargrafodaLista"/>
        <w:numPr>
          <w:ilvl w:val="1"/>
          <w:numId w:val="16"/>
        </w:numPr>
        <w:spacing w:before="100" w:beforeAutospacing="1" w:after="0" w:line="360" w:lineRule="auto"/>
        <w:jc w:val="both"/>
        <w:rPr>
          <w:rFonts w:ascii="Arial" w:hAnsi="Arial" w:cs="Arial"/>
          <w:bCs/>
        </w:rPr>
      </w:pPr>
      <w:r w:rsidRPr="00E71075">
        <w:rPr>
          <w:rFonts w:ascii="Arial" w:hAnsi="Arial" w:cs="Arial"/>
          <w:bCs/>
        </w:rPr>
        <w:t xml:space="preserve">- A entrega dos itens deverá ser de maneira imediata, conforme requisição emitida pelo Departamento de Compras do Município. </w:t>
      </w:r>
    </w:p>
    <w:p w:rsidR="005F48C4" w:rsidRPr="00222577" w:rsidRDefault="005F48C4" w:rsidP="005F48C4">
      <w:pPr>
        <w:pStyle w:val="PargrafodaLista"/>
        <w:numPr>
          <w:ilvl w:val="1"/>
          <w:numId w:val="16"/>
        </w:numPr>
        <w:spacing w:before="100" w:beforeAutospacing="1" w:after="0" w:line="360" w:lineRule="auto"/>
        <w:jc w:val="both"/>
        <w:rPr>
          <w:rFonts w:ascii="Arial" w:hAnsi="Arial" w:cs="Arial"/>
          <w:b/>
          <w:bCs/>
          <w:u w:val="single"/>
        </w:rPr>
      </w:pPr>
      <w:r w:rsidRPr="00222577">
        <w:rPr>
          <w:rFonts w:ascii="Arial" w:hAnsi="Arial" w:cs="Arial"/>
          <w:b/>
          <w:bCs/>
          <w:u w:val="single"/>
        </w:rPr>
        <w:t xml:space="preserve">– Tendo em vista que se trata de REGISTRO DE PREÇOS a Administração </w:t>
      </w:r>
      <w:r w:rsidRPr="00222577">
        <w:rPr>
          <w:rFonts w:ascii="Arial" w:hAnsi="Arial" w:cs="Arial"/>
          <w:b/>
          <w:bCs/>
          <w:u w:val="single"/>
        </w:rPr>
        <w:lastRenderedPageBreak/>
        <w:t xml:space="preserve">fará a aquisição dos produtos conforme a demanda e necessidade no decorrer do exercício de </w:t>
      </w:r>
      <w:r>
        <w:rPr>
          <w:rFonts w:ascii="Arial" w:hAnsi="Arial" w:cs="Arial"/>
          <w:b/>
          <w:bCs/>
          <w:u w:val="single"/>
        </w:rPr>
        <w:t>2017</w:t>
      </w:r>
      <w:r w:rsidRPr="00222577">
        <w:rPr>
          <w:rFonts w:ascii="Arial" w:hAnsi="Arial" w:cs="Arial"/>
          <w:b/>
          <w:bCs/>
          <w:u w:val="single"/>
        </w:rPr>
        <w:t>.</w:t>
      </w:r>
    </w:p>
    <w:p w:rsidR="005F48C4" w:rsidRPr="00E71075" w:rsidRDefault="005F48C4" w:rsidP="005F48C4">
      <w:pPr>
        <w:spacing w:after="0" w:line="240" w:lineRule="auto"/>
        <w:jc w:val="both"/>
        <w:outlineLvl w:val="2"/>
        <w:rPr>
          <w:rFonts w:ascii="Arial" w:hAnsi="Arial" w:cs="Arial"/>
          <w:b/>
          <w:shd w:val="clear" w:color="auto" w:fill="FFFFFF"/>
        </w:rPr>
      </w:pPr>
    </w:p>
    <w:p w:rsidR="005F48C4" w:rsidRPr="00E71075" w:rsidRDefault="005F48C4" w:rsidP="005F48C4">
      <w:pPr>
        <w:spacing w:after="0" w:line="240" w:lineRule="auto"/>
        <w:jc w:val="both"/>
        <w:outlineLvl w:val="2"/>
        <w:rPr>
          <w:rFonts w:ascii="Arial" w:eastAsia="Times New Roman" w:hAnsi="Arial" w:cs="Arial"/>
          <w:b/>
          <w:bCs/>
        </w:rPr>
      </w:pPr>
    </w:p>
    <w:p w:rsidR="005F48C4" w:rsidRPr="00E71075" w:rsidRDefault="005F48C4" w:rsidP="005F48C4">
      <w:pPr>
        <w:spacing w:after="0" w:line="240" w:lineRule="auto"/>
        <w:jc w:val="both"/>
        <w:outlineLvl w:val="2"/>
        <w:rPr>
          <w:rFonts w:ascii="Arial" w:eastAsia="Times New Roman" w:hAnsi="Arial" w:cs="Arial"/>
          <w:b/>
          <w:bCs/>
        </w:rPr>
      </w:pPr>
      <w:r w:rsidRPr="00E71075">
        <w:rPr>
          <w:rFonts w:ascii="Arial" w:eastAsia="Times New Roman" w:hAnsi="Arial" w:cs="Arial"/>
          <w:b/>
          <w:bCs/>
        </w:rPr>
        <w:t>2 - DO PREÇO E DA DOTAÇÃO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2.1 - Os preços ofertados deverão incluir todos os custos diretos e indiretos da proponente, inclusive encargos sociais, trabalhistas e fiscais que recaiam sobre o objeto licitado.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2.2 - As hipóteses excepcionais de revisão de preços serão tratadas de acordo com a legislação vigente e exigirão detida análise econômica para avaliação de eventual desequilíbrio econômico-financeiro do contrato. </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 xml:space="preserve">2.4 - Serão desclassificadas as propostas, cujos preços sejam incompatíveis com a realidade de mercado. </w:t>
      </w:r>
    </w:p>
    <w:p w:rsidR="003F3F85" w:rsidRPr="003F3F85" w:rsidRDefault="005F48C4" w:rsidP="000B0F74">
      <w:pPr>
        <w:spacing w:before="100" w:beforeAutospacing="1" w:after="0" w:line="360" w:lineRule="auto"/>
        <w:jc w:val="both"/>
        <w:rPr>
          <w:rFonts w:ascii="Arial" w:eastAsia="Times New Roman" w:hAnsi="Arial" w:cs="Arial"/>
        </w:rPr>
      </w:pPr>
      <w:r w:rsidRPr="00E71075">
        <w:rPr>
          <w:rFonts w:ascii="Arial" w:eastAsia="Times New Roman" w:hAnsi="Arial" w:cs="Arial"/>
        </w:rPr>
        <w:t xml:space="preserve">2.5 - Os recursos necessários para fazer frente às despesas do contrato onerarão das Dotações Orçamentárias para o ano de </w:t>
      </w:r>
      <w:r>
        <w:rPr>
          <w:rFonts w:ascii="Arial" w:eastAsia="Times New Roman" w:hAnsi="Arial" w:cs="Arial"/>
        </w:rPr>
        <w:t>2017</w:t>
      </w:r>
      <w:r w:rsidR="003F3F85">
        <w:rPr>
          <w:rFonts w:ascii="Arial" w:eastAsia="Times New Roman" w:hAnsi="Arial" w:cs="Arial"/>
        </w:rPr>
        <w:t>:</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3 - DA IMPUGNAÇÃO DO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3.1 - Qualquer pessoa, física ou jurídica, é parte legítima para solicitar esclarecimentos ou providências em relação ao presente </w:t>
      </w:r>
      <w:r w:rsidRPr="00E71075">
        <w:rPr>
          <w:rFonts w:ascii="Arial" w:eastAsia="Times New Roman" w:hAnsi="Arial" w:cs="Arial"/>
          <w:b/>
          <w:bCs/>
        </w:rPr>
        <w:t>PREGÃO</w:t>
      </w:r>
      <w:r w:rsidRPr="00E71075">
        <w:rPr>
          <w:rFonts w:ascii="Arial" w:eastAsia="Times New Roman" w:hAnsi="Arial" w:cs="Arial"/>
        </w:rPr>
        <w:t>, ou ainda para impugnar este edital, desde que o faça com antecedência de até</w:t>
      </w:r>
      <w:r w:rsidRPr="00E71075">
        <w:rPr>
          <w:rFonts w:ascii="Arial" w:eastAsia="Times New Roman" w:hAnsi="Arial" w:cs="Arial"/>
          <w:b/>
        </w:rPr>
        <w:t xml:space="preserve">2 (dois) </w:t>
      </w:r>
      <w:r w:rsidRPr="00E71075">
        <w:rPr>
          <w:rFonts w:ascii="Arial" w:eastAsia="Times New Roman" w:hAnsi="Arial" w:cs="Arial"/>
        </w:rPr>
        <w:t>dias úteis da data fixada para recebimento das propostas, observado o disposto no art. 41, § 2º, da Lei Federal nº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 O pregoeiro de acordo com a Lei Federal 10520/02 deverá decidir sobre a impugnação, se possível, antes da abertura do certame.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2 - Quando o acolhimento da impugnação implicar alteração do edital capaz de afetar a formulação das propostas, será designada nova data para a realização deste </w:t>
      </w:r>
      <w:r w:rsidRPr="00E71075">
        <w:rPr>
          <w:rFonts w:ascii="Arial" w:eastAsia="Times New Roman" w:hAnsi="Arial" w:cs="Arial"/>
          <w:b/>
          <w:bCs/>
        </w:rPr>
        <w:t>PREGÃO</w:t>
      </w:r>
      <w:r w:rsidRPr="00E71075">
        <w:rPr>
          <w:rFonts w:ascii="Arial" w:eastAsia="Times New Roman" w:hAnsi="Arial" w:cs="Arial"/>
        </w:rPr>
        <w:t xml:space="preserv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2.1 - A impugnação, feita tempestivamente pela licitante, não a impedirá de participar deste </w:t>
      </w:r>
      <w:r w:rsidRPr="00E71075">
        <w:rPr>
          <w:rFonts w:ascii="Arial" w:eastAsia="Times New Roman" w:hAnsi="Arial" w:cs="Arial"/>
          <w:b/>
          <w:bCs/>
        </w:rPr>
        <w:t>PREGÃO</w:t>
      </w:r>
      <w:r w:rsidRPr="00E71075">
        <w:rPr>
          <w:rFonts w:ascii="Arial" w:eastAsia="Times New Roman" w:hAnsi="Arial" w:cs="Arial"/>
        </w:rPr>
        <w:t xml:space="preserve">, até o trânsito em julgado da pertinente decisão.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4 – DAS CONDIÇÕES PARA PARTICIPAÇÃO NA LICITAÇÃO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4.1 - Não podem participar da presente licitação, empresas que estejam cumprindo as sanções previstas nos incisos III e IV do art. 87 da Lei nº 8.666, de 1993, bem como empresas nas seguintes condições: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a) Em processo de falência, concordata, dissolução ou liquidação;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Constituídas sob a forma de consórcio, associação ou cooperação;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c) Sem registro no País (estrangeiras que não funcionam no País).</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pStyle w:val="Padro"/>
        <w:jc w:val="both"/>
        <w:rPr>
          <w:sz w:val="22"/>
          <w:szCs w:val="22"/>
        </w:rPr>
      </w:pPr>
      <w:r w:rsidRPr="00E71075">
        <w:rPr>
          <w:rFonts w:ascii="Arial" w:hAnsi="Arial" w:cs="Arial"/>
          <w:b/>
          <w:sz w:val="22"/>
          <w:szCs w:val="22"/>
          <w:u w:val="single"/>
          <w:shd w:val="clear" w:color="auto" w:fill="FFFF00"/>
        </w:rPr>
        <w:t xml:space="preserve">d) Somente serão aceitas as propostas que tiverem cópia anexa de CD com o Programa </w:t>
      </w:r>
      <w:proofErr w:type="spellStart"/>
      <w:r w:rsidRPr="00E71075">
        <w:rPr>
          <w:rFonts w:ascii="Arial" w:hAnsi="Arial" w:cs="Arial"/>
          <w:b/>
          <w:sz w:val="22"/>
          <w:szCs w:val="22"/>
          <w:u w:val="single"/>
          <w:shd w:val="clear" w:color="auto" w:fill="FFFF00"/>
        </w:rPr>
        <w:t>Betha</w:t>
      </w:r>
      <w:proofErr w:type="spellEnd"/>
      <w:r w:rsidRPr="00E71075">
        <w:rPr>
          <w:rFonts w:ascii="Arial" w:hAnsi="Arial" w:cs="Arial"/>
          <w:b/>
          <w:sz w:val="22"/>
          <w:szCs w:val="22"/>
          <w:u w:val="single"/>
          <w:shd w:val="clear" w:color="auto" w:fill="FFFF00"/>
        </w:rPr>
        <w:t xml:space="preserve"> Auto Cotação, contendo todos os itens desde processo licitatório.</w:t>
      </w:r>
      <w:r w:rsidR="00B72A93">
        <w:rPr>
          <w:rFonts w:ascii="Arial" w:hAnsi="Arial" w:cs="Arial"/>
          <w:b/>
          <w:sz w:val="22"/>
          <w:szCs w:val="22"/>
          <w:u w:val="single"/>
          <w:shd w:val="clear" w:color="auto" w:fill="FFFF00"/>
        </w:rPr>
        <w:t xml:space="preserve"> – Versão a ser utilizada: 20.23 – Disponível para download no site:</w:t>
      </w:r>
    </w:p>
    <w:p w:rsidR="005F48C4" w:rsidRDefault="00B72A93" w:rsidP="00B72A93">
      <w:pPr>
        <w:pStyle w:val="Default"/>
        <w:tabs>
          <w:tab w:val="left" w:pos="1995"/>
        </w:tabs>
        <w:jc w:val="both"/>
        <w:rPr>
          <w:sz w:val="22"/>
          <w:szCs w:val="22"/>
        </w:rPr>
      </w:pPr>
      <w:r>
        <w:rPr>
          <w:sz w:val="22"/>
          <w:szCs w:val="22"/>
        </w:rPr>
        <w:tab/>
      </w:r>
    </w:p>
    <w:p w:rsidR="00B72A93" w:rsidRPr="00E71075" w:rsidRDefault="00B72A93" w:rsidP="00B72A93">
      <w:pPr>
        <w:pStyle w:val="Default"/>
        <w:tabs>
          <w:tab w:val="left" w:pos="1995"/>
        </w:tabs>
        <w:jc w:val="both"/>
        <w:rPr>
          <w:sz w:val="22"/>
          <w:szCs w:val="22"/>
        </w:rPr>
      </w:pPr>
      <w:proofErr w:type="gramStart"/>
      <w:r w:rsidRPr="00B72A93">
        <w:rPr>
          <w:sz w:val="22"/>
          <w:szCs w:val="22"/>
          <w:highlight w:val="yellow"/>
        </w:rPr>
        <w:t>http://download.betha.com.br/termodeuso.</w:t>
      </w:r>
      <w:proofErr w:type="gramEnd"/>
      <w:r w:rsidRPr="00B72A93">
        <w:rPr>
          <w:sz w:val="22"/>
          <w:szCs w:val="22"/>
          <w:highlight w:val="yellow"/>
        </w:rPr>
        <w:t>jsp?</w:t>
      </w:r>
      <w:proofErr w:type="gramStart"/>
      <w:r w:rsidRPr="00B72A93">
        <w:rPr>
          <w:sz w:val="22"/>
          <w:szCs w:val="22"/>
          <w:highlight w:val="yellow"/>
        </w:rPr>
        <w:t>rdn</w:t>
      </w:r>
      <w:proofErr w:type="gramEnd"/>
      <w:r w:rsidRPr="00B72A93">
        <w:rPr>
          <w:sz w:val="22"/>
          <w:szCs w:val="22"/>
          <w:highlight w:val="yellow"/>
        </w:rPr>
        <w:t>=060117144112&amp;s=33&amp;v=2.0.23&amp;t=1</w:t>
      </w:r>
    </w:p>
    <w:p w:rsidR="005F48C4" w:rsidRPr="00A46AA3" w:rsidRDefault="005F48C4" w:rsidP="005F48C4">
      <w:pPr>
        <w:spacing w:before="100" w:beforeAutospacing="1" w:after="0" w:line="240" w:lineRule="auto"/>
        <w:jc w:val="both"/>
        <w:rPr>
          <w:rFonts w:ascii="Arial" w:eastAsia="Times New Roman" w:hAnsi="Arial" w:cs="Arial"/>
          <w:b/>
        </w:rPr>
      </w:pPr>
      <w:r w:rsidRPr="00A46AA3">
        <w:rPr>
          <w:rFonts w:ascii="Arial" w:eastAsia="Times New Roman" w:hAnsi="Arial" w:cs="Arial"/>
          <w:b/>
        </w:rPr>
        <w:t>4.2 - Podem participar da presente licitação, todos os interessados que comprovem o atendimento dos requisitos estabelecidos neste Edital.</w:t>
      </w:r>
    </w:p>
    <w:p w:rsidR="001B36D5" w:rsidRPr="00A46AA3" w:rsidRDefault="001B36D5" w:rsidP="001B36D5">
      <w:pPr>
        <w:spacing w:before="100" w:beforeAutospacing="1" w:after="0" w:line="240" w:lineRule="auto"/>
        <w:jc w:val="both"/>
        <w:rPr>
          <w:rFonts w:ascii="Arial" w:eastAsia="Times New Roman" w:hAnsi="Arial" w:cs="Arial"/>
          <w:b/>
        </w:rPr>
      </w:pPr>
      <w:r w:rsidRPr="00A46AA3">
        <w:rPr>
          <w:rFonts w:ascii="Arial" w:eastAsia="Times New Roman" w:hAnsi="Arial" w:cs="Arial"/>
          <w:b/>
        </w:rPr>
        <w:t xml:space="preserve">4.3 - Para se promover o desenvolvimento econômico e social no âmbito municipal e regional, a ampliação da eficiência das políticas públicas, o incentivo à inovação tecnológica e o tratamento diferenciado e simplificado para as </w:t>
      </w:r>
      <w:r w:rsidR="00DB3840" w:rsidRPr="00A46AA3">
        <w:rPr>
          <w:rFonts w:ascii="Arial" w:hAnsi="Arial" w:cs="Arial"/>
          <w:b/>
          <w:color w:val="000000"/>
        </w:rPr>
        <w:t>microempresas e empresas de pequeno porte</w:t>
      </w:r>
      <w:r w:rsidRPr="00A46AA3">
        <w:rPr>
          <w:rFonts w:ascii="Arial" w:eastAsia="Times New Roman" w:hAnsi="Arial" w:cs="Arial"/>
          <w:b/>
        </w:rPr>
        <w:t xml:space="preserve">, </w:t>
      </w:r>
      <w:r w:rsidR="00DB3840" w:rsidRPr="00A46AA3">
        <w:rPr>
          <w:rFonts w:ascii="Arial" w:eastAsia="Times New Roman" w:hAnsi="Arial" w:cs="Arial"/>
          <w:b/>
        </w:rPr>
        <w:t xml:space="preserve">será concedida </w:t>
      </w:r>
      <w:r w:rsidRPr="00A46AA3">
        <w:rPr>
          <w:rFonts w:ascii="Arial" w:eastAsia="Times New Roman" w:hAnsi="Arial" w:cs="Arial"/>
          <w:b/>
        </w:rPr>
        <w:t xml:space="preserve">prioridade de contratação às MPE que sejam sediadas local ou regionalmente (nessa ordem de </w:t>
      </w:r>
      <w:r w:rsidR="00DB3840" w:rsidRPr="00A46AA3">
        <w:rPr>
          <w:rFonts w:ascii="Arial" w:eastAsia="Times New Roman" w:hAnsi="Arial" w:cs="Arial"/>
          <w:b/>
        </w:rPr>
        <w:t>prioridade)</w:t>
      </w:r>
      <w:r w:rsidRPr="00A46AA3">
        <w:rPr>
          <w:rFonts w:ascii="Arial" w:eastAsia="Times New Roman" w:hAnsi="Arial" w:cs="Arial"/>
          <w:b/>
        </w:rPr>
        <w:t xml:space="preserve"> e que possuam propostas até 10% (dez por cento) superiores em relação ao melhor preço válido</w:t>
      </w:r>
      <w:r w:rsidR="009B2DEA" w:rsidRPr="00A46AA3">
        <w:rPr>
          <w:rFonts w:ascii="Arial" w:eastAsia="Times New Roman" w:hAnsi="Arial" w:cs="Arial"/>
          <w:b/>
        </w:rPr>
        <w:t>,</w:t>
      </w:r>
      <w:r w:rsidR="00DB3840" w:rsidRPr="00A46AA3">
        <w:rPr>
          <w:rFonts w:ascii="Arial" w:eastAsia="Times New Roman" w:hAnsi="Arial" w:cs="Arial"/>
          <w:b/>
        </w:rPr>
        <w:t xml:space="preserve"> nos termos do Art. 48, § 3º da</w:t>
      </w:r>
      <w:r w:rsidR="009B2DEA" w:rsidRPr="00A46AA3">
        <w:rPr>
          <w:rFonts w:ascii="Arial" w:eastAsia="Times New Roman" w:hAnsi="Arial" w:cs="Arial"/>
          <w:b/>
        </w:rPr>
        <w:t xml:space="preserve"> Lei Complementar nº 147, de </w:t>
      </w:r>
      <w:proofErr w:type="gramStart"/>
      <w:r w:rsidR="009B2DEA" w:rsidRPr="00A46AA3">
        <w:rPr>
          <w:rFonts w:ascii="Arial" w:eastAsia="Times New Roman" w:hAnsi="Arial" w:cs="Arial"/>
          <w:b/>
        </w:rPr>
        <w:t>7</w:t>
      </w:r>
      <w:proofErr w:type="gramEnd"/>
      <w:r w:rsidR="009B2DEA" w:rsidRPr="00A46AA3">
        <w:rPr>
          <w:rFonts w:ascii="Arial" w:eastAsia="Times New Roman" w:hAnsi="Arial" w:cs="Arial"/>
          <w:b/>
        </w:rPr>
        <w:t xml:space="preserve"> de agosto de 2014</w:t>
      </w:r>
      <w:r w:rsidRPr="00A46AA3">
        <w:rPr>
          <w:rFonts w:ascii="Arial" w:eastAsia="Times New Roman" w:hAnsi="Arial" w:cs="Arial"/>
          <w:b/>
        </w:rPr>
        <w:t>;</w:t>
      </w:r>
    </w:p>
    <w:p w:rsidR="00DB3840" w:rsidRPr="00A46AA3" w:rsidRDefault="00DB3840" w:rsidP="001B36D5">
      <w:pPr>
        <w:spacing w:before="100" w:beforeAutospacing="1" w:after="0" w:line="240" w:lineRule="auto"/>
        <w:jc w:val="both"/>
        <w:rPr>
          <w:rFonts w:ascii="Arial" w:eastAsia="Times New Roman" w:hAnsi="Arial" w:cs="Arial"/>
          <w:b/>
        </w:rPr>
      </w:pPr>
      <w:r w:rsidRPr="00A46AA3">
        <w:rPr>
          <w:rFonts w:ascii="Arial" w:eastAsia="Times New Roman" w:hAnsi="Arial" w:cs="Arial"/>
          <w:b/>
        </w:rPr>
        <w:t>4.4 – Para fins de aplicação do Art. 48, § 3º da Lei Complementar nº 147/2014 a ordem de preferência será primeiro das empresas locais, em não havendo empresas com propostas até o limite de 10% (dez por cento) do melhor preço válido, sediadas no Município de Celso Ramos, será dada preferência às empresas sediadas regionalmente</w:t>
      </w:r>
      <w:r w:rsidR="00B57D70" w:rsidRPr="00A46AA3">
        <w:rPr>
          <w:rFonts w:ascii="Arial" w:eastAsia="Times New Roman" w:hAnsi="Arial" w:cs="Arial"/>
          <w:b/>
        </w:rPr>
        <w:t>, desde que a proposta figure</w:t>
      </w:r>
      <w:r w:rsidRPr="00A46AA3">
        <w:rPr>
          <w:rFonts w:ascii="Arial" w:eastAsia="Times New Roman" w:hAnsi="Arial" w:cs="Arial"/>
          <w:b/>
        </w:rPr>
        <w:t xml:space="preserve"> até o limite de 10% (dez por cento) do melhor preço válido; </w:t>
      </w:r>
    </w:p>
    <w:p w:rsidR="001B36D5" w:rsidRPr="00A46AA3" w:rsidRDefault="009B2DEA" w:rsidP="001B36D5">
      <w:pPr>
        <w:spacing w:before="100" w:beforeAutospacing="1" w:after="0" w:line="240" w:lineRule="auto"/>
        <w:jc w:val="both"/>
        <w:rPr>
          <w:rFonts w:ascii="Arial" w:eastAsia="Times New Roman" w:hAnsi="Arial" w:cs="Arial"/>
          <w:b/>
        </w:rPr>
      </w:pPr>
      <w:r w:rsidRPr="00A46AA3">
        <w:rPr>
          <w:rFonts w:ascii="Arial" w:eastAsia="Times New Roman" w:hAnsi="Arial" w:cs="Arial"/>
          <w:b/>
        </w:rPr>
        <w:t>4</w:t>
      </w:r>
      <w:r w:rsidR="00DB3840" w:rsidRPr="00A46AA3">
        <w:rPr>
          <w:rFonts w:ascii="Arial" w:eastAsia="Times New Roman" w:hAnsi="Arial" w:cs="Arial"/>
          <w:b/>
        </w:rPr>
        <w:t>.5 -</w:t>
      </w:r>
      <w:r w:rsidR="001B36D5" w:rsidRPr="00A46AA3">
        <w:rPr>
          <w:rFonts w:ascii="Arial" w:eastAsia="Times New Roman" w:hAnsi="Arial" w:cs="Arial"/>
          <w:b/>
        </w:rPr>
        <w:t xml:space="preserve"> Entende-se como empresa sediada no local, aquela que possua </w:t>
      </w:r>
      <w:r w:rsidRPr="00A46AA3">
        <w:rPr>
          <w:rFonts w:ascii="Arial" w:eastAsia="Times New Roman" w:hAnsi="Arial" w:cs="Arial"/>
          <w:b/>
        </w:rPr>
        <w:t>registro na cidade de Celso Ramos - SC</w:t>
      </w:r>
      <w:r w:rsidR="001B36D5" w:rsidRPr="00A46AA3">
        <w:rPr>
          <w:rFonts w:ascii="Arial" w:eastAsia="Times New Roman" w:hAnsi="Arial" w:cs="Arial"/>
          <w:b/>
        </w:rPr>
        <w:t>;</w:t>
      </w:r>
    </w:p>
    <w:p w:rsidR="00DB3840" w:rsidRPr="00A46AA3" w:rsidRDefault="009B2DEA" w:rsidP="001B36D5">
      <w:pPr>
        <w:spacing w:before="100" w:beforeAutospacing="1" w:after="0" w:line="240" w:lineRule="auto"/>
        <w:jc w:val="both"/>
        <w:rPr>
          <w:rFonts w:ascii="Arial" w:eastAsia="Times New Roman" w:hAnsi="Arial" w:cs="Arial"/>
          <w:b/>
        </w:rPr>
      </w:pPr>
      <w:r w:rsidRPr="00A46AA3">
        <w:rPr>
          <w:rFonts w:ascii="Arial" w:eastAsia="Times New Roman" w:hAnsi="Arial" w:cs="Arial"/>
          <w:b/>
        </w:rPr>
        <w:t>4.</w:t>
      </w:r>
      <w:r w:rsidR="00DB3840" w:rsidRPr="00A46AA3">
        <w:rPr>
          <w:rFonts w:ascii="Arial" w:eastAsia="Times New Roman" w:hAnsi="Arial" w:cs="Arial"/>
          <w:b/>
        </w:rPr>
        <w:t>6 -</w:t>
      </w:r>
      <w:r w:rsidR="001B36D5" w:rsidRPr="00A46AA3">
        <w:rPr>
          <w:rFonts w:ascii="Arial" w:eastAsia="Times New Roman" w:hAnsi="Arial" w:cs="Arial"/>
          <w:b/>
        </w:rPr>
        <w:t xml:space="preserve"> Entende-se como empresa sediada regionalmente, aquela que possua registro em uma das cidades que integram a região Metropolitana do Contestado nos termos da Lei Complementar Estadual </w:t>
      </w:r>
      <w:r w:rsidRPr="00A46AA3">
        <w:rPr>
          <w:rFonts w:ascii="Arial" w:eastAsia="Times New Roman" w:hAnsi="Arial" w:cs="Arial"/>
          <w:b/>
        </w:rPr>
        <w:t>nº 571, de 24 de maio de 2012</w:t>
      </w:r>
      <w:r w:rsidR="00DB3840" w:rsidRPr="00A46AA3">
        <w:rPr>
          <w:rFonts w:ascii="Arial" w:eastAsia="Times New Roman" w:hAnsi="Arial" w:cs="Arial"/>
          <w:b/>
        </w:rPr>
        <w:t>;</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5 - DA APRESENTAÇÃO DOS ENVELOPES E DO CREDENCIAMENTO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5.1 - No dia, hora e local designados neste Edital, na presença das licitantes e demais pessoas presentes à Sessão Pública, o Pregoeiro, inicialmente, receberá os envelopes contendo as propostas comerciais e os documentos exigidos para a habilitação, desde que protocolados de acordo com o disposto no preâmbulo</w:t>
      </w:r>
      <w:r w:rsidRPr="00E71075">
        <w:rPr>
          <w:rFonts w:ascii="Arial" w:eastAsia="Times New Roman" w:hAnsi="Arial" w:cs="Arial"/>
          <w:b/>
        </w:rPr>
        <w:t xml:space="preserve">, em envelopes distintos, </w:t>
      </w:r>
      <w:r w:rsidRPr="00E71075">
        <w:rPr>
          <w:rFonts w:ascii="Arial" w:eastAsia="Times New Roman" w:hAnsi="Arial" w:cs="Arial"/>
          <w:b/>
        </w:rPr>
        <w:lastRenderedPageBreak/>
        <w:t>lacrados, contendo na parte externa a seguinte identificação:</w:t>
      </w:r>
    </w:p>
    <w:p w:rsidR="005F48C4" w:rsidRPr="00E71075" w:rsidRDefault="005F48C4" w:rsidP="005F48C4">
      <w:pPr>
        <w:spacing w:before="100" w:beforeAutospacing="1" w:after="0" w:line="240" w:lineRule="auto"/>
        <w:jc w:val="both"/>
        <w:rPr>
          <w:rFonts w:ascii="Arial" w:eastAsia="Times New Roman" w:hAnsi="Arial" w:cs="Arial"/>
          <w:b/>
          <w:bCs/>
        </w:rPr>
        <w:sectPr w:rsidR="005F48C4" w:rsidRPr="00E71075" w:rsidSect="001B36D5">
          <w:headerReference w:type="default" r:id="rId9"/>
          <w:footerReference w:type="default" r:id="rId10"/>
          <w:pgSz w:w="11906" w:h="16838"/>
          <w:pgMar w:top="1417" w:right="1701" w:bottom="1417" w:left="1701" w:header="708" w:footer="708" w:gutter="0"/>
          <w:cols w:space="708"/>
          <w:docGrid w:linePitch="360"/>
        </w:sectPr>
      </w:pPr>
    </w:p>
    <w:p w:rsidR="005F48C4" w:rsidRPr="00E71075" w:rsidRDefault="005F48C4" w:rsidP="005F48C4">
      <w:pPr>
        <w:spacing w:after="0" w:line="240" w:lineRule="auto"/>
        <w:jc w:val="both"/>
        <w:rPr>
          <w:rFonts w:ascii="Arial" w:eastAsia="Times New Roman" w:hAnsi="Arial" w:cs="Arial"/>
          <w:b/>
          <w:bCs/>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PREFEITURA MUNICIPAL DE CELSO RAMOS - SC</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PROCESSO DE LICITAÇÃO Nº 02/</w:t>
      </w:r>
      <w:r>
        <w:rPr>
          <w:rFonts w:ascii="Arial" w:eastAsia="Times New Roman" w:hAnsi="Arial" w:cs="Arial"/>
          <w:bCs/>
        </w:rPr>
        <w:t>2017</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PREGÃO Nº </w:t>
      </w:r>
      <w:r>
        <w:rPr>
          <w:rFonts w:ascii="Arial" w:eastAsia="Times New Roman" w:hAnsi="Arial" w:cs="Arial"/>
          <w:bCs/>
        </w:rPr>
        <w:t>02/2017</w:t>
      </w:r>
    </w:p>
    <w:p w:rsidR="005F48C4" w:rsidRPr="00E71075" w:rsidRDefault="005F48C4" w:rsidP="005F48C4">
      <w:pPr>
        <w:spacing w:after="0" w:line="240" w:lineRule="auto"/>
        <w:jc w:val="both"/>
        <w:rPr>
          <w:rFonts w:ascii="Arial" w:eastAsia="Times New Roman" w:hAnsi="Arial" w:cs="Arial"/>
          <w:b/>
        </w:rPr>
      </w:pPr>
      <w:r w:rsidRPr="00E71075">
        <w:rPr>
          <w:rFonts w:ascii="Arial" w:eastAsia="Times New Roman" w:hAnsi="Arial" w:cs="Arial"/>
          <w:b/>
          <w:bCs/>
        </w:rPr>
        <w:t>ENVELOPE Nº 01 – PROPOSTA COMERCIAL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PROPONENTE: (RAZÃO SOCIAL)</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PREFEITURA MUNICIPAL DE CELSO RAMOS - SC</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PROCESSO DE LICITAÇÃO Nº </w:t>
      </w:r>
      <w:r>
        <w:rPr>
          <w:rFonts w:ascii="Arial" w:eastAsia="Times New Roman" w:hAnsi="Arial" w:cs="Arial"/>
          <w:bCs/>
        </w:rPr>
        <w:t>02/2017</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PREGÃO Nº 02/</w:t>
      </w:r>
      <w:r>
        <w:rPr>
          <w:rFonts w:ascii="Arial" w:eastAsia="Times New Roman" w:hAnsi="Arial" w:cs="Arial"/>
          <w:bCs/>
        </w:rPr>
        <w:t>2017</w:t>
      </w:r>
    </w:p>
    <w:p w:rsidR="005F48C4" w:rsidRPr="00E71075" w:rsidRDefault="005F48C4" w:rsidP="005F48C4">
      <w:pPr>
        <w:spacing w:after="0" w:line="240" w:lineRule="auto"/>
        <w:jc w:val="both"/>
        <w:rPr>
          <w:rFonts w:ascii="Arial" w:eastAsia="Times New Roman" w:hAnsi="Arial" w:cs="Arial"/>
          <w:b/>
        </w:rPr>
      </w:pPr>
      <w:r w:rsidRPr="00E71075">
        <w:rPr>
          <w:rFonts w:ascii="Arial" w:eastAsia="Times New Roman" w:hAnsi="Arial" w:cs="Arial"/>
          <w:b/>
          <w:bCs/>
        </w:rPr>
        <w:t>ENVELOPE Nº 02 – DOCUMENTAÇÃO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PROPONENTE: (RAZÃO SOCIAL)</w:t>
      </w:r>
    </w:p>
    <w:p w:rsidR="005F48C4" w:rsidRPr="00E71075" w:rsidRDefault="005F48C4" w:rsidP="005F48C4">
      <w:pPr>
        <w:spacing w:before="100" w:beforeAutospacing="1" w:after="0" w:line="240" w:lineRule="auto"/>
        <w:jc w:val="both"/>
        <w:rPr>
          <w:rFonts w:ascii="Arial" w:eastAsia="Times New Roman" w:hAnsi="Arial" w:cs="Arial"/>
        </w:rPr>
        <w:sectPr w:rsidR="005F48C4" w:rsidRPr="00E71075" w:rsidSect="001B36D5">
          <w:type w:val="continuous"/>
          <w:pgSz w:w="11906" w:h="16838"/>
          <w:pgMar w:top="1417" w:right="1701" w:bottom="1417" w:left="1701" w:header="708" w:footer="708" w:gutter="0"/>
          <w:cols w:num="2" w:space="708"/>
          <w:docGrid w:linePitch="360"/>
        </w:sectPr>
      </w:pP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5.2 - Em seguida, realizará o credenciamento dos interessados ou de seus representantes, que consistirá na comprovação de que possuem poderes para formular propostas e praticar os demais atos inerentes ao certame, nos seguintes termos:</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 xml:space="preserve">5.2.1 - </w:t>
      </w:r>
      <w:r w:rsidRPr="00E71075">
        <w:rPr>
          <w:rFonts w:ascii="Arial" w:eastAsia="Times New Roman" w:hAnsi="Arial" w:cs="Arial"/>
          <w:b/>
        </w:rPr>
        <w:t>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juntamente com um documento de identificação com foto.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5.2.2 - Nesta fase, o representante da licitante deverá apresentar, conforme o caso, </w:t>
      </w:r>
      <w:r w:rsidRPr="00E71075">
        <w:rPr>
          <w:rFonts w:ascii="Arial" w:eastAsia="Times New Roman" w:hAnsi="Arial" w:cs="Arial"/>
          <w:b/>
        </w:rPr>
        <w:t>o documento de constituição da empresa ou outro documento legal que permita analisar a sua condição de proprietário, sócio ou dirigente</w:t>
      </w:r>
      <w:r w:rsidRPr="00E71075">
        <w:rPr>
          <w:rFonts w:ascii="Arial" w:eastAsia="Times New Roman" w:hAnsi="Arial" w:cs="Arial"/>
        </w:rPr>
        <w:t xml:space="preserve">, bem como para verificar se o </w:t>
      </w:r>
      <w:proofErr w:type="spellStart"/>
      <w:r w:rsidRPr="00E71075">
        <w:rPr>
          <w:rFonts w:ascii="Arial" w:eastAsia="Times New Roman" w:hAnsi="Arial" w:cs="Arial"/>
        </w:rPr>
        <w:t>credenciante</w:t>
      </w:r>
      <w:proofErr w:type="spellEnd"/>
      <w:r w:rsidRPr="00E71075">
        <w:rPr>
          <w:rFonts w:ascii="Arial" w:eastAsia="Times New Roman" w:hAnsi="Arial" w:cs="Arial"/>
        </w:rPr>
        <w:t xml:space="preserve"> possui os necessários poderes de delegação, cujo documento, após análise pelo pregoeiro, será devolvido ao licitante.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5.3.2 - Em nenhuma hipótese serão recebidas propostas e/ou documentação fora do prazo estabelecido neste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5.3.3- Após a entrega dos envelopes, não cabe desistência da proposta, salvo por motivo justo, decorrente de fato superveniente e aceito pela comissão.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5.3.4- Não caberá desistência da proposta em hipótese alguma, depois de aberto o respectivo envelope.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lastRenderedPageBreak/>
        <w:t>6 – DA PROPOSTA COMERCIAL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6.1 - O Envelope nº 01 – Proposta Comercial deverá conter a proposta propriamente dita redigida em português, de forma clara e detalhada, sem emendas ou rasuras, devidamente datada, assinada ao seu final e rubricada nas demais folhas, contendo ainda: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Razão social, endereço completo, nº do CNPJ/MF e nº da Inscrição Estadual e/ou Municipal da proponente;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Número deste Pregão;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c) Local, data, assinatura e identificação do representante legal da licitante.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6.2 - Fica estabelecido em </w:t>
      </w:r>
      <w:r w:rsidRPr="00E71075">
        <w:rPr>
          <w:rFonts w:ascii="Arial" w:eastAsia="Times New Roman" w:hAnsi="Arial" w:cs="Arial"/>
          <w:b/>
        </w:rPr>
        <w:t>90 (noventa) dias o prazo de validade das propostas</w:t>
      </w:r>
      <w:r w:rsidRPr="00E71075">
        <w:rPr>
          <w:rFonts w:ascii="Arial" w:eastAsia="Times New Roman" w:hAnsi="Arial" w:cs="Arial"/>
        </w:rPr>
        <w:t>, o qual será contado a partir da data da sessão de abertura dos envelopes nº 01. Na contagem do prazo excluir-se-á o dia de início e incluir-se-á o dia de vencimento.</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51FC5" w:rsidRDefault="005F48C4" w:rsidP="00E51FC5">
      <w:pPr>
        <w:adjustRightInd w:val="0"/>
        <w:jc w:val="both"/>
        <w:rPr>
          <w:rFonts w:ascii="Arial" w:hAnsi="Arial" w:cs="Arial"/>
          <w:b/>
          <w:bCs/>
        </w:rPr>
      </w:pPr>
      <w:r w:rsidRPr="00E71075">
        <w:rPr>
          <w:rFonts w:ascii="Arial" w:hAnsi="Arial" w:cs="Arial"/>
          <w:b/>
          <w:bCs/>
        </w:rPr>
        <w:t>7. DA HABILITAÇÃO</w:t>
      </w:r>
    </w:p>
    <w:p w:rsidR="00E51FC5" w:rsidRPr="005C15A7" w:rsidRDefault="00E51FC5" w:rsidP="00E51FC5">
      <w:pPr>
        <w:pStyle w:val="western"/>
        <w:spacing w:before="0" w:beforeAutospacing="0" w:after="0" w:line="360" w:lineRule="auto"/>
        <w:jc w:val="both"/>
        <w:rPr>
          <w:rFonts w:ascii="Arial" w:hAnsi="Arial" w:cs="Arial"/>
          <w:color w:val="auto"/>
          <w:sz w:val="22"/>
          <w:szCs w:val="22"/>
        </w:rPr>
      </w:pPr>
      <w:r w:rsidRPr="005C15A7">
        <w:rPr>
          <w:rFonts w:ascii="Arial" w:hAnsi="Arial" w:cs="Arial"/>
          <w:color w:val="auto"/>
          <w:sz w:val="22"/>
          <w:szCs w:val="22"/>
        </w:rPr>
        <w:t>7.1 - No Envelope n° 02 - Documentação da empresa proponente deverá apresentar os seguintes documentos de habilitação:</w:t>
      </w:r>
    </w:p>
    <w:p w:rsidR="00E51FC5" w:rsidRPr="005C15A7" w:rsidRDefault="00E51FC5" w:rsidP="00E51FC5">
      <w:pPr>
        <w:pStyle w:val="western"/>
        <w:spacing w:before="0" w:beforeAutospacing="0" w:after="0" w:line="360" w:lineRule="auto"/>
        <w:jc w:val="both"/>
        <w:rPr>
          <w:rFonts w:ascii="Arial" w:hAnsi="Arial" w:cs="Arial"/>
          <w:b/>
          <w:bCs/>
          <w:sz w:val="22"/>
          <w:szCs w:val="22"/>
        </w:rPr>
      </w:pPr>
      <w:r w:rsidRPr="005C15A7">
        <w:rPr>
          <w:rFonts w:ascii="Arial" w:hAnsi="Arial" w:cs="Arial"/>
          <w:b/>
          <w:bCs/>
          <w:sz w:val="22"/>
          <w:szCs w:val="22"/>
        </w:rPr>
        <w:t>Quanto à Qualificação Jurídica: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 xml:space="preserve">Registro Comercial, no caso de empresa individual </w:t>
      </w:r>
      <w:r w:rsidRPr="005C15A7">
        <w:rPr>
          <w:rFonts w:ascii="Arial" w:hAnsi="Arial" w:cs="Arial"/>
          <w:b/>
          <w:i/>
          <w:sz w:val="22"/>
          <w:szCs w:val="22"/>
        </w:rPr>
        <w:t>(dispensável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E51FC5" w:rsidRPr="005C15A7" w:rsidRDefault="00E51FC5" w:rsidP="00E51FC5">
      <w:pPr>
        <w:pStyle w:val="western"/>
        <w:spacing w:before="0" w:beforeAutospacing="0" w:after="0" w:line="360" w:lineRule="auto"/>
        <w:jc w:val="both"/>
        <w:rPr>
          <w:rFonts w:ascii="Arial" w:hAnsi="Arial" w:cs="Arial"/>
          <w:color w:val="auto"/>
          <w:sz w:val="22"/>
          <w:szCs w:val="22"/>
        </w:rPr>
      </w:pPr>
    </w:p>
    <w:p w:rsidR="00E51FC5" w:rsidRPr="005C15A7" w:rsidRDefault="00E51FC5" w:rsidP="00E51FC5">
      <w:pPr>
        <w:pStyle w:val="NormalWeb"/>
        <w:spacing w:before="0" w:after="0" w:line="360" w:lineRule="auto"/>
        <w:jc w:val="both"/>
        <w:rPr>
          <w:rFonts w:ascii="Arial" w:hAnsi="Arial" w:cs="Arial"/>
          <w:color w:val="auto"/>
          <w:sz w:val="22"/>
          <w:szCs w:val="22"/>
        </w:rPr>
      </w:pPr>
      <w:r w:rsidRPr="005C15A7">
        <w:rPr>
          <w:rFonts w:ascii="Arial" w:hAnsi="Arial" w:cs="Arial"/>
          <w:color w:val="auto"/>
          <w:sz w:val="22"/>
          <w:szCs w:val="22"/>
        </w:rPr>
        <w:t xml:space="preserve">7.2– Para comprovação da </w:t>
      </w:r>
      <w:r w:rsidRPr="005C15A7">
        <w:rPr>
          <w:rFonts w:ascii="Arial" w:hAnsi="Arial" w:cs="Arial"/>
          <w:b/>
          <w:bCs/>
          <w:color w:val="auto"/>
          <w:sz w:val="22"/>
          <w:szCs w:val="22"/>
        </w:rPr>
        <w:t>qualificação Fiscal e Trabalhista</w:t>
      </w:r>
      <w:r w:rsidRPr="005C15A7">
        <w:rPr>
          <w:rFonts w:ascii="Arial" w:hAnsi="Arial" w:cs="Arial"/>
          <w:color w:val="auto"/>
          <w:sz w:val="22"/>
          <w:szCs w:val="22"/>
        </w:rPr>
        <w:t>:</w:t>
      </w:r>
    </w:p>
    <w:p w:rsidR="00E51FC5" w:rsidRPr="005C15A7" w:rsidRDefault="00E51FC5" w:rsidP="00E51FC5">
      <w:pPr>
        <w:pStyle w:val="NormalWeb"/>
        <w:numPr>
          <w:ilvl w:val="0"/>
          <w:numId w:val="13"/>
        </w:numPr>
        <w:spacing w:before="0" w:after="0" w:line="360" w:lineRule="auto"/>
        <w:jc w:val="both"/>
        <w:rPr>
          <w:rFonts w:ascii="Arial" w:hAnsi="Arial" w:cs="Arial"/>
          <w:b/>
          <w:color w:val="auto"/>
          <w:sz w:val="22"/>
          <w:szCs w:val="22"/>
        </w:rPr>
      </w:pPr>
      <w:r w:rsidRPr="005C15A7">
        <w:rPr>
          <w:rFonts w:ascii="Arial" w:hAnsi="Arial" w:cs="Arial"/>
          <w:b/>
          <w:color w:val="auto"/>
          <w:sz w:val="22"/>
          <w:szCs w:val="22"/>
        </w:rPr>
        <w:t>Prova de inscrição no Cadastro Nacional de Pessoa Jurídica – CNPJ;</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da Dívida Ativa da União e Certidão de Quitação de Tributos e Contribuições Federais (</w:t>
      </w:r>
      <w:r w:rsidRPr="005C15A7">
        <w:rPr>
          <w:rFonts w:ascii="Arial" w:hAnsi="Arial" w:cs="Arial"/>
          <w:color w:val="000000"/>
          <w:shd w:val="clear" w:color="auto" w:fill="FFFFFF"/>
        </w:rPr>
        <w:t>com base na Portaria Conjunta RFB/PGFN n</w:t>
      </w:r>
      <w:r w:rsidRPr="005C15A7">
        <w:rPr>
          <w:rFonts w:ascii="Arial" w:hAnsi="Arial" w:cs="Arial"/>
          <w:color w:val="000000"/>
          <w:u w:val="single"/>
          <w:shd w:val="clear" w:color="auto" w:fill="FFFFFF"/>
          <w:vertAlign w:val="superscript"/>
        </w:rPr>
        <w:t>o</w:t>
      </w:r>
      <w:r w:rsidRPr="005C15A7">
        <w:rPr>
          <w:rStyle w:val="apple-converted-space"/>
          <w:rFonts w:ascii="Arial" w:hAnsi="Arial" w:cs="Arial"/>
          <w:color w:val="000000"/>
          <w:shd w:val="clear" w:color="auto" w:fill="FFFFFF"/>
        </w:rPr>
        <w:t> </w:t>
      </w:r>
      <w:r w:rsidRPr="005C15A7">
        <w:rPr>
          <w:rFonts w:ascii="Arial" w:hAnsi="Arial" w:cs="Arial"/>
          <w:color w:val="000000"/>
          <w:shd w:val="clear" w:color="auto" w:fill="FFFFFF"/>
        </w:rPr>
        <w:t>1.751, de 02/10/2014)</w:t>
      </w:r>
      <w:r w:rsidRPr="005C15A7">
        <w:rPr>
          <w:rFonts w:ascii="Arial" w:hAnsi="Arial" w:cs="Arial"/>
        </w:rPr>
        <w:t>;</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de Regularidade relativa ao Fundo de Garantia por Tempo de Serviços (F.G.T.S.);</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Prova de regularidade para com a Fazenda Estadual através de Certidão (CND) expedida pela Secretaria de Estado de Fazenda do domicílio ou sede do licitante;</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Débitos Municipais do domicílio ou sede do licitante;</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 xml:space="preserve"> Prova de inexistência de débitos inadimplidos, perante a Justiça do Trabalho, mediante a apresentação de Certidão Negativa de Débitos Trabalhistas – CNDT;</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Falência ou Concordata expedida pelo distribuidor da sede da pessoa jurídica, dentro do prazo de validade quando expresso na própria certidão;</w:t>
      </w:r>
    </w:p>
    <w:p w:rsidR="00E51FC5" w:rsidRPr="005C15A7" w:rsidRDefault="00E51FC5" w:rsidP="00E51FC5">
      <w:pPr>
        <w:pStyle w:val="PargrafodaLista"/>
        <w:numPr>
          <w:ilvl w:val="0"/>
          <w:numId w:val="13"/>
        </w:numPr>
        <w:autoSpaceDE w:val="0"/>
        <w:autoSpaceDN w:val="0"/>
        <w:adjustRightInd w:val="0"/>
        <w:spacing w:after="0" w:line="360" w:lineRule="auto"/>
        <w:contextualSpacing w:val="0"/>
        <w:rPr>
          <w:rFonts w:ascii="Arial" w:hAnsi="Arial" w:cs="Arial"/>
        </w:rPr>
      </w:pPr>
      <w:r w:rsidRPr="005C15A7">
        <w:rPr>
          <w:rFonts w:ascii="Arial" w:hAnsi="Arial" w:cs="Arial"/>
          <w:bCs/>
        </w:rPr>
        <w:t xml:space="preserve">Declaração em cumprimento ao disposto no inciso XXXIII do artigo 7º da Constituição Federal, Lei nº. 9854/99 e no Decreto nº.4358/2002, de que não emprega menor de 16 </w:t>
      </w:r>
      <w:proofErr w:type="spellStart"/>
      <w:r w:rsidRPr="005C15A7">
        <w:rPr>
          <w:rFonts w:ascii="Arial" w:hAnsi="Arial" w:cs="Arial"/>
          <w:bCs/>
        </w:rPr>
        <w:t>anos,salvo</w:t>
      </w:r>
      <w:proofErr w:type="spellEnd"/>
      <w:r w:rsidRPr="005C15A7">
        <w:rPr>
          <w:rFonts w:ascii="Arial" w:hAnsi="Arial" w:cs="Arial"/>
          <w:bCs/>
        </w:rPr>
        <w:t xml:space="preserve"> na condição de aprendiz, a partir dos 14 anos</w:t>
      </w:r>
      <w:r w:rsidRPr="005C15A7">
        <w:rPr>
          <w:rFonts w:ascii="Arial" w:hAnsi="Arial" w:cs="Arial"/>
        </w:rPr>
        <w:t xml:space="preserve">; </w:t>
      </w:r>
    </w:p>
    <w:p w:rsidR="00E51FC5" w:rsidRPr="005C15A7" w:rsidRDefault="00E51FC5" w:rsidP="00E51FC5">
      <w:pPr>
        <w:pStyle w:val="PargrafodaLista"/>
        <w:numPr>
          <w:ilvl w:val="1"/>
          <w:numId w:val="14"/>
        </w:numPr>
        <w:spacing w:after="0" w:line="360" w:lineRule="auto"/>
        <w:jc w:val="both"/>
        <w:rPr>
          <w:rFonts w:ascii="Arial" w:hAnsi="Arial" w:cs="Arial"/>
        </w:rPr>
      </w:pPr>
      <w:r w:rsidRPr="005C15A7">
        <w:rPr>
          <w:rFonts w:ascii="Arial" w:hAnsi="Arial" w:cs="Arial"/>
        </w:rPr>
        <w:t xml:space="preserve">- Serão aceitas certidões positivas com efeito de negativa e certidões positivas, que noticiem que os débitos certificados estão garantidos ou com sua exigibilidade suspensa. </w:t>
      </w:r>
    </w:p>
    <w:p w:rsidR="005F48C4" w:rsidRPr="00E71075" w:rsidRDefault="005F48C4" w:rsidP="005F48C4">
      <w:pPr>
        <w:pStyle w:val="NormalWeb"/>
        <w:spacing w:after="0"/>
        <w:jc w:val="both"/>
        <w:rPr>
          <w:rFonts w:ascii="Arial" w:hAnsi="Arial" w:cs="Arial"/>
          <w:b/>
          <w:bCs/>
          <w:sz w:val="22"/>
          <w:szCs w:val="22"/>
        </w:rPr>
      </w:pPr>
    </w:p>
    <w:p w:rsidR="005F48C4" w:rsidRPr="00E71075" w:rsidRDefault="005F48C4" w:rsidP="005F48C4">
      <w:pPr>
        <w:pStyle w:val="NormalWeb"/>
        <w:spacing w:after="0"/>
        <w:jc w:val="both"/>
        <w:rPr>
          <w:rFonts w:ascii="Arial" w:hAnsi="Arial" w:cs="Arial"/>
          <w:sz w:val="22"/>
          <w:szCs w:val="22"/>
        </w:rPr>
      </w:pPr>
      <w:r w:rsidRPr="00E71075">
        <w:rPr>
          <w:rFonts w:ascii="Arial" w:hAnsi="Arial" w:cs="Arial"/>
          <w:b/>
          <w:bCs/>
          <w:sz w:val="22"/>
          <w:szCs w:val="22"/>
        </w:rPr>
        <w:t>8 – DISPOSIÇÕES GERAIS SOBRE OS DOCUMENTOS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8.1 - Todos os documentos exigidos deverão ser apresentados no original ou por qualquer processo de cópia reprográfica autenticada ou em publicação de órgão da imprensa, na forma da lei, e serão retidos para oportuna juntada aos autos do processo administrativo.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8.1.1 - </w:t>
      </w:r>
      <w:r w:rsidRPr="00E71075">
        <w:rPr>
          <w:rFonts w:ascii="Arial" w:hAnsi="Arial" w:cs="Arial"/>
          <w:highlight w:val="yellow"/>
          <w:shd w:val="clear" w:color="auto" w:fill="FFFFFF"/>
        </w:rPr>
        <w:t>Também serão aceitas copias de documentos conferidos pelo Pregoeiro e equipe de apoio, desde que seja apresentada a via original.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8.2 - Todos os documentos expedidos pela licitante deverão estar subscritos por seu representante legal ou procurador, com identificação clara do subscritor.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8.3 - Os documentos devem estar com seu prazo de validade em vigor. Se este prazo não constar de lei específica ou do próprio documento, será considerado o prazo de validade de 6 (seis) meses, a partir da data de sua expedição.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8.4 Os documentos emitidos via internet poderão ser conferidos pela comissão de licitação.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9 - DOS PROCEDIMENTOS DE JULGAMENTO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 xml:space="preserve">9.1 - Aberta a sessão, os interessados ou seus representantes, </w:t>
      </w:r>
      <w:r w:rsidRPr="00E71075">
        <w:rPr>
          <w:rFonts w:ascii="Arial" w:eastAsia="Times New Roman" w:hAnsi="Arial" w:cs="Arial"/>
          <w:b/>
        </w:rPr>
        <w:t xml:space="preserve">apresentarão declaração escrita, conforme modelo constante do “Anexo </w:t>
      </w:r>
      <w:proofErr w:type="spellStart"/>
      <w:r w:rsidRPr="00E71075">
        <w:rPr>
          <w:rFonts w:ascii="Arial" w:eastAsia="Times New Roman" w:hAnsi="Arial" w:cs="Arial"/>
          <w:b/>
        </w:rPr>
        <w:t>IV”,que</w:t>
      </w:r>
      <w:proofErr w:type="spellEnd"/>
      <w:r w:rsidRPr="00E71075">
        <w:rPr>
          <w:rFonts w:ascii="Arial" w:eastAsia="Times New Roman" w:hAnsi="Arial" w:cs="Arial"/>
          <w:b/>
        </w:rPr>
        <w:t xml:space="preserve"> deverá vir anexada fora do envelope da proposta, dando ciência de que cumprem plenamente os requisitos de habilitação (inciso VII do art. 4º da Lei nº 10.520/2002).</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9.2 - Serão abertos primeiramente os envelopes contendo as Propostas Comerciais, que deverão estar em conformidade com as exigências do presente edital, sob pena de desclassificação. Isto posto, serão classificadas, item a item, a proposta de menor preço e aquelas que apresentem valores sucessivos e superiores até o limite de 10% (dez por cento), relativamente à de menor preço.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9.2.2 - Serão passíveis de desclassificação as propostas formais (ou seus itens, de forma individual) que não atenderem os requisitos constantes dos itens 4 e 5 deste Edital, bem como, </w:t>
      </w:r>
      <w:r w:rsidRPr="00E71075">
        <w:rPr>
          <w:rFonts w:ascii="Arial" w:eastAsia="Times New Roman" w:hAnsi="Arial" w:cs="Arial"/>
          <w:b/>
        </w:rPr>
        <w:t>quando constatada a oferta de preço manifestamente inexequível.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Caso duas ou mais propostas iniciais apresentem preços iguais, será realizado sorteio para determinação da ordem de oferta dos lances.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A desistência em apresentar lance verbal, quando convocado pelo pregoeiro, implicará a exclusão do licitante da etapa de lances verbais e na manutenção do último preço apresentado pelo licitante, para efeito de ordenação das propostas.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9.5 - O encerramento da etapa competitiva dar-se-á quando, convocadas pelo Pregoeiro, as licitantes manifestarem seu desinteresse em apresentar novos lances.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9.9 - Caso todas as propostas sejam julgadas desclassificadas (antes da fase de lances verbais) ou todas as licitantes sejam inabilitadas, o Pregoeiro poderá fixar aos licitantes o prazo de 8 (oito) dias úteis para apresentação de outras propostas ou de nova documentação, escoimadas das causas que ensejaram a sua desqualificação (art. 48, § 3º, da Lei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r w:rsidRPr="00E71075">
        <w:rPr>
          <w:rFonts w:ascii="Arial" w:eastAsia="Times New Roman" w:hAnsi="Arial" w:cs="Arial"/>
          <w:b/>
        </w:rPr>
        <w:t>3 dias consecutivos para a apresentação das razões de recurso</w:t>
      </w:r>
      <w:r w:rsidRPr="00E71075">
        <w:rPr>
          <w:rFonts w:ascii="Arial" w:eastAsia="Times New Roman" w:hAnsi="Arial" w:cs="Arial"/>
        </w:rPr>
        <w:t xml:space="preserve">, bem como o registro de que todas as demais licitantes ficaram intimadas para, querendo, apresentarem </w:t>
      </w:r>
      <w:proofErr w:type="spellStart"/>
      <w:r w:rsidRPr="00E71075">
        <w:rPr>
          <w:rFonts w:ascii="Arial" w:eastAsia="Times New Roman" w:hAnsi="Arial" w:cs="Arial"/>
        </w:rPr>
        <w:t>contra-razões</w:t>
      </w:r>
      <w:proofErr w:type="spellEnd"/>
      <w:r w:rsidRPr="00E71075">
        <w:rPr>
          <w:rFonts w:ascii="Arial" w:eastAsia="Times New Roman" w:hAnsi="Arial" w:cs="Arial"/>
        </w:rPr>
        <w:t xml:space="preserve"> do recurso em igual número de dias, que começarão a correr do término do prazo da recorrente, sendo-lhes assegurada vista imediata dos autos.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9.10.1 </w:t>
      </w:r>
      <w:r w:rsidRPr="00E71075">
        <w:rPr>
          <w:rFonts w:ascii="Arial" w:eastAsia="Times New Roman" w:hAnsi="Arial" w:cs="Arial"/>
          <w:b/>
        </w:rPr>
        <w:t>- A ausência do licitante ou sua saída antes do término da Sessão Pública do Pregão caracterizar-se-á como renúncia ao direito de recorrer.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9.12 - Caso haja necessidade de adiamento da Sessão Pública, será marcada nova data para continuação dos trabalhos, devendo ficar intimadas, no mesmo ato, as licitantes presentes.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10 - DOS CRITÉRIOS DE JULGAMENTO E ADJUDICAÇÃO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10.1 - No julgamento das propostas, será(</w:t>
      </w:r>
      <w:proofErr w:type="spellStart"/>
      <w:r w:rsidRPr="00E71075">
        <w:rPr>
          <w:rFonts w:ascii="Arial" w:eastAsia="Times New Roman" w:hAnsi="Arial" w:cs="Arial"/>
        </w:rPr>
        <w:t>ão</w:t>
      </w:r>
      <w:proofErr w:type="spellEnd"/>
      <w:r w:rsidRPr="00E71075">
        <w:rPr>
          <w:rFonts w:ascii="Arial" w:eastAsia="Times New Roman" w:hAnsi="Arial" w:cs="Arial"/>
        </w:rPr>
        <w:t>) considerada(s) vencedora(s) a(s) licitante(s) que apresentar(em) o MENOR PREÇO POR ITEM, desde que atendidas as especificações constantes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10.2 - No caso de empate entre duas ou mais propostas, e depois de obedecido o disposto no artigo 3º, § 2º, da Lei nº 8.666/93, a classificação será feita, obrigatoriamente, por sorteio, que será realizado na própria Sessão, para procedimento de lances de preços..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10.3 - A adjudicação do objeto deste PREGÃO será formalizada pelo Pregoeiro, de forma POR ITEM à(s) licitante(s) cuja(s) proposta(s) seja(m) considerada(s) vencedora(s).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10.4 - O resultado da licitação será homologado pela Autoridade Competente.</w:t>
      </w:r>
    </w:p>
    <w:p w:rsidR="005F48C4" w:rsidRPr="00E71075" w:rsidRDefault="005F48C4" w:rsidP="005F48C4">
      <w:pPr>
        <w:spacing w:before="100" w:beforeAutospacing="1" w:after="0" w:line="240" w:lineRule="auto"/>
        <w:jc w:val="both"/>
        <w:rPr>
          <w:rFonts w:ascii="Arial" w:eastAsia="Times New Roman" w:hAnsi="Arial" w:cs="Arial"/>
          <w:b/>
          <w:bCs/>
        </w:rPr>
      </w:pPr>
      <w:r w:rsidRPr="00E71075">
        <w:rPr>
          <w:rFonts w:ascii="Arial" w:eastAsia="Times New Roman" w:hAnsi="Arial" w:cs="Arial"/>
          <w:b/>
          <w:bCs/>
        </w:rPr>
        <w:t>11 – DAS CONDIÇÕES DO RECEBIMENTO DO OBJETO</w:t>
      </w:r>
    </w:p>
    <w:p w:rsidR="005F48C4" w:rsidRPr="00E71075" w:rsidRDefault="005F48C4" w:rsidP="005F48C4">
      <w:pPr>
        <w:pStyle w:val="ecxmsonormal"/>
        <w:shd w:val="clear" w:color="auto" w:fill="FFFFFF"/>
        <w:spacing w:after="324" w:line="285" w:lineRule="atLeast"/>
        <w:jc w:val="both"/>
        <w:rPr>
          <w:rFonts w:ascii="Arial" w:hAnsi="Arial" w:cs="Arial"/>
          <w:sz w:val="22"/>
          <w:szCs w:val="22"/>
        </w:rPr>
      </w:pPr>
      <w:r w:rsidRPr="00E71075">
        <w:rPr>
          <w:rFonts w:ascii="Arial" w:hAnsi="Arial" w:cs="Arial"/>
          <w:sz w:val="22"/>
          <w:szCs w:val="22"/>
        </w:rPr>
        <w:lastRenderedPageBreak/>
        <w:t xml:space="preserve">11.1 – O fornecimento deverá ser feita de maneira </w:t>
      </w:r>
      <w:r w:rsidRPr="00E71075">
        <w:rPr>
          <w:rFonts w:ascii="Arial" w:hAnsi="Arial" w:cs="Arial"/>
          <w:b/>
          <w:sz w:val="22"/>
          <w:szCs w:val="22"/>
        </w:rPr>
        <w:t xml:space="preserve">IMEDIATA, ou com prazo máximo </w:t>
      </w:r>
      <w:r w:rsidRPr="00E71075">
        <w:rPr>
          <w:rFonts w:ascii="Arial" w:hAnsi="Arial" w:cs="Arial"/>
          <w:b/>
          <w:sz w:val="22"/>
          <w:szCs w:val="22"/>
          <w:u w:val="single"/>
        </w:rPr>
        <w:t xml:space="preserve">de </w:t>
      </w:r>
      <w:r w:rsidR="007A0807">
        <w:rPr>
          <w:rFonts w:ascii="Arial" w:hAnsi="Arial" w:cs="Arial"/>
          <w:b/>
          <w:sz w:val="22"/>
          <w:szCs w:val="22"/>
          <w:u w:val="single"/>
        </w:rPr>
        <w:t>até 5</w:t>
      </w:r>
      <w:r w:rsidRPr="00E71075">
        <w:rPr>
          <w:rFonts w:ascii="Arial" w:hAnsi="Arial" w:cs="Arial"/>
          <w:b/>
          <w:sz w:val="22"/>
          <w:szCs w:val="22"/>
          <w:u w:val="single"/>
        </w:rPr>
        <w:t xml:space="preserve"> dias úteis</w:t>
      </w:r>
      <w:r w:rsidRPr="00E71075">
        <w:rPr>
          <w:rFonts w:ascii="Arial" w:hAnsi="Arial" w:cs="Arial"/>
          <w:b/>
          <w:sz w:val="22"/>
          <w:szCs w:val="22"/>
        </w:rPr>
        <w:t xml:space="preserve"> a serem contados da data da Autorização de Fornecimento</w:t>
      </w:r>
      <w:r w:rsidRPr="00E71075">
        <w:rPr>
          <w:rFonts w:ascii="Arial" w:hAnsi="Arial" w:cs="Arial"/>
          <w:sz w:val="22"/>
          <w:szCs w:val="22"/>
        </w:rPr>
        <w:t>.</w:t>
      </w:r>
    </w:p>
    <w:p w:rsidR="005F48C4" w:rsidRPr="00E71075" w:rsidRDefault="005F48C4" w:rsidP="005F48C4">
      <w:pPr>
        <w:pStyle w:val="ecxmsonormal"/>
        <w:shd w:val="clear" w:color="auto" w:fill="FFFFFF"/>
        <w:spacing w:after="324" w:line="285" w:lineRule="atLeast"/>
        <w:jc w:val="both"/>
        <w:rPr>
          <w:rFonts w:ascii="Arial" w:hAnsi="Arial" w:cs="Arial"/>
          <w:sz w:val="22"/>
          <w:szCs w:val="22"/>
        </w:rPr>
      </w:pPr>
      <w:r w:rsidRPr="00E71075">
        <w:rPr>
          <w:rFonts w:ascii="Arial" w:hAnsi="Arial" w:cs="Arial"/>
          <w:sz w:val="22"/>
          <w:szCs w:val="22"/>
        </w:rPr>
        <w:t xml:space="preserve">11.2 – Os pedidos serão feitos conforme </w:t>
      </w:r>
      <w:proofErr w:type="spellStart"/>
      <w:r w:rsidRPr="00E71075">
        <w:rPr>
          <w:rFonts w:ascii="Arial" w:hAnsi="Arial" w:cs="Arial"/>
          <w:sz w:val="22"/>
          <w:szCs w:val="22"/>
        </w:rPr>
        <w:t>asnecessidades</w:t>
      </w:r>
      <w:proofErr w:type="spellEnd"/>
      <w:r w:rsidRPr="00E71075">
        <w:rPr>
          <w:rFonts w:ascii="Arial" w:hAnsi="Arial" w:cs="Arial"/>
          <w:sz w:val="22"/>
          <w:szCs w:val="22"/>
        </w:rPr>
        <w:t xml:space="preserve"> da secretaria.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 xml:space="preserve">12 - DAS CONDIÇÕES DE PAGAMENTO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12.1 – A Prefeitura Municipal de Celso Ramos - SC efetuará o pagamento do objeto desta licitação ao licitante vencedor de forma parcelada, conforme a emissão das notas que deverão estar acompanhadas de TODAS as </w:t>
      </w:r>
      <w:r w:rsidRPr="00E71075">
        <w:rPr>
          <w:rFonts w:ascii="Arial" w:eastAsia="Times New Roman" w:hAnsi="Arial" w:cs="Arial"/>
          <w:b/>
          <w:highlight w:val="yellow"/>
        </w:rPr>
        <w:t>Autorizações de Fornecimento</w:t>
      </w:r>
      <w:r w:rsidRPr="00E71075">
        <w:rPr>
          <w:rFonts w:ascii="Arial" w:eastAsia="Times New Roman" w:hAnsi="Arial" w:cs="Arial"/>
          <w:highlight w:val="yellow"/>
        </w:rPr>
        <w:t xml:space="preserve">. </w:t>
      </w:r>
      <w:r w:rsidRPr="00E71075">
        <w:rPr>
          <w:rFonts w:ascii="Arial" w:eastAsia="Times New Roman" w:hAnsi="Arial" w:cs="Arial"/>
          <w:b/>
          <w:highlight w:val="yellow"/>
        </w:rPr>
        <w:t>Caso haja a falta de algum destes dados a nota será devolvida e a Prefeitura não terá obrigação de empenhá-la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12.2 - O pagamento será efetuado em até </w:t>
      </w:r>
      <w:r w:rsidRPr="00E71075">
        <w:rPr>
          <w:rFonts w:ascii="Arial" w:eastAsia="Times New Roman" w:hAnsi="Arial" w:cs="Arial"/>
          <w:b/>
          <w:highlight w:val="yellow"/>
        </w:rPr>
        <w:t>45 dias</w:t>
      </w:r>
      <w:r w:rsidRPr="00E71075">
        <w:rPr>
          <w:rFonts w:ascii="Arial" w:eastAsia="Times New Roman" w:hAnsi="Arial" w:cs="Arial"/>
          <w:highlight w:val="yellow"/>
        </w:rPr>
        <w:t xml:space="preserve"> após a Adjudicação da Nota Fiscal correspondente.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13 – DOS RECURSOS ADMINISTRATIVOS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13.1 - Tendo a licitante manifestado a intenção de recorrer na Sessão do Pregão, terá ela o prazo de 5 (cinco) dias consecutivos a contar da intimação do ato ou da lavratura da ata para apresentação das razões de recurso.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13.2 - O recurso deverá ser dirigido ao Pregoeiro que poderá reconsiderar sua decisão, ou, fazê-lo subir, devidamente informado, para apreciação e decisão.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13.3 - As demais licitantes, já intimadas na Sessão Pública acima referida, terão o prazo de 05 (cinco) dias consecutivos para apresentarem as </w:t>
      </w:r>
      <w:proofErr w:type="spellStart"/>
      <w:r w:rsidRPr="00E71075">
        <w:rPr>
          <w:rFonts w:ascii="Arial" w:eastAsia="Times New Roman" w:hAnsi="Arial" w:cs="Arial"/>
        </w:rPr>
        <w:t>contra-razões</w:t>
      </w:r>
      <w:proofErr w:type="spellEnd"/>
      <w:r w:rsidRPr="00E71075">
        <w:rPr>
          <w:rFonts w:ascii="Arial" w:eastAsia="Times New Roman" w:hAnsi="Arial" w:cs="Arial"/>
        </w:rPr>
        <w:t>, que começará a correr do término do prazo da recorrente.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13.4 - A manifestação na Sessão Pública e a motivação, no caso de recurso, são pressupostos de admissibilidade dos recursos.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13.5 - Decididos os recursos, o Pregoeiro fará a adjudicação do objeto do certame à(s) licitante(s) vencedora(s).</w:t>
      </w:r>
    </w:p>
    <w:p w:rsidR="005F48C4" w:rsidRPr="00E71075" w:rsidRDefault="005F48C4" w:rsidP="005F48C4">
      <w:pPr>
        <w:spacing w:before="100" w:beforeAutospacing="1" w:after="0" w:line="240" w:lineRule="auto"/>
        <w:jc w:val="both"/>
        <w:rPr>
          <w:rFonts w:ascii="Arial" w:eastAsia="Times New Roman" w:hAnsi="Arial" w:cs="Arial"/>
          <w:b/>
          <w:bCs/>
        </w:rPr>
      </w:pPr>
      <w:r w:rsidRPr="00E71075">
        <w:rPr>
          <w:rFonts w:ascii="Arial" w:eastAsia="Times New Roman" w:hAnsi="Arial" w:cs="Arial"/>
          <w:b/>
          <w:bCs/>
        </w:rPr>
        <w:t>14 – DAS PENALIDADES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w:t>
      </w:r>
      <w:r w:rsidRPr="00E71075">
        <w:rPr>
          <w:rFonts w:ascii="Arial" w:eastAsia="Times New Roman" w:hAnsi="Arial" w:cs="Arial"/>
        </w:rPr>
        <w:lastRenderedPageBreak/>
        <w:t>multas previstas em edital e no contrato, e das demais cominações legais.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14.2 - O prazo para defesa prévia será de cinco dias úteis a contar da notificação.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14.3 - Caberá recurso no prazo de cinco dias a contar da publicação da sanção na Imprensa Oficial do Município.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14.4 - As penalidades serão obrigatoriamente registradas, esgotada a fase recursal, na Imprensa Oficial do Município, e, no caso de impedimento do direito de licitar e contratar, o licitante deverá ser descredenciado por igual período.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14.5 - Somente a autoridade que registrou as penalidades poderá fazer a sua retirada.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14.6 - São aplicáveis as sanções previstas no capítulo IV da Lei Federal </w:t>
      </w:r>
      <w:r w:rsidRPr="00E71075">
        <w:rPr>
          <w:rFonts w:ascii="Arial" w:eastAsia="Times New Roman" w:hAnsi="Arial" w:cs="Arial"/>
        </w:rPr>
        <w:br/>
        <w:t>nº 8.666/93, na Lei Federal nº 10.520, de 17 de julho de 2002 e demais normas pertinentes.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14.7 - As sanções são independentes e a aplicação de uma não exclui a das outras.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14.8 - O prazo para pagamento de multas será de 5 (cinco) dias úteis a contar da intimação da infratora, sob pena de inscrição do respectivo valor como dívida ativa, sujeitando-se a devedora ao competente processo judicial de execução.</w:t>
      </w:r>
    </w:p>
    <w:p w:rsidR="005F48C4"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14.9 - O licitante que descumprir as cláusulas contratuais referentes a entrega dos itens conforme as requisições emitidas pelo Departamento de Compras, sofrerá as penalidades estabelecidas em lei.</w:t>
      </w:r>
    </w:p>
    <w:p w:rsidR="007A0807" w:rsidRPr="00E71075" w:rsidRDefault="007A0807" w:rsidP="005F48C4">
      <w:pPr>
        <w:spacing w:before="100" w:beforeAutospacing="1" w:after="0" w:line="240" w:lineRule="auto"/>
        <w:jc w:val="both"/>
        <w:rPr>
          <w:rFonts w:ascii="Arial" w:eastAsia="Times New Roman" w:hAnsi="Arial" w:cs="Arial"/>
          <w:b/>
        </w:rPr>
      </w:pPr>
      <w:r>
        <w:rPr>
          <w:rFonts w:ascii="Arial" w:eastAsia="Times New Roman" w:hAnsi="Arial" w:cs="Arial"/>
          <w:b/>
        </w:rPr>
        <w:t>14.10 – O descumprimento no prazo de entrega resultará em notificação, seguida de advertência e Cancelamento d</w:t>
      </w:r>
      <w:r w:rsidR="00650657">
        <w:rPr>
          <w:rFonts w:ascii="Arial" w:eastAsia="Times New Roman" w:hAnsi="Arial" w:cs="Arial"/>
          <w:b/>
        </w:rPr>
        <w:t>e</w:t>
      </w:r>
      <w:r>
        <w:rPr>
          <w:rFonts w:ascii="Arial" w:eastAsia="Times New Roman" w:hAnsi="Arial" w:cs="Arial"/>
          <w:b/>
        </w:rPr>
        <w:t xml:space="preserve"> contrato, conforme prevê a Lei 8666/1993.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15 - DAS DISPOSIÇÕES GERAIS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15.1 - Esclarecimentos relativos a presente licitação e às condições para atendimento das obrigações necessárias ao cumprimento de seu objeto, serão prestados diretamente no Setor de Licitações da Prefeitura Municipal de Celso Ramos - SC, ou através do telefone (49) 3547-121</w:t>
      </w:r>
      <w:r w:rsidR="00E51FC5">
        <w:rPr>
          <w:rFonts w:ascii="Arial" w:eastAsia="Times New Roman" w:hAnsi="Arial" w:cs="Arial"/>
        </w:rPr>
        <w:t xml:space="preserve">1, de segunda à </w:t>
      </w:r>
      <w:proofErr w:type="spellStart"/>
      <w:r w:rsidR="00E51FC5">
        <w:rPr>
          <w:rFonts w:ascii="Arial" w:eastAsia="Times New Roman" w:hAnsi="Arial" w:cs="Arial"/>
        </w:rPr>
        <w:t>sexta-feira,</w:t>
      </w:r>
      <w:r w:rsidR="00E51FC5" w:rsidRPr="008D0EFB">
        <w:rPr>
          <w:rFonts w:ascii="Arial" w:eastAsia="Times New Roman" w:hAnsi="Arial" w:cs="Arial"/>
        </w:rPr>
        <w:t>das</w:t>
      </w:r>
      <w:proofErr w:type="spellEnd"/>
      <w:r w:rsidR="00E51FC5" w:rsidRPr="008D0EFB">
        <w:rPr>
          <w:rFonts w:ascii="Arial" w:eastAsia="Times New Roman" w:hAnsi="Arial" w:cs="Arial"/>
        </w:rPr>
        <w:t xml:space="preserve"> 8h as 12h</w:t>
      </w:r>
      <w:r w:rsidR="00E51FC5">
        <w:rPr>
          <w:rFonts w:ascii="Arial" w:eastAsia="Times New Roman" w:hAnsi="Arial" w:cs="Arial"/>
        </w:rPr>
        <w:t xml:space="preserve"> e</w:t>
      </w:r>
      <w:r w:rsidR="00E51FC5" w:rsidRPr="008D0EFB">
        <w:rPr>
          <w:rFonts w:ascii="Arial" w:eastAsia="Times New Roman" w:hAnsi="Arial" w:cs="Arial"/>
        </w:rPr>
        <w:t xml:space="preserve"> das 13h ás 17 horas.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15.3 - O presente </w:t>
      </w:r>
      <w:r w:rsidRPr="00E71075">
        <w:rPr>
          <w:rFonts w:ascii="Arial" w:eastAsia="Times New Roman" w:hAnsi="Arial" w:cs="Arial"/>
          <w:b/>
          <w:bCs/>
        </w:rPr>
        <w:t>PREGÃO</w:t>
      </w:r>
      <w:r w:rsidRPr="00E71075">
        <w:rPr>
          <w:rFonts w:ascii="Arial" w:eastAsia="Times New Roman" w:hAnsi="Arial" w:cs="Arial"/>
        </w:rPr>
        <w:t xml:space="preserve"> poderá ser anulado ou revogado, nas hipóteses previstas em lei, sem que tenham as licitantes direito a qualquer indenização, observado o disposto no art. 59, da Lei Federal nº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15.4 - A Contratada deverá manter, durante a execução do contrato, todas as condições de habilitação.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15.5 - O prazo do contrato terá início na data de sua assinatura e encerrará, impreterivelmente, em </w:t>
      </w:r>
      <w:r w:rsidR="00073411">
        <w:rPr>
          <w:rFonts w:ascii="Arial" w:eastAsia="Times New Roman" w:hAnsi="Arial" w:cs="Arial"/>
          <w:b/>
          <w:bCs/>
        </w:rPr>
        <w:t>janeiro de 2018</w:t>
      </w:r>
      <w:r w:rsidRPr="00E71075">
        <w:rPr>
          <w:rFonts w:ascii="Arial" w:eastAsia="Times New Roman" w:hAnsi="Arial" w:cs="Arial"/>
          <w:b/>
          <w:bCs/>
        </w:rPr>
        <w:t>.</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 xml:space="preserve">15.6 - Com fundamento na norma do art. 43, § 3º, da Lei Federal n.º 8.666/93, </w:t>
      </w:r>
      <w:r w:rsidRPr="00E71075">
        <w:rPr>
          <w:rFonts w:ascii="Arial" w:eastAsia="Times New Roman" w:hAnsi="Arial" w:cs="Arial"/>
          <w:b/>
          <w:u w:val="single"/>
        </w:rPr>
        <w:t>é facultada à comissão julgadora, em qualquer fase de licitação, promover diligência destinada a esclarecer ou a complementar a instrução do processo.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15.8 - As normas deste </w:t>
      </w:r>
      <w:r w:rsidRPr="00E71075">
        <w:rPr>
          <w:rFonts w:ascii="Arial" w:eastAsia="Times New Roman" w:hAnsi="Arial" w:cs="Arial"/>
          <w:b/>
          <w:bCs/>
        </w:rPr>
        <w:t>PREGÃO</w:t>
      </w:r>
      <w:r w:rsidRPr="00E71075">
        <w:rPr>
          <w:rFonts w:ascii="Arial" w:eastAsia="Times New Roman" w:hAnsi="Arial" w:cs="Arial"/>
        </w:rPr>
        <w:t xml:space="preserve"> serão sempre interpretadas </w:t>
      </w:r>
      <w:r w:rsidRPr="00E71075">
        <w:rPr>
          <w:rFonts w:ascii="Arial" w:eastAsia="Times New Roman" w:hAnsi="Arial" w:cs="Arial"/>
          <w:b/>
        </w:rPr>
        <w:t>em favor da ampliação da disputa entre os interessados</w:t>
      </w:r>
      <w:r w:rsidRPr="00E71075">
        <w:rPr>
          <w:rFonts w:ascii="Arial" w:eastAsia="Times New Roman" w:hAnsi="Arial" w:cs="Arial"/>
        </w:rPr>
        <w:t xml:space="preserve">, e o desatendimento de exigências formais, desde que não comprometa a aferição da habilitação da licitante nem a exata compreensão de sua proposta, não implicará o afastamento de qualquer licitante.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15.9 - O foro competente para dirimir possíveis dúvidas e/ou litígios pertinentes ao objeto da presente licitação é o da Comarca de Anita Garibaldi SC, excluído qualquer outro.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16 - DOS ANEXOS DO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16.1 - Integram o presente Edital, dele fazendo parte como se transcritos em seu corpo, os seguintes anexos: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 Anexo – Termo de Referencia;</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II- Modelo de termo de Credenciamento;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III - Anexo – Modelo de declaração de atendimento à legislação trabalhista de proteção à criança e ao adolescente;</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IV - Anexo – Modelo de declaração de atendimento ao art. 4º, VII da Lei nº 10.520/2002;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V– Anexo – Modelo de declaração de inexistência de fato impeditivo.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VI – Anexo – Minuta Contratual </w:t>
      </w:r>
      <w:r w:rsidRPr="00E71075">
        <w:rPr>
          <w:rFonts w:ascii="Arial" w:eastAsia="Times New Roman" w:hAnsi="Arial" w:cs="Arial"/>
          <w:b/>
        </w:rPr>
        <w:t>(NÃO PREENCHER)</w:t>
      </w:r>
    </w:p>
    <w:p w:rsidR="005F48C4" w:rsidRPr="00E71075" w:rsidRDefault="005F48C4" w:rsidP="005F48C4">
      <w:pPr>
        <w:spacing w:before="100" w:beforeAutospacing="1" w:after="0" w:line="240" w:lineRule="auto"/>
        <w:ind w:left="360"/>
        <w:jc w:val="both"/>
        <w:rPr>
          <w:rFonts w:ascii="Arial" w:eastAsia="Times New Roman" w:hAnsi="Arial" w:cs="Arial"/>
          <w:b/>
        </w:rPr>
      </w:pPr>
      <w:r w:rsidRPr="00E71075">
        <w:rPr>
          <w:rFonts w:ascii="Arial" w:eastAsia="Times New Roman" w:hAnsi="Arial" w:cs="Arial"/>
          <w:b/>
          <w:highlight w:val="yellow"/>
        </w:rPr>
        <w:t>OBS: OS ANEXOS I, II, III, IV E V DEVERÃO SER DIGITADOS EM FOLHAS IDENTIFICADAS DA EMPRESA. NÃO SERAO ACEITAS EM HIPOTESE ALGUMA FOLHAS DESTE EDITAL PREENCHIDAS À MÃO</w:t>
      </w:r>
      <w:r w:rsidRPr="00E71075">
        <w:rPr>
          <w:rFonts w:ascii="Arial" w:eastAsia="Times New Roman" w:hAnsi="Arial" w:cs="Arial"/>
          <w:b/>
        </w:rPr>
        <w:t>.</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073411" w:rsidP="005F48C4">
      <w:pPr>
        <w:pStyle w:val="NormalWeb"/>
        <w:spacing w:after="0"/>
        <w:jc w:val="both"/>
        <w:rPr>
          <w:rFonts w:ascii="Arial" w:hAnsi="Arial" w:cs="Arial"/>
          <w:color w:val="auto"/>
          <w:sz w:val="22"/>
          <w:szCs w:val="22"/>
        </w:rPr>
      </w:pPr>
      <w:r>
        <w:rPr>
          <w:rFonts w:ascii="Arial" w:hAnsi="Arial" w:cs="Arial"/>
          <w:b/>
          <w:bCs/>
          <w:color w:val="auto"/>
          <w:sz w:val="22"/>
          <w:szCs w:val="22"/>
        </w:rPr>
        <w:t>Celso Ramos, 10</w:t>
      </w:r>
      <w:r w:rsidR="005F48C4" w:rsidRPr="00E71075">
        <w:rPr>
          <w:rFonts w:ascii="Arial" w:hAnsi="Arial" w:cs="Arial"/>
          <w:b/>
          <w:bCs/>
          <w:color w:val="auto"/>
          <w:sz w:val="22"/>
          <w:szCs w:val="22"/>
        </w:rPr>
        <w:t xml:space="preserve"> de janeiro de </w:t>
      </w:r>
      <w:r w:rsidR="005F48C4">
        <w:rPr>
          <w:rFonts w:ascii="Arial" w:hAnsi="Arial" w:cs="Arial"/>
          <w:b/>
          <w:bCs/>
          <w:color w:val="auto"/>
          <w:sz w:val="22"/>
          <w:szCs w:val="22"/>
        </w:rPr>
        <w:t>2017</w:t>
      </w:r>
      <w:r w:rsidR="005F48C4" w:rsidRPr="00E71075">
        <w:rPr>
          <w:rFonts w:ascii="Arial" w:hAnsi="Arial" w:cs="Arial"/>
          <w:b/>
          <w:bCs/>
          <w:color w:val="auto"/>
          <w:sz w:val="22"/>
          <w:szCs w:val="22"/>
        </w:rPr>
        <w:t>.</w:t>
      </w:r>
    </w:p>
    <w:p w:rsidR="005F48C4" w:rsidRPr="00E71075" w:rsidRDefault="005F48C4" w:rsidP="005F48C4">
      <w:pPr>
        <w:pStyle w:val="NormalWeb"/>
        <w:spacing w:after="0"/>
        <w:jc w:val="both"/>
        <w:rPr>
          <w:rFonts w:ascii="Arial" w:hAnsi="Arial" w:cs="Arial"/>
          <w:color w:val="auto"/>
          <w:sz w:val="22"/>
          <w:szCs w:val="22"/>
        </w:rPr>
      </w:pPr>
    </w:p>
    <w:p w:rsidR="005F48C4" w:rsidRPr="00E71075" w:rsidRDefault="005F48C4" w:rsidP="005F48C4">
      <w:pPr>
        <w:pStyle w:val="NormalWeb"/>
        <w:spacing w:after="0"/>
        <w:jc w:val="both"/>
        <w:rPr>
          <w:rFonts w:ascii="Arial" w:hAnsi="Arial" w:cs="Arial"/>
          <w:color w:val="auto"/>
          <w:sz w:val="22"/>
          <w:szCs w:val="22"/>
        </w:rPr>
      </w:pPr>
    </w:p>
    <w:p w:rsidR="005F48C4" w:rsidRPr="00E71075" w:rsidRDefault="00B71F34" w:rsidP="005F48C4">
      <w:pPr>
        <w:pStyle w:val="NormalWeb"/>
        <w:spacing w:after="0"/>
        <w:rPr>
          <w:rFonts w:ascii="Arial" w:hAnsi="Arial" w:cs="Arial"/>
          <w:color w:val="auto"/>
          <w:sz w:val="22"/>
          <w:szCs w:val="22"/>
        </w:rPr>
      </w:pPr>
      <w:r>
        <w:rPr>
          <w:rFonts w:ascii="Arial" w:hAnsi="Arial" w:cs="Arial"/>
          <w:b/>
          <w:bCs/>
          <w:color w:val="auto"/>
          <w:sz w:val="22"/>
          <w:szCs w:val="22"/>
        </w:rPr>
        <w:t>ONDINO RIBEIRO DE MEDEIROS</w:t>
      </w:r>
      <w:r>
        <w:rPr>
          <w:rFonts w:ascii="Arial" w:hAnsi="Arial" w:cs="Arial"/>
          <w:b/>
          <w:bCs/>
          <w:color w:val="auto"/>
          <w:sz w:val="22"/>
          <w:szCs w:val="22"/>
        </w:rPr>
        <w:tab/>
      </w:r>
      <w:r>
        <w:rPr>
          <w:rFonts w:ascii="Arial" w:hAnsi="Arial" w:cs="Arial"/>
          <w:b/>
          <w:bCs/>
          <w:color w:val="auto"/>
          <w:sz w:val="22"/>
          <w:szCs w:val="22"/>
        </w:rPr>
        <w:tab/>
      </w:r>
      <w:r w:rsidR="00E51FC5">
        <w:rPr>
          <w:rFonts w:ascii="Arial" w:hAnsi="Arial" w:cs="Arial"/>
          <w:b/>
          <w:bCs/>
          <w:color w:val="auto"/>
          <w:sz w:val="22"/>
          <w:szCs w:val="22"/>
        </w:rPr>
        <w:tab/>
      </w:r>
      <w:r w:rsidR="005F48C4" w:rsidRPr="00E71075">
        <w:rPr>
          <w:rFonts w:ascii="Arial" w:hAnsi="Arial" w:cs="Arial"/>
          <w:b/>
          <w:bCs/>
          <w:color w:val="auto"/>
          <w:sz w:val="22"/>
          <w:szCs w:val="22"/>
        </w:rPr>
        <w:t>JOAO GUILHERME BISCARO</w:t>
      </w:r>
    </w:p>
    <w:p w:rsidR="005F48C4" w:rsidRPr="00E71075" w:rsidRDefault="005F48C4" w:rsidP="005F48C4">
      <w:pPr>
        <w:pStyle w:val="NormalWeb"/>
        <w:spacing w:after="0"/>
        <w:rPr>
          <w:rFonts w:ascii="Arial" w:hAnsi="Arial" w:cs="Arial"/>
          <w:color w:val="auto"/>
          <w:sz w:val="22"/>
          <w:szCs w:val="22"/>
        </w:rPr>
      </w:pPr>
      <w:r>
        <w:rPr>
          <w:rFonts w:ascii="Arial" w:hAnsi="Arial" w:cs="Arial"/>
          <w:b/>
          <w:color w:val="auto"/>
          <w:sz w:val="22"/>
          <w:szCs w:val="22"/>
        </w:rPr>
        <w:t>PREFEITO</w:t>
      </w:r>
      <w:r w:rsidRPr="00E71075">
        <w:rPr>
          <w:rFonts w:ascii="Arial" w:hAnsi="Arial" w:cs="Arial"/>
          <w:b/>
          <w:color w:val="auto"/>
          <w:sz w:val="22"/>
          <w:szCs w:val="22"/>
        </w:rPr>
        <w:t xml:space="preserve"> MUNICIPAL</w:t>
      </w:r>
      <w:r w:rsidRPr="00E71075">
        <w:rPr>
          <w:rFonts w:ascii="Arial" w:hAnsi="Arial" w:cs="Arial"/>
          <w:b/>
          <w:bCs/>
          <w:color w:val="auto"/>
          <w:sz w:val="22"/>
          <w:szCs w:val="22"/>
        </w:rPr>
        <w:tab/>
      </w:r>
      <w:r w:rsidRPr="00E71075">
        <w:rPr>
          <w:rFonts w:ascii="Arial" w:hAnsi="Arial" w:cs="Arial"/>
          <w:b/>
          <w:bCs/>
          <w:color w:val="auto"/>
          <w:sz w:val="22"/>
          <w:szCs w:val="22"/>
        </w:rPr>
        <w:tab/>
      </w:r>
      <w:r w:rsidRPr="00E71075">
        <w:rPr>
          <w:rFonts w:ascii="Arial" w:hAnsi="Arial" w:cs="Arial"/>
          <w:b/>
          <w:bCs/>
          <w:color w:val="auto"/>
          <w:sz w:val="22"/>
          <w:szCs w:val="22"/>
        </w:rPr>
        <w:tab/>
      </w:r>
      <w:r w:rsidRPr="00E71075">
        <w:rPr>
          <w:rFonts w:ascii="Arial" w:hAnsi="Arial" w:cs="Arial"/>
          <w:b/>
          <w:bCs/>
          <w:color w:val="auto"/>
          <w:sz w:val="22"/>
          <w:szCs w:val="22"/>
        </w:rPr>
        <w:tab/>
        <w:t>ASSESSOR JURIDICO</w:t>
      </w:r>
    </w:p>
    <w:p w:rsidR="005F48C4" w:rsidRPr="00E71075" w:rsidRDefault="005F48C4" w:rsidP="005F48C4">
      <w:pPr>
        <w:pStyle w:val="NormalWeb"/>
        <w:spacing w:after="0"/>
        <w:ind w:left="3540" w:firstLine="708"/>
        <w:jc w:val="center"/>
        <w:rPr>
          <w:rFonts w:ascii="Arial" w:hAnsi="Arial" w:cs="Arial"/>
          <w:color w:val="auto"/>
          <w:sz w:val="22"/>
          <w:szCs w:val="22"/>
        </w:rPr>
        <w:sectPr w:rsidR="005F48C4" w:rsidRPr="00E71075" w:rsidSect="001B36D5">
          <w:type w:val="continuous"/>
          <w:pgSz w:w="11906" w:h="16838"/>
          <w:pgMar w:top="1417" w:right="1701" w:bottom="1417" w:left="1701" w:header="708" w:footer="708" w:gutter="0"/>
          <w:cols w:space="708"/>
          <w:docGrid w:linePitch="360"/>
        </w:sectPr>
      </w:pPr>
      <w:r w:rsidRPr="00E71075">
        <w:rPr>
          <w:rFonts w:ascii="Arial" w:hAnsi="Arial" w:cs="Arial"/>
          <w:b/>
          <w:bCs/>
          <w:color w:val="auto"/>
          <w:sz w:val="22"/>
          <w:szCs w:val="22"/>
        </w:rPr>
        <w:t xml:space="preserve">        OAB SC 28375</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ANEXO “I”</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PREGÃO Nº 02/</w:t>
      </w:r>
      <w:r>
        <w:rPr>
          <w:rFonts w:ascii="Arial" w:eastAsia="Times New Roman" w:hAnsi="Arial" w:cs="Arial"/>
        </w:rPr>
        <w:t>2017</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spacing w:before="100" w:beforeAutospacing="1" w:after="0" w:line="240" w:lineRule="auto"/>
        <w:jc w:val="center"/>
        <w:rPr>
          <w:rFonts w:ascii="Arial" w:eastAsia="Times New Roman" w:hAnsi="Arial" w:cs="Arial"/>
          <w:b/>
        </w:rPr>
      </w:pPr>
      <w:r w:rsidRPr="00E71075">
        <w:rPr>
          <w:rFonts w:ascii="Arial" w:eastAsia="Times New Roman" w:hAnsi="Arial" w:cs="Arial"/>
          <w:b/>
        </w:rPr>
        <w:t>TERMO DE REFERENCIA – PROPOSTA COMERCIAL</w:t>
      </w:r>
    </w:p>
    <w:p w:rsidR="005F48C4" w:rsidRPr="00E71075" w:rsidRDefault="005F48C4" w:rsidP="005F48C4">
      <w:pPr>
        <w:spacing w:before="100" w:beforeAutospacing="1" w:after="0" w:line="240" w:lineRule="auto"/>
        <w:jc w:val="center"/>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010568" w:rsidRDefault="00CC131C" w:rsidP="00010568">
      <w:pPr>
        <w:spacing w:before="100" w:beforeAutospacing="1" w:after="0" w:line="240" w:lineRule="auto"/>
        <w:jc w:val="both"/>
        <w:rPr>
          <w:rFonts w:ascii="Arial" w:eastAsia="Times New Roman" w:hAnsi="Arial" w:cs="Arial"/>
          <w:b/>
          <w:sz w:val="32"/>
        </w:rPr>
      </w:pPr>
      <w:proofErr w:type="spellStart"/>
      <w:r w:rsidRPr="00010568">
        <w:rPr>
          <w:rFonts w:ascii="Arial" w:eastAsia="Times New Roman" w:hAnsi="Arial" w:cs="Arial"/>
          <w:b/>
          <w:sz w:val="32"/>
        </w:rPr>
        <w:t>Obs</w:t>
      </w:r>
      <w:proofErr w:type="spellEnd"/>
      <w:r w:rsidRPr="00010568">
        <w:rPr>
          <w:rFonts w:ascii="Arial" w:eastAsia="Times New Roman" w:hAnsi="Arial" w:cs="Arial"/>
          <w:b/>
          <w:sz w:val="32"/>
        </w:rPr>
        <w:t xml:space="preserve">: No que tange ao item achocolatado só serão aceitas as marcas: Nescau, Toddy e </w:t>
      </w:r>
      <w:proofErr w:type="spellStart"/>
      <w:r w:rsidRPr="00010568">
        <w:rPr>
          <w:rFonts w:ascii="Arial" w:eastAsia="Times New Roman" w:hAnsi="Arial" w:cs="Arial"/>
          <w:b/>
          <w:sz w:val="32"/>
        </w:rPr>
        <w:t>Apti</w:t>
      </w:r>
      <w:proofErr w:type="spellEnd"/>
      <w:r w:rsidRPr="00010568">
        <w:rPr>
          <w:rFonts w:ascii="Arial" w:eastAsia="Times New Roman" w:hAnsi="Arial" w:cs="Arial"/>
          <w:b/>
          <w:sz w:val="32"/>
        </w:rPr>
        <w:t>. No item farinha de trigo serão aceitas as marcas Nordeste, Sol e Sananduva.</w:t>
      </w: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Validade da Proposta: 60 dias</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Carimbo e assinatura do responsável</w:t>
      </w:r>
    </w:p>
    <w:p w:rsidR="005F48C4" w:rsidRPr="00E71075" w:rsidRDefault="005F48C4" w:rsidP="005F48C4">
      <w:pPr>
        <w:spacing w:before="100" w:beforeAutospacing="1" w:after="0" w:line="240" w:lineRule="auto"/>
        <w:jc w:val="both"/>
        <w:rPr>
          <w:rFonts w:ascii="Arial" w:eastAsia="Times New Roman" w:hAnsi="Arial" w:cs="Arial"/>
          <w:b/>
        </w:rPr>
        <w:sectPr w:rsidR="005F48C4" w:rsidRPr="00E71075" w:rsidSect="001B36D5">
          <w:pgSz w:w="11906" w:h="16838"/>
          <w:pgMar w:top="1418" w:right="1701" w:bottom="1418" w:left="1701" w:header="709" w:footer="709" w:gutter="0"/>
          <w:cols w:space="708"/>
          <w:docGrid w:linePitch="360"/>
        </w:sectPr>
      </w:pP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“II”</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PREGÃO Nº 02/</w:t>
      </w:r>
      <w:r>
        <w:rPr>
          <w:rFonts w:ascii="Arial" w:eastAsia="Times New Roman" w:hAnsi="Arial" w:cs="Arial"/>
        </w:rPr>
        <w:t>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bCs/>
        </w:rPr>
      </w:pPr>
    </w:p>
    <w:p w:rsidR="005F48C4" w:rsidRPr="00E71075" w:rsidRDefault="005F48C4" w:rsidP="005F48C4">
      <w:pPr>
        <w:spacing w:after="0" w:line="240" w:lineRule="auto"/>
        <w:jc w:val="center"/>
        <w:rPr>
          <w:rFonts w:ascii="Arial" w:eastAsia="Times New Roman" w:hAnsi="Arial" w:cs="Arial"/>
        </w:rPr>
      </w:pPr>
      <w:r w:rsidRPr="00E71075">
        <w:rPr>
          <w:rFonts w:ascii="Arial" w:eastAsia="Times New Roman" w:hAnsi="Arial" w:cs="Arial"/>
          <w:b/>
          <w:bCs/>
        </w:rPr>
        <w:t>MODELO DE TERMO DE CREDENCIAMENTO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À Prefeitura Municipal de Celso Ramos - SC</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Credenciamos o(a) Sr.(a) ___________________________, portador(a) da Cédula de Identidade nº _______________ e do CPF nº ________________, a participar da licitação instaurada pela Prefeitura Municipal de Celso Ramos - SC, na modalidade PREGÃO Nº 02/</w:t>
      </w:r>
      <w:r>
        <w:rPr>
          <w:rFonts w:ascii="Arial" w:eastAsia="Times New Roman" w:hAnsi="Arial" w:cs="Arial"/>
        </w:rPr>
        <w:t>2017</w:t>
      </w:r>
      <w:r w:rsidRPr="00E71075">
        <w:rPr>
          <w:rFonts w:ascii="Arial" w:eastAsia="Times New Roman"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Local, ______ de ____________________ de</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E51FC5" w:rsidRDefault="00E51FC5" w:rsidP="005F48C4">
      <w:pPr>
        <w:spacing w:after="0" w:line="240" w:lineRule="auto"/>
        <w:jc w:val="both"/>
        <w:rPr>
          <w:rFonts w:ascii="Arial" w:eastAsia="Times New Roman" w:hAnsi="Arial" w:cs="Arial"/>
        </w:rPr>
      </w:pPr>
    </w:p>
    <w:p w:rsidR="00E51FC5" w:rsidRPr="00E71075" w:rsidRDefault="00E51FC5"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lastRenderedPageBreak/>
        <w:t>ANEXO “III”</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PREGÃO Nº 02/</w:t>
      </w:r>
      <w:r>
        <w:rPr>
          <w:rFonts w:ascii="Arial" w:eastAsia="Times New Roman" w:hAnsi="Arial" w:cs="Arial"/>
        </w:rPr>
        <w:t>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MODELO DE DECLARAÇÃO DE ATENDIMENTO À LEGISLAÇÃO TRABALHISTA DE PROTEÇÃO À CRIANÇA E AO ADOLESCENTE</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DECLARAÇÃO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Ref.: PREGÃO Nº 02/</w:t>
      </w:r>
      <w:r>
        <w:rPr>
          <w:rFonts w:ascii="Arial" w:eastAsia="Times New Roman" w:hAnsi="Arial" w:cs="Arial"/>
        </w:rPr>
        <w:t>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Ressalva: emprega menor, a partir de quatorze anos, na condição de aprendiz (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(Observação: em caso afirmativo, assinalar a ressalva acima.)</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Local, ______ de ____________________ de</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“IV”</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PREGÃO Nº 02/</w:t>
      </w:r>
      <w:r>
        <w:rPr>
          <w:rFonts w:ascii="Arial" w:eastAsia="Times New Roman" w:hAnsi="Arial" w:cs="Arial"/>
        </w:rPr>
        <w:t>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MODELO DE DECLARAÇÃO DE ATENDIMENTO AO ART. 4º, VII DA LEI Nº 10.520/2002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Este documento deverá ser preenchido e anexado ao Envelope nº 01 – PROPOSTA COMERCIAL (pelo lado externo) ou poderá ser substituído por declaração verbal ao Pregoeiro no início da Sessão.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DECLARAÇÃO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Em atendimento ao inciso VII, do artigo 4º, da Lei Federal nº 10.520, de 17 de julho de 2002, a empresa _________________________________________, inscrita no CNPJ sob o nº __________________, DECLARA que cumpre plenamente os requisitos de habilitação exigidos no PREGÃO Nº 02/</w:t>
      </w:r>
      <w:r>
        <w:rPr>
          <w:rFonts w:ascii="Arial" w:eastAsia="Times New Roman" w:hAnsi="Arial" w:cs="Arial"/>
        </w:rPr>
        <w:t>2017</w:t>
      </w:r>
      <w:r w:rsidRPr="00E71075">
        <w:rPr>
          <w:rFonts w:ascii="Arial" w:eastAsia="Times New Roman" w:hAnsi="Arial" w:cs="Arial"/>
        </w:rPr>
        <w:t>, instaurado pela Prefeitura Municipal de Celso Ramos - SC.</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Local, ______ de ____________________ de</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V</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DECLARAÇÃO DE INEXISTENCIA DE FATO IMPEDITIVO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À PREFEITURA MUNICIPAL DE CELSO RAMOS/SC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At. – Comissão Permanente de Licitações – CPL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Ref. PREGÃO Nº 02/</w:t>
      </w:r>
      <w:r>
        <w:rPr>
          <w:rFonts w:ascii="Arial" w:eastAsia="Times New Roman" w:hAnsi="Arial" w:cs="Arial"/>
        </w:rPr>
        <w:t>2017</w:t>
      </w: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r w:rsidRPr="00E71075">
        <w:rPr>
          <w:rFonts w:ascii="Arial" w:eastAsia="Times New Roman" w:hAnsi="Arial" w:cs="Arial"/>
        </w:rPr>
        <w:t xml:space="preserve">A Empresa ..................................................... , estabelecida à (.....................................................), inscrita no CNPJ sob nº (.....................................................), neste ato representada pelo seu representante .....................................................), o(a) Sr.(a) .....................................................), portador da Cédula de Identidade nº (.....................................................), e CPF sob nº (.....................................................), no uso de suas atribuições legais, vem: </w:t>
      </w:r>
    </w:p>
    <w:p w:rsidR="005F48C4" w:rsidRPr="00E71075" w:rsidRDefault="005F48C4" w:rsidP="005F48C4">
      <w:pPr>
        <w:spacing w:after="0" w:line="240" w:lineRule="auto"/>
        <w:ind w:firstLine="2268"/>
        <w:jc w:val="both"/>
        <w:rPr>
          <w:rFonts w:ascii="Arial" w:eastAsia="Times New Roman" w:hAnsi="Arial" w:cs="Arial"/>
        </w:rPr>
      </w:pPr>
      <w:r w:rsidRPr="00E71075">
        <w:rPr>
          <w:rFonts w:ascii="Arial" w:eastAsia="Times New Roman" w:hAnsi="Arial" w:cs="Arial"/>
          <w:b/>
          <w:bCs/>
          <w:u w:val="single"/>
        </w:rPr>
        <w:t>DECLARAR</w:t>
      </w:r>
      <w:r w:rsidRPr="00E71075">
        <w:rPr>
          <w:rFonts w:ascii="Arial" w:eastAsia="Times New Roman"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Por ser verdade assina o presente.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Celso Ramos, ___ de _____________ </w:t>
      </w:r>
      <w:proofErr w:type="spellStart"/>
      <w:r w:rsidRPr="00E71075">
        <w:rPr>
          <w:rFonts w:ascii="Arial" w:eastAsia="Times New Roman" w:hAnsi="Arial" w:cs="Arial"/>
        </w:rPr>
        <w:t>de</w:t>
      </w:r>
      <w:proofErr w:type="spellEnd"/>
      <w:r w:rsidR="00010568">
        <w:rPr>
          <w:rFonts w:ascii="Arial" w:eastAsia="Times New Roman" w:hAnsi="Arial" w:cs="Arial"/>
        </w:rPr>
        <w:t xml:space="preserve"> </w:t>
      </w:r>
      <w:r>
        <w:rPr>
          <w:rFonts w:ascii="Arial" w:eastAsia="Times New Roman" w:hAnsi="Arial" w:cs="Arial"/>
        </w:rPr>
        <w:t>2017</w:t>
      </w:r>
      <w:r w:rsidRPr="00E71075">
        <w:rPr>
          <w:rFonts w:ascii="Arial" w:eastAsia="Times New Roman" w:hAnsi="Arial" w:cs="Arial"/>
        </w:rPr>
        <w:t xml:space="preserve">.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___________________________________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número da identidade do representante legal da Empresa)</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lastRenderedPageBreak/>
        <w:t>ANEXO VI</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PREGÃO Nº 02/</w:t>
      </w:r>
      <w:r>
        <w:rPr>
          <w:rFonts w:ascii="Arial" w:eastAsia="Times New Roman" w:hAnsi="Arial" w:cs="Arial"/>
        </w:rPr>
        <w:t>2017</w:t>
      </w:r>
    </w:p>
    <w:p w:rsidR="005F48C4" w:rsidRPr="00E71075" w:rsidRDefault="005F48C4" w:rsidP="005F48C4">
      <w:pPr>
        <w:spacing w:after="0" w:line="240" w:lineRule="auto"/>
        <w:jc w:val="both"/>
        <w:rPr>
          <w:rFonts w:ascii="Arial" w:eastAsia="Times New Roman" w:hAnsi="Arial" w:cs="Arial"/>
        </w:rPr>
      </w:pPr>
    </w:p>
    <w:p w:rsidR="00FB72D2" w:rsidRPr="00CD02C0" w:rsidRDefault="00FB72D2" w:rsidP="00FB72D2">
      <w:pPr>
        <w:jc w:val="center"/>
        <w:rPr>
          <w:rFonts w:ascii="Arial" w:hAnsi="Arial" w:cs="Arial"/>
          <w:b/>
          <w:sz w:val="16"/>
          <w:szCs w:val="16"/>
        </w:rPr>
      </w:pPr>
      <w:r w:rsidRPr="00CD02C0">
        <w:rPr>
          <w:rFonts w:ascii="Arial" w:hAnsi="Arial" w:cs="Arial"/>
          <w:b/>
          <w:sz w:val="16"/>
          <w:szCs w:val="16"/>
        </w:rPr>
        <w:t>MUNICIPIO DE CELSO RAMOS/SC</w:t>
      </w:r>
    </w:p>
    <w:p w:rsidR="00FB72D2" w:rsidRPr="00CD02C0" w:rsidRDefault="00FB72D2" w:rsidP="00FB72D2">
      <w:pPr>
        <w:jc w:val="center"/>
        <w:rPr>
          <w:rFonts w:ascii="Arial" w:hAnsi="Arial" w:cs="Arial"/>
          <w:b/>
          <w:sz w:val="16"/>
          <w:szCs w:val="16"/>
        </w:rPr>
      </w:pPr>
      <w:r w:rsidRPr="00CD02C0">
        <w:rPr>
          <w:rFonts w:ascii="Arial" w:hAnsi="Arial" w:cs="Arial"/>
          <w:b/>
          <w:sz w:val="16"/>
          <w:szCs w:val="16"/>
        </w:rPr>
        <w:t>REGISTRO DE PREÇOS</w:t>
      </w:r>
    </w:p>
    <w:p w:rsidR="00FB72D2" w:rsidRPr="00CD02C0" w:rsidRDefault="00FB72D2" w:rsidP="00FB72D2">
      <w:pPr>
        <w:jc w:val="both"/>
        <w:rPr>
          <w:rFonts w:ascii="Arial" w:hAnsi="Arial" w:cs="Arial"/>
          <w:b/>
          <w:sz w:val="16"/>
          <w:szCs w:val="16"/>
        </w:rPr>
      </w:pPr>
    </w:p>
    <w:p w:rsidR="00FB72D2" w:rsidRPr="00CD02C0" w:rsidRDefault="00FB72D2" w:rsidP="00FB72D2">
      <w:pPr>
        <w:jc w:val="center"/>
        <w:rPr>
          <w:rFonts w:ascii="Arial" w:hAnsi="Arial" w:cs="Arial"/>
          <w:b/>
          <w:sz w:val="16"/>
          <w:szCs w:val="16"/>
        </w:rPr>
      </w:pPr>
      <w:r w:rsidRPr="00CD02C0">
        <w:rPr>
          <w:rFonts w:ascii="Arial" w:hAnsi="Arial" w:cs="Arial"/>
          <w:b/>
          <w:sz w:val="16"/>
          <w:szCs w:val="16"/>
        </w:rPr>
        <w:t>ATA DE REGISTRO DE PREÇOS</w:t>
      </w:r>
    </w:p>
    <w:p w:rsidR="00FB72D2" w:rsidRPr="00CD02C0" w:rsidRDefault="00FB72D2" w:rsidP="00FB72D2">
      <w:pPr>
        <w:jc w:val="both"/>
        <w:rPr>
          <w:rFonts w:ascii="Arial" w:hAnsi="Arial" w:cs="Arial"/>
          <w:b/>
          <w:sz w:val="16"/>
          <w:szCs w:val="16"/>
        </w:rPr>
      </w:pP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MUNICÍPIO DE CELSO RAMOS/SC, pessoa jurídica de Direito Público Interno, devidamente inscrita no CGC/MF sob n° 78.493.343/0001-22, no ato representado </w:t>
      </w:r>
      <w:r>
        <w:rPr>
          <w:rFonts w:ascii="Arial" w:hAnsi="Arial" w:cs="Arial"/>
          <w:sz w:val="16"/>
          <w:szCs w:val="16"/>
        </w:rPr>
        <w:t>pelo Sr. ONDINO RIBEIRO DE MEDEIROS</w:t>
      </w:r>
      <w:r w:rsidRPr="00CD02C0">
        <w:rPr>
          <w:rFonts w:ascii="Arial" w:hAnsi="Arial" w:cs="Arial"/>
          <w:sz w:val="16"/>
          <w:szCs w:val="16"/>
        </w:rPr>
        <w:t xml:space="preserve">, </w:t>
      </w:r>
      <w:r>
        <w:rPr>
          <w:rFonts w:ascii="Arial" w:hAnsi="Arial" w:cs="Arial"/>
          <w:sz w:val="16"/>
          <w:szCs w:val="16"/>
        </w:rPr>
        <w:t>Prefeito</w:t>
      </w:r>
      <w:r w:rsidRPr="00CD02C0">
        <w:rPr>
          <w:rFonts w:ascii="Arial" w:hAnsi="Arial" w:cs="Arial"/>
          <w:sz w:val="16"/>
          <w:szCs w:val="16"/>
        </w:rPr>
        <w:t xml:space="preserve"> Municipal, órgão gerenciador deste Registro de Pr</w:t>
      </w:r>
      <w:r>
        <w:rPr>
          <w:rFonts w:ascii="Arial" w:hAnsi="Arial" w:cs="Arial"/>
          <w:sz w:val="16"/>
          <w:szCs w:val="16"/>
        </w:rPr>
        <w:t xml:space="preserve">eço, neste ato denominado como </w:t>
      </w:r>
      <w:r w:rsidRPr="00CD02C0">
        <w:rPr>
          <w:rFonts w:ascii="Arial" w:hAnsi="Arial" w:cs="Arial"/>
          <w:sz w:val="16"/>
          <w:szCs w:val="16"/>
        </w:rPr>
        <w:t>Administrador/Contratante, e as empresas:.................................................</w:t>
      </w:r>
      <w:r w:rsidRPr="00CD02C0">
        <w:rPr>
          <w:rFonts w:ascii="Arial" w:hAnsi="Arial" w:cs="Arial"/>
          <w:b/>
          <w:color w:val="000000"/>
          <w:sz w:val="16"/>
          <w:szCs w:val="16"/>
        </w:rPr>
        <w:t xml:space="preserve">, </w:t>
      </w:r>
      <w:r w:rsidRPr="00CD02C0">
        <w:rPr>
          <w:rFonts w:ascii="Arial" w:hAnsi="Arial" w:cs="Arial"/>
          <w:sz w:val="16"/>
          <w:szCs w:val="16"/>
        </w:rPr>
        <w:t>firmam a presente ATA DE REGISTRO DE PREÇOS, mediante as cláusulas e condições a seguir estabelecidas:</w:t>
      </w:r>
    </w:p>
    <w:p w:rsidR="00FB72D2" w:rsidRPr="00CD02C0" w:rsidRDefault="00FB72D2" w:rsidP="00FB72D2">
      <w:pPr>
        <w:jc w:val="both"/>
        <w:rPr>
          <w:rFonts w:ascii="Arial" w:hAnsi="Arial" w:cs="Arial"/>
          <w:sz w:val="16"/>
          <w:szCs w:val="16"/>
        </w:rPr>
      </w:pPr>
      <w:r w:rsidRPr="00CD02C0">
        <w:rPr>
          <w:rFonts w:ascii="Arial" w:hAnsi="Arial" w:cs="Arial"/>
          <w:sz w:val="16"/>
          <w:szCs w:val="16"/>
        </w:rPr>
        <w:t>1.DO OBJETO</w:t>
      </w:r>
    </w:p>
    <w:p w:rsidR="00FB72D2" w:rsidRDefault="00FB72D2" w:rsidP="00FB72D2">
      <w:pPr>
        <w:jc w:val="both"/>
        <w:rPr>
          <w:rFonts w:ascii="Arial" w:hAnsi="Arial" w:cs="Arial"/>
          <w:sz w:val="16"/>
          <w:szCs w:val="16"/>
        </w:rPr>
      </w:pPr>
      <w:r w:rsidRPr="00CD02C0">
        <w:rPr>
          <w:rFonts w:ascii="Arial" w:hAnsi="Arial" w:cs="Arial"/>
          <w:sz w:val="16"/>
          <w:szCs w:val="16"/>
        </w:rPr>
        <w:t xml:space="preserve">1.1O DETENTOR obriga-se a entregar: </w:t>
      </w:r>
    </w:p>
    <w:p w:rsidR="00FB72D2" w:rsidRPr="00FB72D2" w:rsidRDefault="00FB72D2" w:rsidP="00FB72D2">
      <w:pPr>
        <w:jc w:val="both"/>
        <w:rPr>
          <w:rFonts w:ascii="Arial" w:hAnsi="Arial" w:cs="Arial"/>
          <w:sz w:val="16"/>
          <w:szCs w:val="16"/>
        </w:rPr>
      </w:pPr>
      <w:r w:rsidRPr="00FB72D2">
        <w:rPr>
          <w:rFonts w:ascii="Arial" w:eastAsia="Times New Roman" w:hAnsi="Arial" w:cs="Arial"/>
          <w:b/>
          <w:bCs/>
          <w:sz w:val="16"/>
          <w:szCs w:val="16"/>
        </w:rPr>
        <w:t xml:space="preserve">REGISTRO DE PREÇOS PARA </w:t>
      </w:r>
      <w:r w:rsidRPr="00FB72D2">
        <w:rPr>
          <w:rFonts w:ascii="Arial" w:hAnsi="Arial" w:cs="Arial"/>
          <w:b/>
          <w:sz w:val="16"/>
          <w:szCs w:val="16"/>
        </w:rPr>
        <w:t xml:space="preserve">AQUISIÇÃO DE GÊNEROS ALIMENTÍCIOS PARA ATENDER A DEMANDA DA MERENDA ESCOLAR, BEM COMO OS DEMAIS ÓRGÃOS DA ADMINISTRAÇÃO E FUNDOS MUNICIPAIS, </w:t>
      </w:r>
      <w:r w:rsidRPr="00FB72D2">
        <w:rPr>
          <w:rFonts w:ascii="Arial" w:eastAsia="Times New Roman" w:hAnsi="Arial" w:cs="Arial"/>
          <w:b/>
          <w:sz w:val="16"/>
          <w:szCs w:val="16"/>
        </w:rPr>
        <w:t>DE ACORDO COM AS CONDIÇÕES E ESPECIFICAÇÕES ESTABELECIDAS.</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2. VALOR </w:t>
      </w:r>
    </w:p>
    <w:p w:rsidR="00FB72D2" w:rsidRPr="00CD02C0" w:rsidRDefault="00FB72D2" w:rsidP="00FB72D2">
      <w:pPr>
        <w:jc w:val="both"/>
        <w:rPr>
          <w:rFonts w:ascii="Arial" w:hAnsi="Arial" w:cs="Arial"/>
          <w:sz w:val="16"/>
          <w:szCs w:val="16"/>
        </w:rPr>
      </w:pPr>
      <w:r w:rsidRPr="00CD02C0">
        <w:rPr>
          <w:rFonts w:ascii="Arial" w:hAnsi="Arial" w:cs="Arial"/>
          <w:sz w:val="16"/>
          <w:szCs w:val="16"/>
        </w:rPr>
        <w:t>2.1 O valor total registrado através da presente ata obedece ao dis</w:t>
      </w:r>
      <w:r>
        <w:rPr>
          <w:rFonts w:ascii="Arial" w:hAnsi="Arial" w:cs="Arial"/>
          <w:sz w:val="16"/>
          <w:szCs w:val="16"/>
        </w:rPr>
        <w:t>posto no PREGÃO PRESENCIAL Nº ....../2017</w:t>
      </w:r>
      <w:r w:rsidRPr="00CD02C0">
        <w:rPr>
          <w:rFonts w:ascii="Arial" w:hAnsi="Arial" w:cs="Arial"/>
          <w:sz w:val="16"/>
          <w:szCs w:val="16"/>
        </w:rPr>
        <w:t xml:space="preserve"> - PREFEITURA MUNICIPAL DE CELSO RAMOS, seus anexos e a proposta apresentada pelo Detentor.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2.1- DOS ITENS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3. DEVERES DO DETENTOR </w:t>
      </w:r>
    </w:p>
    <w:p w:rsidR="00FB72D2" w:rsidRPr="00CD02C0" w:rsidRDefault="00FB72D2" w:rsidP="00FB72D2">
      <w:pPr>
        <w:jc w:val="both"/>
        <w:rPr>
          <w:rFonts w:ascii="Arial" w:hAnsi="Arial" w:cs="Arial"/>
          <w:sz w:val="16"/>
          <w:szCs w:val="16"/>
        </w:rPr>
      </w:pPr>
      <w:r w:rsidRPr="00CD02C0">
        <w:rPr>
          <w:rFonts w:ascii="Arial" w:hAnsi="Arial" w:cs="Arial"/>
          <w:sz w:val="16"/>
          <w:szCs w:val="16"/>
        </w:rPr>
        <w:t>3.1 Entregar o objeto licitado onde for requerido pela Secretaria municipal solicitante de forma imediata.</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3.2 Todos os itens entregues devem estar em perfeito estado de conservação e aptos para uso, bem como possuir o certificado de garantia, quando for o caso. </w:t>
      </w:r>
    </w:p>
    <w:p w:rsidR="00FB72D2" w:rsidRPr="00CD02C0" w:rsidRDefault="00FB72D2" w:rsidP="00FB72D2">
      <w:pPr>
        <w:jc w:val="both"/>
        <w:rPr>
          <w:rFonts w:ascii="Arial" w:hAnsi="Arial" w:cs="Arial"/>
          <w:b/>
          <w:sz w:val="16"/>
          <w:szCs w:val="16"/>
        </w:rPr>
      </w:pPr>
      <w:r w:rsidRPr="00CD02C0">
        <w:rPr>
          <w:rFonts w:ascii="Arial" w:hAnsi="Arial" w:cs="Arial"/>
          <w:b/>
          <w:sz w:val="16"/>
          <w:szCs w:val="16"/>
        </w:rPr>
        <w:t>3.3 Os produtos deverão ser entregues mediante a Autorização de fornecimento emitido pelo Setor de Compras do Município. Bem como a nota será empenhada acompanhada pela A.F.</w:t>
      </w:r>
    </w:p>
    <w:p w:rsidR="00FB72D2" w:rsidRPr="00CD02C0" w:rsidRDefault="00FB72D2" w:rsidP="00FB72D2">
      <w:pPr>
        <w:spacing w:line="360" w:lineRule="auto"/>
        <w:jc w:val="both"/>
        <w:rPr>
          <w:rFonts w:ascii="Arial" w:hAnsi="Arial" w:cs="Arial"/>
          <w:bCs/>
          <w:sz w:val="16"/>
          <w:szCs w:val="16"/>
        </w:rPr>
      </w:pPr>
      <w:r w:rsidRPr="00CD02C0">
        <w:rPr>
          <w:rFonts w:ascii="Arial" w:hAnsi="Arial" w:cs="Arial"/>
          <w:b/>
          <w:bCs/>
          <w:sz w:val="16"/>
          <w:szCs w:val="16"/>
        </w:rPr>
        <w:t xml:space="preserve">3.4 - </w:t>
      </w:r>
      <w:r w:rsidRPr="00CD02C0">
        <w:rPr>
          <w:rFonts w:ascii="Arial" w:hAnsi="Arial" w:cs="Arial"/>
          <w:bCs/>
          <w:sz w:val="16"/>
          <w:szCs w:val="16"/>
        </w:rPr>
        <w:t xml:space="preserve">A entrega dos itens deverá ser de maneira imediata, conforme requisição emitida pelo Departamento de Compras do Município. </w:t>
      </w:r>
      <w:r w:rsidRPr="00397B18">
        <w:rPr>
          <w:rFonts w:ascii="Arial" w:hAnsi="Arial" w:cs="Arial"/>
          <w:b/>
          <w:bCs/>
          <w:sz w:val="16"/>
          <w:szCs w:val="16"/>
        </w:rPr>
        <w:t xml:space="preserve">Caso os objetos a serem fornecidos sejam entregue via frete, será concedido o prazo máximo de 5 dias úteis para sua respectiva entrega. </w:t>
      </w:r>
    </w:p>
    <w:p w:rsidR="00FB72D2" w:rsidRPr="00CD02C0" w:rsidRDefault="00FB72D2" w:rsidP="00FB72D2">
      <w:pPr>
        <w:pStyle w:val="PargrafodaLista"/>
        <w:numPr>
          <w:ilvl w:val="1"/>
          <w:numId w:val="15"/>
        </w:numPr>
        <w:spacing w:line="360" w:lineRule="auto"/>
        <w:contextualSpacing w:val="0"/>
        <w:jc w:val="both"/>
        <w:rPr>
          <w:rFonts w:ascii="Arial" w:hAnsi="Arial" w:cs="Arial"/>
          <w:bCs/>
          <w:sz w:val="16"/>
          <w:szCs w:val="16"/>
        </w:rPr>
      </w:pPr>
      <w:r w:rsidRPr="00CD02C0">
        <w:rPr>
          <w:rFonts w:ascii="Arial" w:hAnsi="Arial" w:cs="Arial"/>
          <w:b/>
          <w:bCs/>
          <w:sz w:val="16"/>
          <w:szCs w:val="16"/>
        </w:rPr>
        <w:t xml:space="preserve">- Tendo em vista que se trata de REGISTRO DE PREÇOS a Administração fará a aquisição dos produtos conforme a demanda e necessidade </w:t>
      </w:r>
      <w:r>
        <w:rPr>
          <w:rFonts w:ascii="Arial" w:hAnsi="Arial" w:cs="Arial"/>
          <w:b/>
          <w:bCs/>
          <w:sz w:val="16"/>
          <w:szCs w:val="16"/>
        </w:rPr>
        <w:t>no decorrer do exercício de 2017</w:t>
      </w:r>
      <w:r w:rsidRPr="00CD02C0">
        <w:rPr>
          <w:rFonts w:ascii="Arial" w:hAnsi="Arial" w:cs="Arial"/>
          <w:b/>
          <w:bCs/>
          <w:sz w:val="16"/>
          <w:szCs w:val="16"/>
        </w:rPr>
        <w:t>.</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4. SUBSTITUIÇÃO E REGISTRO DOS PRODUTOS </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ENTREGA E RECEBIMENTO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5.1 O Detentor deverá entregar o material requisitado de forma imediata ou em até </w:t>
      </w:r>
      <w:r w:rsidRPr="00FB72D2">
        <w:rPr>
          <w:rFonts w:ascii="Arial" w:hAnsi="Arial" w:cs="Arial"/>
          <w:b/>
          <w:sz w:val="16"/>
          <w:szCs w:val="16"/>
          <w:u w:val="single"/>
        </w:rPr>
        <w:t>5 dias se for via frete,</w:t>
      </w:r>
      <w:r w:rsidRPr="00CD02C0">
        <w:rPr>
          <w:rFonts w:ascii="Arial" w:hAnsi="Arial" w:cs="Arial"/>
          <w:sz w:val="16"/>
          <w:szCs w:val="16"/>
        </w:rPr>
        <w:t xml:space="preserve"> a partir do recebimento da requisição (A.F) de material.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5.1.1 A nota fiscal deve vir com a descrição detalhada dos produtos. </w:t>
      </w:r>
    </w:p>
    <w:p w:rsidR="00FB72D2" w:rsidRPr="00397B18" w:rsidRDefault="00FB72D2" w:rsidP="00FB72D2">
      <w:pPr>
        <w:jc w:val="both"/>
        <w:rPr>
          <w:rFonts w:ascii="Arial" w:hAnsi="Arial" w:cs="Arial"/>
          <w:b/>
          <w:sz w:val="16"/>
          <w:szCs w:val="16"/>
        </w:rPr>
      </w:pPr>
      <w:r w:rsidRPr="00397B18">
        <w:rPr>
          <w:rFonts w:ascii="Arial" w:hAnsi="Arial" w:cs="Arial"/>
          <w:b/>
          <w:sz w:val="16"/>
          <w:szCs w:val="16"/>
        </w:rPr>
        <w:t xml:space="preserve">5.2 Constatadas irregularidades, a Administração poderá: </w:t>
      </w:r>
    </w:p>
    <w:p w:rsidR="00FB72D2" w:rsidRPr="00397B18" w:rsidRDefault="00FB72D2" w:rsidP="00FB72D2">
      <w:pPr>
        <w:jc w:val="both"/>
        <w:rPr>
          <w:rFonts w:ascii="Arial" w:hAnsi="Arial" w:cs="Arial"/>
          <w:b/>
          <w:sz w:val="16"/>
          <w:szCs w:val="16"/>
        </w:rPr>
      </w:pPr>
      <w:r w:rsidRPr="00397B18">
        <w:rPr>
          <w:rFonts w:ascii="Arial" w:hAnsi="Arial" w:cs="Arial"/>
          <w:b/>
          <w:sz w:val="16"/>
          <w:szCs w:val="16"/>
        </w:rPr>
        <w:t xml:space="preserve">5.2.1 Se disser respeito à especificação, rejeitá-lo no todo ou em parte, determinando sua substituição ou complementação, ou rescindindo a contratação, sem prejuízo das penalidades cabíveis; </w:t>
      </w:r>
    </w:p>
    <w:p w:rsidR="00FB72D2" w:rsidRPr="00397B18" w:rsidRDefault="00FB72D2" w:rsidP="00FB72D2">
      <w:pPr>
        <w:jc w:val="both"/>
        <w:rPr>
          <w:rFonts w:ascii="Arial" w:hAnsi="Arial" w:cs="Arial"/>
          <w:b/>
          <w:sz w:val="16"/>
          <w:szCs w:val="16"/>
        </w:rPr>
      </w:pPr>
      <w:r w:rsidRPr="00397B18">
        <w:rPr>
          <w:rFonts w:ascii="Arial" w:hAnsi="Arial" w:cs="Arial"/>
          <w:b/>
          <w:sz w:val="16"/>
          <w:szCs w:val="16"/>
        </w:rPr>
        <w:t>5.2.2 Na hipótese de substituição, a Contratada deverá fazê-la em conformidade com a indicação da Administração, no prazo máximo de 3 (três) dias úteis, contados da notificação por escrito, mantido o preço inicialmente registrado;</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5.2.4 A entrega do material substituído ou complementado dar-se-á de forma provisória, nos termos do item 5.2, a fim de que seja novamente aferida a sua compatibilidade com os termos do presente Edital; </w:t>
      </w:r>
    </w:p>
    <w:p w:rsidR="00FB72D2" w:rsidRPr="00CD02C0" w:rsidRDefault="00FB72D2" w:rsidP="00FB72D2">
      <w:pPr>
        <w:jc w:val="both"/>
        <w:rPr>
          <w:rFonts w:ascii="Arial" w:hAnsi="Arial" w:cs="Arial"/>
          <w:sz w:val="16"/>
          <w:szCs w:val="16"/>
        </w:rPr>
      </w:pPr>
      <w:r w:rsidRPr="00CD02C0">
        <w:rPr>
          <w:rFonts w:ascii="Arial" w:hAnsi="Arial" w:cs="Arial"/>
          <w:sz w:val="16"/>
          <w:szCs w:val="16"/>
        </w:rPr>
        <w:t>5.2.5 Verificando-se que a nova entrega está em termos, será emitido Termo de</w:t>
      </w:r>
      <w:r w:rsidR="00A8774E">
        <w:rPr>
          <w:rFonts w:ascii="Arial" w:hAnsi="Arial" w:cs="Arial"/>
          <w:sz w:val="16"/>
          <w:szCs w:val="16"/>
        </w:rPr>
        <w:t xml:space="preserve"> </w:t>
      </w:r>
      <w:r w:rsidRPr="00CD02C0">
        <w:rPr>
          <w:rFonts w:ascii="Arial" w:hAnsi="Arial" w:cs="Arial"/>
          <w:sz w:val="16"/>
          <w:szCs w:val="16"/>
        </w:rPr>
        <w:t xml:space="preserve">Recebimento Definitivo, nos mesmos moldes do subitem 5.2; </w:t>
      </w:r>
    </w:p>
    <w:p w:rsidR="00FB72D2" w:rsidRPr="008D2CA0" w:rsidRDefault="00FB72D2" w:rsidP="00FB72D2">
      <w:pPr>
        <w:jc w:val="both"/>
        <w:rPr>
          <w:rFonts w:ascii="Arial" w:hAnsi="Arial" w:cs="Arial"/>
          <w:b/>
          <w:sz w:val="16"/>
          <w:szCs w:val="16"/>
        </w:rPr>
      </w:pPr>
      <w:r w:rsidRPr="008D2CA0">
        <w:rPr>
          <w:rFonts w:ascii="Arial" w:hAnsi="Arial" w:cs="Arial"/>
          <w:b/>
          <w:sz w:val="16"/>
          <w:szCs w:val="16"/>
        </w:rPr>
        <w:t xml:space="preserve">5.2.6 Caso a nova entrega ainda se verifique fora dos padrões do Edital, a Administração optará entre notificar novamente a Contratada ou declarar o inadimplemento da avença administrativa, com a aplicação das sanções pertinentes.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5.3 Na hipótese deste subitem 5.3 o prazo previsto no subitem 5.2 será interrompido até que sejam sanadas as irregularidades.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6. DO PAGAMENTO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6.1 Os pagamentos dos produtos entregues será efetuado até </w:t>
      </w:r>
      <w:r w:rsidRPr="00CD02C0">
        <w:rPr>
          <w:rFonts w:ascii="Arial" w:hAnsi="Arial" w:cs="Arial"/>
          <w:b/>
          <w:sz w:val="16"/>
          <w:szCs w:val="16"/>
        </w:rPr>
        <w:t>45 dias</w:t>
      </w:r>
      <w:r w:rsidRPr="00CD02C0">
        <w:rPr>
          <w:rFonts w:ascii="Arial" w:hAnsi="Arial" w:cs="Arial"/>
          <w:sz w:val="16"/>
          <w:szCs w:val="16"/>
        </w:rPr>
        <w:t xml:space="preserve"> após a emissão da Nota Fiscal emitida de acordo com empenho. </w:t>
      </w:r>
    </w:p>
    <w:p w:rsidR="00FB72D2" w:rsidRPr="00CD02C0" w:rsidRDefault="00FB72D2" w:rsidP="00FB72D2">
      <w:pPr>
        <w:jc w:val="both"/>
        <w:rPr>
          <w:rFonts w:ascii="Arial" w:hAnsi="Arial" w:cs="Arial"/>
          <w:b/>
          <w:sz w:val="16"/>
          <w:szCs w:val="16"/>
        </w:rPr>
      </w:pPr>
      <w:r w:rsidRPr="00CD02C0">
        <w:rPr>
          <w:rFonts w:ascii="Arial" w:hAnsi="Arial" w:cs="Arial"/>
          <w:b/>
          <w:sz w:val="16"/>
          <w:szCs w:val="16"/>
        </w:rPr>
        <w:t xml:space="preserve"> 6.2 Para o faturamento deverá ser apresentado o seguinte: </w:t>
      </w:r>
    </w:p>
    <w:p w:rsidR="00FB72D2" w:rsidRPr="00CD02C0" w:rsidRDefault="00FB72D2" w:rsidP="00FB72D2">
      <w:pPr>
        <w:jc w:val="both"/>
        <w:rPr>
          <w:rFonts w:ascii="Arial" w:hAnsi="Arial" w:cs="Arial"/>
          <w:b/>
          <w:sz w:val="16"/>
          <w:szCs w:val="16"/>
        </w:rPr>
      </w:pPr>
      <w:r w:rsidRPr="00CD02C0">
        <w:rPr>
          <w:rFonts w:ascii="Arial" w:hAnsi="Arial" w:cs="Arial"/>
          <w:b/>
          <w:sz w:val="16"/>
          <w:szCs w:val="16"/>
        </w:rPr>
        <w:t xml:space="preserve"> a) Nota Fiscal de Faturamento e Autorização de Fornecimento;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7. REAJUSTE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7.1 Os preços registrados poderão ser revisados/alterados, em caso de oscilação do custo de produção, </w:t>
      </w:r>
      <w:r w:rsidRPr="00FB72D2">
        <w:rPr>
          <w:rFonts w:ascii="Arial" w:hAnsi="Arial" w:cs="Arial"/>
          <w:b/>
          <w:sz w:val="16"/>
          <w:szCs w:val="16"/>
          <w:u w:val="single"/>
        </w:rPr>
        <w:t xml:space="preserve">a cada de 90 dias após a homologação do Registro de </w:t>
      </w:r>
      <w:proofErr w:type="spellStart"/>
      <w:r w:rsidRPr="00FB72D2">
        <w:rPr>
          <w:rFonts w:ascii="Arial" w:hAnsi="Arial" w:cs="Arial"/>
          <w:b/>
          <w:sz w:val="16"/>
          <w:szCs w:val="16"/>
          <w:u w:val="single"/>
        </w:rPr>
        <w:t>Preços,</w:t>
      </w:r>
      <w:r w:rsidRPr="00CD02C0">
        <w:rPr>
          <w:rFonts w:ascii="Arial" w:hAnsi="Arial" w:cs="Arial"/>
          <w:sz w:val="16"/>
          <w:szCs w:val="16"/>
        </w:rPr>
        <w:t>a</w:t>
      </w:r>
      <w:proofErr w:type="spellEnd"/>
      <w:r w:rsidRPr="00CD02C0">
        <w:rPr>
          <w:rFonts w:ascii="Arial" w:hAnsi="Arial" w:cs="Arial"/>
          <w:sz w:val="16"/>
          <w:szCs w:val="16"/>
        </w:rPr>
        <w:t xml:space="preserve"> pedido do Contratado, comprovadamente refletida no mercado, tanto para mais como para menos.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7.2 Caso o contratado efetue o pedido de revisão, será verificado dentre os proponentes que registraram o(s) respectivo(s) item(s), o preço atualizado, reclassificando-se os preços cotados, se for o caso, bem como nas demais hipóteses previstas na Lei no8.666/93.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 DAS SANÇÕES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8.1 Poderá a Administração, garantida a prévia defesa, aplicar à detentora </w:t>
      </w:r>
      <w:proofErr w:type="spellStart"/>
      <w:r w:rsidRPr="00CD02C0">
        <w:rPr>
          <w:rFonts w:ascii="Arial" w:hAnsi="Arial" w:cs="Arial"/>
          <w:sz w:val="16"/>
          <w:szCs w:val="16"/>
        </w:rPr>
        <w:t>deadjudicação</w:t>
      </w:r>
      <w:proofErr w:type="spellEnd"/>
      <w:r w:rsidRPr="00CD02C0">
        <w:rPr>
          <w:rFonts w:ascii="Arial" w:hAnsi="Arial" w:cs="Arial"/>
          <w:sz w:val="16"/>
          <w:szCs w:val="16"/>
        </w:rPr>
        <w:t xml:space="preserve"> as seguintes penalidades: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8.2 suspensão temporária do direito de licitar e de contratar com o Município, pelo período de até 05 (cinco) anos, caso haja recusa em assinar a Ata de Registro de Preços no prazo estabelecido.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8.3 multas pecuniárias, nas seguintes proporções: adjudicação da presente licitação, de comprovada repercussão nos preços contratados, implicarão na revisão destes para mais ou para menos, conforme o caso.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8.3.1 de até 30% (trinta por cento) sobre o valor total da Nota de Empenho, nos</w:t>
      </w:r>
      <w:r w:rsidR="007A7B37">
        <w:rPr>
          <w:rFonts w:ascii="Arial" w:hAnsi="Arial" w:cs="Arial"/>
          <w:sz w:val="16"/>
          <w:szCs w:val="16"/>
        </w:rPr>
        <w:t xml:space="preserve"> </w:t>
      </w:r>
      <w:r w:rsidRPr="00CD02C0">
        <w:rPr>
          <w:rFonts w:ascii="Arial" w:hAnsi="Arial" w:cs="Arial"/>
          <w:sz w:val="16"/>
          <w:szCs w:val="16"/>
        </w:rPr>
        <w:t xml:space="preserve">casos de recusa da detentora da Ata de Registro de Preços em aceitá-la, ato que caracteriza o descumprimento total da obrigação assumida; </w:t>
      </w:r>
    </w:p>
    <w:p w:rsidR="00FB72D2" w:rsidRPr="00CD02C0" w:rsidRDefault="00FB72D2" w:rsidP="00FB72D2">
      <w:pPr>
        <w:jc w:val="both"/>
        <w:rPr>
          <w:rFonts w:ascii="Arial" w:hAnsi="Arial" w:cs="Arial"/>
          <w:sz w:val="16"/>
          <w:szCs w:val="16"/>
        </w:rPr>
      </w:pPr>
      <w:r w:rsidRPr="00CD02C0">
        <w:rPr>
          <w:rFonts w:ascii="Arial" w:hAnsi="Arial" w:cs="Arial"/>
          <w:sz w:val="16"/>
          <w:szCs w:val="16"/>
        </w:rPr>
        <w:t>8.3.2 moratória de 0,2% (dois décimos por cento) por dia de atraso, calculada sobre o</w:t>
      </w:r>
      <w:r w:rsidR="007A7B37">
        <w:rPr>
          <w:rFonts w:ascii="Arial" w:hAnsi="Arial" w:cs="Arial"/>
          <w:sz w:val="16"/>
          <w:szCs w:val="16"/>
        </w:rPr>
        <w:t xml:space="preserve"> </w:t>
      </w:r>
      <w:r w:rsidRPr="00CD02C0">
        <w:rPr>
          <w:rFonts w:ascii="Arial" w:hAnsi="Arial" w:cs="Arial"/>
          <w:sz w:val="16"/>
          <w:szCs w:val="16"/>
        </w:rPr>
        <w:t>valor do material não entregue dentro do prazo contratual, na hipótese de atraso</w:t>
      </w:r>
      <w:proofErr w:type="gramStart"/>
      <w:r w:rsidRPr="00CD02C0">
        <w:rPr>
          <w:rFonts w:ascii="Arial" w:hAnsi="Arial" w:cs="Arial"/>
          <w:sz w:val="16"/>
          <w:szCs w:val="16"/>
        </w:rPr>
        <w:t xml:space="preserve">  </w:t>
      </w:r>
      <w:proofErr w:type="gramEnd"/>
      <w:r w:rsidRPr="00CD02C0">
        <w:rPr>
          <w:rFonts w:ascii="Arial" w:hAnsi="Arial" w:cs="Arial"/>
          <w:sz w:val="16"/>
          <w:szCs w:val="16"/>
        </w:rPr>
        <w:t>injustificado, até o máximo de 30 dias, após o que poderá a critério da Administração,  não mais ser recebido e aceito, configurando-se a inexecução total do ajuste, com as consequências previstas em lei e nesta cláusula;</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8.3.3 de até 30% (trinta por cento) sobre o valor do material não entregue – observando –se que independentemente da data de emissão do documento fiscal da empresa, a efetividade da </w:t>
      </w:r>
      <w:proofErr w:type="spellStart"/>
      <w:r w:rsidRPr="00CD02C0">
        <w:rPr>
          <w:rFonts w:ascii="Arial" w:hAnsi="Arial" w:cs="Arial"/>
          <w:sz w:val="16"/>
          <w:szCs w:val="16"/>
        </w:rPr>
        <w:t>entregase</w:t>
      </w:r>
      <w:proofErr w:type="spellEnd"/>
      <w:r w:rsidRPr="00CD02C0">
        <w:rPr>
          <w:rFonts w:ascii="Arial" w:hAnsi="Arial" w:cs="Arial"/>
          <w:sz w:val="16"/>
          <w:szCs w:val="16"/>
        </w:rPr>
        <w:t xml:space="preserve"> dá no </w:t>
      </w:r>
      <w:proofErr w:type="spellStart"/>
      <w:r w:rsidRPr="00CD02C0">
        <w:rPr>
          <w:rFonts w:ascii="Arial" w:hAnsi="Arial" w:cs="Arial"/>
          <w:sz w:val="16"/>
          <w:szCs w:val="16"/>
        </w:rPr>
        <w:t>no</w:t>
      </w:r>
      <w:proofErr w:type="spellEnd"/>
      <w:r w:rsidRPr="00CD02C0">
        <w:rPr>
          <w:rFonts w:ascii="Arial" w:hAnsi="Arial" w:cs="Arial"/>
          <w:sz w:val="16"/>
          <w:szCs w:val="16"/>
        </w:rPr>
        <w:t xml:space="preserve"> memento em que é atestado o recebimento definitivo – hipótese que caracteriza, conforme o caso, inexecução total ou parcial do ajuste.</w:t>
      </w:r>
    </w:p>
    <w:p w:rsidR="00FB72D2" w:rsidRPr="00CD02C0" w:rsidRDefault="00FB72D2" w:rsidP="00FB72D2">
      <w:pPr>
        <w:jc w:val="both"/>
        <w:rPr>
          <w:rFonts w:ascii="Arial" w:hAnsi="Arial" w:cs="Arial"/>
          <w:sz w:val="16"/>
          <w:szCs w:val="16"/>
        </w:rPr>
      </w:pPr>
      <w:r w:rsidRPr="00CD02C0">
        <w:rPr>
          <w:rFonts w:ascii="Arial" w:hAnsi="Arial" w:cs="Arial"/>
          <w:sz w:val="16"/>
          <w:szCs w:val="16"/>
        </w:rPr>
        <w:t>8.4 A apresentação das razoes do atraso, antes da data avençada para entrega do material, embora não elida por si a penalidade, poderá contar favoravelmente à empresa quando da decisão da Administração, se cabíveis os argumentos apresentados.</w:t>
      </w:r>
    </w:p>
    <w:p w:rsidR="00FB72D2" w:rsidRPr="00CD02C0" w:rsidRDefault="00FB72D2" w:rsidP="00FB72D2">
      <w:pPr>
        <w:jc w:val="both"/>
        <w:rPr>
          <w:rFonts w:ascii="Arial" w:hAnsi="Arial" w:cs="Arial"/>
          <w:sz w:val="16"/>
          <w:szCs w:val="16"/>
        </w:rPr>
      </w:pPr>
      <w:r w:rsidRPr="00CD02C0">
        <w:rPr>
          <w:rFonts w:ascii="Arial" w:hAnsi="Arial" w:cs="Arial"/>
          <w:sz w:val="16"/>
          <w:szCs w:val="16"/>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 Além das multas, á detentora da Ata de Registro de Preços que apresentar documentação falsa exigida para o certame, ensejar o retardamento da execução do seu objeto, não mantiver a proposta, falhar ou fraudar na execução do contrato, comportar-se de modo inidôneo ou cometer fraude fiscal poderão, garantida a prévia defesa, ser aplicadas as seguintes sanções legais: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8.6.1 advertência;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8.6.2 suspensão temporária de participação em licitação e impedimento de contratar com a Administração, pelo prazo de até 5 (cinco) anos; 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8.6.3 declaração de inidoneidade para licitar e contratar com a Administração Pública, enquanto perdurarem os motivos determinantes da punição ou até que seja </w:t>
      </w:r>
      <w:proofErr w:type="spellStart"/>
      <w:r w:rsidRPr="00CD02C0">
        <w:rPr>
          <w:rFonts w:ascii="Arial" w:hAnsi="Arial" w:cs="Arial"/>
          <w:sz w:val="16"/>
          <w:szCs w:val="16"/>
        </w:rPr>
        <w:t>promovidaa</w:t>
      </w:r>
      <w:proofErr w:type="spellEnd"/>
      <w:r w:rsidRPr="00CD02C0">
        <w:rPr>
          <w:rFonts w:ascii="Arial" w:hAnsi="Arial" w:cs="Arial"/>
          <w:sz w:val="16"/>
          <w:szCs w:val="16"/>
        </w:rPr>
        <w:t xml:space="preserve"> reabilitação, na forma da lei, perante a própria autoridade que aplicou a penalidade.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9. VIGÊNCIA </w:t>
      </w:r>
    </w:p>
    <w:p w:rsidR="00FB72D2" w:rsidRPr="00CD02C0" w:rsidRDefault="00FB72D2" w:rsidP="00FB72D2">
      <w:pPr>
        <w:jc w:val="both"/>
        <w:rPr>
          <w:rFonts w:ascii="Arial" w:hAnsi="Arial" w:cs="Arial"/>
          <w:b/>
          <w:sz w:val="16"/>
          <w:szCs w:val="16"/>
        </w:rPr>
      </w:pPr>
      <w:r w:rsidRPr="00CD02C0">
        <w:rPr>
          <w:rFonts w:ascii="Arial" w:hAnsi="Arial" w:cs="Arial"/>
          <w:sz w:val="16"/>
          <w:szCs w:val="16"/>
        </w:rPr>
        <w:t>9.1 A presente Ata de Registro de Preços tem vigência de 12 (doze) meses, de</w:t>
      </w:r>
      <w:r>
        <w:rPr>
          <w:rFonts w:ascii="Arial" w:hAnsi="Arial" w:cs="Arial"/>
          <w:sz w:val="16"/>
          <w:szCs w:val="16"/>
        </w:rPr>
        <w:t>24</w:t>
      </w:r>
      <w:r w:rsidRPr="00CD02C0">
        <w:rPr>
          <w:rFonts w:ascii="Arial" w:hAnsi="Arial" w:cs="Arial"/>
          <w:b/>
          <w:sz w:val="16"/>
          <w:szCs w:val="16"/>
        </w:rPr>
        <w:t xml:space="preserve">janeiro/2017 a </w:t>
      </w:r>
      <w:r>
        <w:rPr>
          <w:rFonts w:ascii="Arial" w:hAnsi="Arial" w:cs="Arial"/>
          <w:b/>
          <w:sz w:val="16"/>
          <w:szCs w:val="16"/>
        </w:rPr>
        <w:t xml:space="preserve">24 </w:t>
      </w:r>
      <w:r w:rsidRPr="00CD02C0">
        <w:rPr>
          <w:rFonts w:ascii="Arial" w:hAnsi="Arial" w:cs="Arial"/>
          <w:b/>
          <w:sz w:val="16"/>
          <w:szCs w:val="16"/>
        </w:rPr>
        <w:t>janeiro/2018.</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10. LEGISLAÇÃO APLICÁVEL </w:t>
      </w:r>
    </w:p>
    <w:p w:rsidR="00FB72D2" w:rsidRPr="00CD02C0" w:rsidRDefault="00FB72D2" w:rsidP="00FB72D2">
      <w:pPr>
        <w:jc w:val="both"/>
        <w:rPr>
          <w:rFonts w:ascii="Arial" w:hAnsi="Arial" w:cs="Arial"/>
          <w:sz w:val="16"/>
          <w:szCs w:val="16"/>
        </w:rPr>
      </w:pPr>
      <w:r w:rsidRPr="00CD02C0">
        <w:rPr>
          <w:rFonts w:ascii="Arial" w:hAnsi="Arial" w:cs="Arial"/>
          <w:sz w:val="16"/>
          <w:szCs w:val="16"/>
        </w:rPr>
        <w:t>10.1 A presente Ata de Sistema de Registro de Preços regula-se pelas normas e procedimentos previstos na Lei 8666/93</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 10.2 No caso de surgirem dúvidas sobre a inteligência das cláusulas do presente Contrato, tais dúvidas serão resolvidas com o auxílio dos postulados que norteiam o Direito Administrativo e as suas leis de regência, assim como da Legislação Civil, no que couber.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11. DESPESA </w:t>
      </w:r>
    </w:p>
    <w:p w:rsidR="00FB72D2" w:rsidRDefault="00FB72D2" w:rsidP="00FB72D2">
      <w:pPr>
        <w:jc w:val="both"/>
        <w:rPr>
          <w:rFonts w:ascii="Arial" w:hAnsi="Arial" w:cs="Arial"/>
          <w:sz w:val="16"/>
          <w:szCs w:val="16"/>
        </w:rPr>
      </w:pPr>
      <w:r w:rsidRPr="00CD02C0">
        <w:rPr>
          <w:rFonts w:ascii="Arial" w:hAnsi="Arial" w:cs="Arial"/>
          <w:sz w:val="16"/>
          <w:szCs w:val="16"/>
        </w:rPr>
        <w:t>11.1 – A Administração Municipal da Prefeitura de Celso Ramos poderá utilizar-se dos preços registrados através deste certame a qual utili</w:t>
      </w:r>
      <w:r>
        <w:rPr>
          <w:rFonts w:ascii="Arial" w:hAnsi="Arial" w:cs="Arial"/>
          <w:sz w:val="16"/>
          <w:szCs w:val="16"/>
        </w:rPr>
        <w:t xml:space="preserve">zará as dotações orçamentárias </w:t>
      </w:r>
      <w:r w:rsidRPr="00CD02C0">
        <w:rPr>
          <w:rFonts w:ascii="Arial" w:hAnsi="Arial" w:cs="Arial"/>
          <w:sz w:val="16"/>
          <w:szCs w:val="16"/>
        </w:rPr>
        <w:t xml:space="preserve">de 2017. </w:t>
      </w:r>
    </w:p>
    <w:p w:rsidR="003F3F85" w:rsidRPr="003460B8" w:rsidRDefault="003F3F85" w:rsidP="003F3F85">
      <w:pPr>
        <w:spacing w:before="100" w:beforeAutospacing="1" w:after="0" w:line="360" w:lineRule="auto"/>
        <w:jc w:val="both"/>
        <w:rPr>
          <w:rFonts w:ascii="Arial" w:hAnsi="Arial" w:cs="Arial"/>
          <w:b/>
          <w:bCs/>
          <w:sz w:val="16"/>
          <w:szCs w:val="16"/>
        </w:rPr>
      </w:pPr>
      <w:proofErr w:type="spellStart"/>
      <w:r w:rsidRPr="003460B8">
        <w:rPr>
          <w:rFonts w:ascii="Arial" w:hAnsi="Arial" w:cs="Arial"/>
          <w:b/>
          <w:bCs/>
          <w:sz w:val="16"/>
          <w:szCs w:val="16"/>
        </w:rPr>
        <w:t>Dot</w:t>
      </w:r>
      <w:proofErr w:type="spellEnd"/>
      <w:r w:rsidRPr="003460B8">
        <w:rPr>
          <w:rFonts w:ascii="Arial" w:hAnsi="Arial" w:cs="Arial"/>
          <w:b/>
          <w:bCs/>
          <w:sz w:val="16"/>
          <w:szCs w:val="16"/>
        </w:rPr>
        <w:t>:</w:t>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t>Secretaria/Órgão</w:t>
      </w:r>
    </w:p>
    <w:p w:rsidR="003F3F85" w:rsidRPr="003460B8" w:rsidRDefault="003F3F85" w:rsidP="003F3F85">
      <w:pPr>
        <w:spacing w:before="100" w:beforeAutospacing="1" w:after="0" w:line="360" w:lineRule="auto"/>
        <w:jc w:val="both"/>
        <w:rPr>
          <w:rFonts w:ascii="Arial" w:hAnsi="Arial" w:cs="Arial"/>
          <w:b/>
          <w:bCs/>
          <w:sz w:val="16"/>
          <w:szCs w:val="16"/>
        </w:rPr>
      </w:pPr>
      <w:proofErr w:type="gramStart"/>
      <w:r w:rsidRPr="003460B8">
        <w:rPr>
          <w:rFonts w:ascii="Arial" w:hAnsi="Arial" w:cs="Arial"/>
          <w:b/>
          <w:bCs/>
          <w:sz w:val="16"/>
          <w:szCs w:val="16"/>
        </w:rPr>
        <w:t>05, 08</w:t>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t>Gabinete</w:t>
      </w:r>
      <w:proofErr w:type="gramEnd"/>
      <w:r w:rsidRPr="003460B8">
        <w:rPr>
          <w:rFonts w:ascii="Arial" w:hAnsi="Arial" w:cs="Arial"/>
          <w:b/>
          <w:bCs/>
          <w:sz w:val="16"/>
          <w:szCs w:val="16"/>
        </w:rPr>
        <w:t xml:space="preserve"> do Prefeito</w:t>
      </w:r>
    </w:p>
    <w:p w:rsidR="003F3F85" w:rsidRPr="003460B8" w:rsidRDefault="003F3F85" w:rsidP="003F3F85">
      <w:pPr>
        <w:spacing w:before="100" w:beforeAutospacing="1" w:after="0" w:line="360" w:lineRule="auto"/>
        <w:jc w:val="both"/>
        <w:rPr>
          <w:rFonts w:ascii="Arial" w:hAnsi="Arial" w:cs="Arial"/>
          <w:b/>
          <w:bCs/>
          <w:sz w:val="16"/>
          <w:szCs w:val="16"/>
        </w:rPr>
      </w:pPr>
      <w:r w:rsidRPr="003460B8">
        <w:rPr>
          <w:rFonts w:ascii="Arial" w:hAnsi="Arial" w:cs="Arial"/>
          <w:b/>
          <w:bCs/>
          <w:sz w:val="16"/>
          <w:szCs w:val="16"/>
        </w:rPr>
        <w:t>11</w:t>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t>Secretaria de Administração</w:t>
      </w:r>
    </w:p>
    <w:p w:rsidR="003F3F85" w:rsidRPr="003460B8" w:rsidRDefault="003F3F85" w:rsidP="003F3F85">
      <w:pPr>
        <w:spacing w:before="100" w:beforeAutospacing="1" w:after="0" w:line="360" w:lineRule="auto"/>
        <w:jc w:val="both"/>
        <w:rPr>
          <w:rFonts w:ascii="Arial" w:hAnsi="Arial" w:cs="Arial"/>
          <w:b/>
          <w:bCs/>
          <w:sz w:val="16"/>
          <w:szCs w:val="16"/>
        </w:rPr>
      </w:pPr>
      <w:r w:rsidRPr="003460B8">
        <w:rPr>
          <w:rFonts w:ascii="Arial" w:hAnsi="Arial" w:cs="Arial"/>
          <w:b/>
          <w:bCs/>
          <w:sz w:val="16"/>
          <w:szCs w:val="16"/>
        </w:rPr>
        <w:t>16</w:t>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t>Secretaria de Agricultura</w:t>
      </w:r>
    </w:p>
    <w:p w:rsidR="003F3F85" w:rsidRPr="003460B8" w:rsidRDefault="003F3F85" w:rsidP="003F3F85">
      <w:pPr>
        <w:spacing w:before="100" w:beforeAutospacing="1" w:after="0" w:line="360" w:lineRule="auto"/>
        <w:jc w:val="both"/>
        <w:rPr>
          <w:rFonts w:ascii="Arial" w:hAnsi="Arial" w:cs="Arial"/>
          <w:b/>
          <w:bCs/>
          <w:sz w:val="16"/>
          <w:szCs w:val="16"/>
        </w:rPr>
      </w:pPr>
      <w:bookmarkStart w:id="0" w:name="_GoBack"/>
      <w:r w:rsidRPr="003460B8">
        <w:rPr>
          <w:rFonts w:ascii="Arial" w:hAnsi="Arial" w:cs="Arial"/>
          <w:b/>
          <w:bCs/>
          <w:sz w:val="16"/>
          <w:szCs w:val="16"/>
        </w:rPr>
        <w:t>26</w:t>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t>Secretaria da Cidade e meio Ambiente</w:t>
      </w:r>
    </w:p>
    <w:bookmarkEnd w:id="0"/>
    <w:p w:rsidR="003F3F85" w:rsidRPr="003460B8" w:rsidRDefault="003F3F85" w:rsidP="003F3F85">
      <w:pPr>
        <w:spacing w:before="100" w:beforeAutospacing="1" w:after="0" w:line="360" w:lineRule="auto"/>
        <w:jc w:val="both"/>
        <w:rPr>
          <w:rFonts w:ascii="Arial" w:hAnsi="Arial" w:cs="Arial"/>
          <w:b/>
          <w:bCs/>
          <w:sz w:val="16"/>
          <w:szCs w:val="16"/>
        </w:rPr>
      </w:pPr>
      <w:r w:rsidRPr="003460B8">
        <w:rPr>
          <w:rFonts w:ascii="Arial" w:hAnsi="Arial" w:cs="Arial"/>
          <w:b/>
          <w:bCs/>
          <w:sz w:val="16"/>
          <w:szCs w:val="16"/>
        </w:rPr>
        <w:t>37</w:t>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t>Secretaria de Transporte e Obras</w:t>
      </w:r>
    </w:p>
    <w:p w:rsidR="003F3F85" w:rsidRPr="003460B8" w:rsidRDefault="003F3F85" w:rsidP="003F3F85">
      <w:pPr>
        <w:spacing w:before="100" w:beforeAutospacing="1" w:after="0" w:line="360" w:lineRule="auto"/>
        <w:jc w:val="both"/>
        <w:rPr>
          <w:rFonts w:ascii="Arial" w:hAnsi="Arial" w:cs="Arial"/>
          <w:b/>
          <w:bCs/>
          <w:sz w:val="16"/>
          <w:szCs w:val="16"/>
        </w:rPr>
      </w:pPr>
      <w:r w:rsidRPr="003460B8">
        <w:rPr>
          <w:rFonts w:ascii="Arial" w:hAnsi="Arial" w:cs="Arial"/>
          <w:b/>
          <w:bCs/>
          <w:sz w:val="16"/>
          <w:szCs w:val="16"/>
        </w:rPr>
        <w:t>44</w:t>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t xml:space="preserve">Secretaria do Esporte, Turismo e </w:t>
      </w:r>
      <w:proofErr w:type="gramStart"/>
      <w:r w:rsidRPr="003460B8">
        <w:rPr>
          <w:rFonts w:ascii="Arial" w:hAnsi="Arial" w:cs="Arial"/>
          <w:b/>
          <w:bCs/>
          <w:sz w:val="16"/>
          <w:szCs w:val="16"/>
        </w:rPr>
        <w:t>Cultura</w:t>
      </w:r>
      <w:proofErr w:type="gramEnd"/>
    </w:p>
    <w:p w:rsidR="003F3F85" w:rsidRPr="003460B8" w:rsidRDefault="003F3F85" w:rsidP="003F3F85">
      <w:pPr>
        <w:spacing w:before="100" w:beforeAutospacing="1" w:after="0" w:line="360" w:lineRule="auto"/>
        <w:jc w:val="both"/>
        <w:rPr>
          <w:rFonts w:ascii="Arial" w:hAnsi="Arial" w:cs="Arial"/>
          <w:b/>
          <w:bCs/>
          <w:sz w:val="16"/>
          <w:szCs w:val="16"/>
        </w:rPr>
      </w:pPr>
      <w:proofErr w:type="gramStart"/>
      <w:r w:rsidRPr="003460B8">
        <w:rPr>
          <w:rFonts w:ascii="Arial" w:hAnsi="Arial" w:cs="Arial"/>
          <w:b/>
          <w:bCs/>
          <w:sz w:val="16"/>
          <w:szCs w:val="16"/>
        </w:rPr>
        <w:t>56,</w:t>
      </w:r>
      <w:proofErr w:type="gramEnd"/>
      <w:r w:rsidRPr="003460B8">
        <w:rPr>
          <w:rFonts w:ascii="Arial" w:hAnsi="Arial" w:cs="Arial"/>
          <w:b/>
          <w:bCs/>
          <w:sz w:val="16"/>
          <w:szCs w:val="16"/>
        </w:rPr>
        <w:t>67,49,60</w:t>
      </w:r>
      <w:r w:rsidR="00313230">
        <w:rPr>
          <w:rFonts w:ascii="Arial" w:hAnsi="Arial" w:cs="Arial"/>
          <w:b/>
          <w:bCs/>
          <w:sz w:val="16"/>
          <w:szCs w:val="16"/>
        </w:rPr>
        <w:tab/>
        <w:t xml:space="preserve"> </w:t>
      </w:r>
      <w:r w:rsidR="00313230">
        <w:rPr>
          <w:rFonts w:ascii="Arial" w:hAnsi="Arial" w:cs="Arial"/>
          <w:b/>
          <w:bCs/>
          <w:sz w:val="16"/>
          <w:szCs w:val="16"/>
        </w:rPr>
        <w:tab/>
      </w:r>
      <w:r w:rsidR="00313230">
        <w:rPr>
          <w:rFonts w:ascii="Arial" w:hAnsi="Arial" w:cs="Arial"/>
          <w:b/>
          <w:bCs/>
          <w:sz w:val="16"/>
          <w:szCs w:val="16"/>
        </w:rPr>
        <w:tab/>
      </w:r>
      <w:r w:rsidRPr="003460B8">
        <w:rPr>
          <w:rFonts w:ascii="Arial" w:hAnsi="Arial" w:cs="Arial"/>
          <w:b/>
          <w:bCs/>
          <w:sz w:val="16"/>
          <w:szCs w:val="16"/>
        </w:rPr>
        <w:t>Secretaria de Educação</w:t>
      </w:r>
    </w:p>
    <w:p w:rsidR="003F3F85" w:rsidRPr="003460B8" w:rsidRDefault="003F3F85" w:rsidP="003F3F85">
      <w:pPr>
        <w:spacing w:before="100" w:beforeAutospacing="1" w:after="0" w:line="360" w:lineRule="auto"/>
        <w:jc w:val="both"/>
        <w:rPr>
          <w:rFonts w:ascii="Arial" w:hAnsi="Arial" w:cs="Arial"/>
          <w:b/>
          <w:bCs/>
          <w:sz w:val="16"/>
          <w:szCs w:val="16"/>
        </w:rPr>
      </w:pPr>
      <w:r w:rsidRPr="003460B8">
        <w:rPr>
          <w:rFonts w:ascii="Arial" w:hAnsi="Arial" w:cs="Arial"/>
          <w:b/>
          <w:bCs/>
          <w:sz w:val="16"/>
          <w:szCs w:val="16"/>
        </w:rPr>
        <w:t>74, 70, 71, 83, 84</w:t>
      </w:r>
      <w:r w:rsidRPr="003460B8">
        <w:rPr>
          <w:rFonts w:ascii="Arial" w:hAnsi="Arial" w:cs="Arial"/>
          <w:b/>
          <w:bCs/>
          <w:sz w:val="16"/>
          <w:szCs w:val="16"/>
        </w:rPr>
        <w:t xml:space="preserve"> </w:t>
      </w:r>
      <w:r w:rsidRPr="003460B8">
        <w:rPr>
          <w:rFonts w:ascii="Arial" w:hAnsi="Arial" w:cs="Arial"/>
          <w:b/>
          <w:bCs/>
          <w:sz w:val="16"/>
          <w:szCs w:val="16"/>
        </w:rPr>
        <w:tab/>
      </w:r>
      <w:r w:rsidR="00313230">
        <w:rPr>
          <w:rFonts w:ascii="Arial" w:hAnsi="Arial" w:cs="Arial"/>
          <w:b/>
          <w:bCs/>
          <w:sz w:val="16"/>
          <w:szCs w:val="16"/>
        </w:rPr>
        <w:tab/>
      </w:r>
      <w:r w:rsidR="00313230">
        <w:rPr>
          <w:rFonts w:ascii="Arial" w:hAnsi="Arial" w:cs="Arial"/>
          <w:b/>
          <w:bCs/>
          <w:sz w:val="16"/>
          <w:szCs w:val="16"/>
        </w:rPr>
        <w:tab/>
      </w:r>
      <w:r w:rsidRPr="003460B8">
        <w:rPr>
          <w:rFonts w:ascii="Arial" w:hAnsi="Arial" w:cs="Arial"/>
          <w:b/>
          <w:bCs/>
          <w:sz w:val="16"/>
          <w:szCs w:val="16"/>
        </w:rPr>
        <w:t xml:space="preserve">Fundo de Assistência </w:t>
      </w:r>
      <w:proofErr w:type="gramStart"/>
      <w:r w:rsidRPr="003460B8">
        <w:rPr>
          <w:rFonts w:ascii="Arial" w:hAnsi="Arial" w:cs="Arial"/>
          <w:b/>
          <w:bCs/>
          <w:sz w:val="16"/>
          <w:szCs w:val="16"/>
        </w:rPr>
        <w:t>Social</w:t>
      </w:r>
      <w:proofErr w:type="gramEnd"/>
    </w:p>
    <w:p w:rsidR="003F3F85" w:rsidRPr="003460B8" w:rsidRDefault="003F3F85" w:rsidP="003F3F85">
      <w:pPr>
        <w:spacing w:before="100" w:beforeAutospacing="1" w:after="0" w:line="360" w:lineRule="auto"/>
        <w:jc w:val="both"/>
        <w:rPr>
          <w:rFonts w:ascii="Arial" w:hAnsi="Arial" w:cs="Arial"/>
          <w:b/>
          <w:bCs/>
          <w:sz w:val="16"/>
          <w:szCs w:val="16"/>
        </w:rPr>
      </w:pPr>
      <w:r w:rsidRPr="003460B8">
        <w:rPr>
          <w:rFonts w:ascii="Arial" w:hAnsi="Arial" w:cs="Arial"/>
          <w:b/>
          <w:bCs/>
          <w:sz w:val="16"/>
          <w:szCs w:val="16"/>
        </w:rPr>
        <w:t>101</w:t>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t>Fundo Municipal do Idoso</w:t>
      </w:r>
    </w:p>
    <w:p w:rsidR="003F3F85" w:rsidRPr="003460B8" w:rsidRDefault="003F3F85" w:rsidP="003F3F85">
      <w:pPr>
        <w:spacing w:before="100" w:beforeAutospacing="1" w:after="0" w:line="360" w:lineRule="auto"/>
        <w:jc w:val="both"/>
        <w:rPr>
          <w:rFonts w:ascii="Arial" w:hAnsi="Arial" w:cs="Arial"/>
          <w:b/>
          <w:bCs/>
          <w:sz w:val="16"/>
          <w:szCs w:val="16"/>
        </w:rPr>
      </w:pPr>
      <w:r w:rsidRPr="003460B8">
        <w:rPr>
          <w:rFonts w:ascii="Arial" w:hAnsi="Arial" w:cs="Arial"/>
          <w:b/>
          <w:bCs/>
          <w:sz w:val="16"/>
          <w:szCs w:val="16"/>
        </w:rPr>
        <w:t>10</w:t>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t>Secretaria Municipal de Saúde</w:t>
      </w:r>
    </w:p>
    <w:p w:rsidR="003F3F85" w:rsidRPr="00CD02C0" w:rsidRDefault="003F3F85" w:rsidP="00FB72D2">
      <w:pPr>
        <w:jc w:val="both"/>
        <w:rPr>
          <w:rFonts w:ascii="Arial" w:hAnsi="Arial" w:cs="Arial"/>
          <w:sz w:val="16"/>
          <w:szCs w:val="16"/>
        </w:rPr>
      </w:pP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12. RESCISÃO </w:t>
      </w:r>
    </w:p>
    <w:p w:rsidR="00FB72D2" w:rsidRPr="008D2CA0" w:rsidRDefault="00FB72D2" w:rsidP="00FB72D2">
      <w:pPr>
        <w:jc w:val="both"/>
        <w:rPr>
          <w:rFonts w:ascii="Arial" w:hAnsi="Arial" w:cs="Arial"/>
          <w:b/>
          <w:sz w:val="16"/>
          <w:szCs w:val="16"/>
        </w:rPr>
      </w:pPr>
      <w:r w:rsidRPr="008D2CA0">
        <w:rPr>
          <w:rFonts w:ascii="Arial" w:hAnsi="Arial" w:cs="Arial"/>
          <w:b/>
          <w:sz w:val="16"/>
          <w:szCs w:val="16"/>
        </w:rPr>
        <w:t xml:space="preserve">12.1 A presente Ata de Registro de Preços poderá ser rescindida, caso se materialize uma, ou mais, das hipóteses contidas no artigo 78, itens I a XVII, da Lei nº 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12.2 A presente Ata de Registro de Preços poderá ser revogada por razões de interesse público (art.49, caput, da Lei 8.666/93), decorrente de fato superveniente devidamente comprovado;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12.3 A presente Ata de Registro de Preços poderá ser rescindida unilateralmente o ajuste nos termos do inciso I do artigo 79 da Lei nº 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13. DISPOSIÇÕES GERAIS</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13.1 O Detentor deverá manter durante toda a execução da Ata de Registro de Preços, todas as condições de habilitação e qualificação exigidas na Licitação. </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 13.2 As empresas licitantes serão responsáveis pela fidelidade e legitimidade das informações e dos documentos apresentados, em qualquer época ou fase do processo licitatório;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13.3 Nenhuma indenização será devida às licitantes pela elaboração e/ou apresentação de documentos relativos à presente licitação.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13.4 Na contagem dos prazos será observado o disposto no artigo 110 da Lei nº 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14. DO FORO</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14.1 Fica eleito o Foro da Comarca Anita Garibaldi/SC, para dirimir todas as questões desta licitação, que não forem resolvidas por via administrativa ou por arbitramento, na forma do Código Civil. E por estarem assim justos e contratados, assinam o presente instrumento em 2 (duas) vias de igual teor. </w:t>
      </w:r>
    </w:p>
    <w:p w:rsidR="00FB72D2" w:rsidRPr="00CD02C0" w:rsidRDefault="00FB72D2" w:rsidP="00FB72D2">
      <w:pPr>
        <w:jc w:val="both"/>
        <w:rPr>
          <w:rFonts w:ascii="Arial" w:hAnsi="Arial" w:cs="Arial"/>
          <w:sz w:val="16"/>
          <w:szCs w:val="16"/>
        </w:rPr>
      </w:pPr>
    </w:p>
    <w:p w:rsidR="00FB72D2" w:rsidRPr="00CD02C0" w:rsidRDefault="00FB72D2" w:rsidP="00FB72D2">
      <w:pPr>
        <w:jc w:val="both"/>
        <w:rPr>
          <w:rFonts w:ascii="Arial" w:hAnsi="Arial" w:cs="Arial"/>
          <w:sz w:val="16"/>
          <w:szCs w:val="16"/>
        </w:rPr>
      </w:pPr>
      <w:r w:rsidRPr="00CD02C0">
        <w:rPr>
          <w:rFonts w:ascii="Arial" w:hAnsi="Arial" w:cs="Arial"/>
          <w:sz w:val="16"/>
          <w:szCs w:val="16"/>
        </w:rPr>
        <w:t>Celso Ramos, .............................................2017.</w:t>
      </w:r>
    </w:p>
    <w:p w:rsidR="00FB72D2" w:rsidRPr="00CD02C0" w:rsidRDefault="00FB72D2" w:rsidP="00FB72D2">
      <w:pPr>
        <w:jc w:val="both"/>
        <w:rPr>
          <w:rFonts w:ascii="Arial" w:hAnsi="Arial" w:cs="Arial"/>
          <w:sz w:val="16"/>
          <w:szCs w:val="16"/>
        </w:rPr>
      </w:pPr>
    </w:p>
    <w:p w:rsidR="00FB72D2" w:rsidRPr="00CD02C0" w:rsidRDefault="00FB72D2" w:rsidP="00FB72D2">
      <w:pPr>
        <w:jc w:val="center"/>
        <w:rPr>
          <w:rFonts w:ascii="Arial" w:hAnsi="Arial" w:cs="Arial"/>
          <w:sz w:val="16"/>
          <w:szCs w:val="16"/>
        </w:rPr>
      </w:pPr>
      <w:r w:rsidRPr="00CD02C0">
        <w:rPr>
          <w:rFonts w:ascii="Arial" w:hAnsi="Arial" w:cs="Arial"/>
          <w:sz w:val="16"/>
          <w:szCs w:val="16"/>
        </w:rPr>
        <w:t>_________________________</w:t>
      </w:r>
    </w:p>
    <w:p w:rsidR="00FB72D2" w:rsidRPr="00CD02C0" w:rsidRDefault="00FB72D2" w:rsidP="00FB72D2">
      <w:pPr>
        <w:jc w:val="center"/>
        <w:rPr>
          <w:rFonts w:ascii="Arial" w:hAnsi="Arial" w:cs="Arial"/>
          <w:sz w:val="16"/>
          <w:szCs w:val="16"/>
        </w:rPr>
      </w:pPr>
      <w:r w:rsidRPr="00CD02C0">
        <w:rPr>
          <w:rFonts w:ascii="Arial" w:hAnsi="Arial" w:cs="Arial"/>
          <w:sz w:val="16"/>
          <w:szCs w:val="16"/>
        </w:rPr>
        <w:t>PREFEITO MUNICIPAL</w:t>
      </w:r>
    </w:p>
    <w:p w:rsidR="00FB72D2" w:rsidRPr="00CD02C0" w:rsidRDefault="00FB72D2" w:rsidP="00FB72D2">
      <w:pPr>
        <w:jc w:val="both"/>
        <w:rPr>
          <w:rFonts w:ascii="Arial" w:hAnsi="Arial" w:cs="Arial"/>
          <w:sz w:val="16"/>
          <w:szCs w:val="16"/>
        </w:rPr>
      </w:pPr>
      <w:r w:rsidRPr="00CD02C0">
        <w:rPr>
          <w:rFonts w:ascii="Arial" w:hAnsi="Arial" w:cs="Arial"/>
          <w:sz w:val="16"/>
          <w:szCs w:val="16"/>
        </w:rPr>
        <w:t>DETENTORES:</w:t>
      </w:r>
    </w:p>
    <w:p w:rsidR="00FB72D2" w:rsidRPr="00CD02C0" w:rsidRDefault="00FB72D2" w:rsidP="00FB72D2">
      <w:pPr>
        <w:spacing w:after="0" w:line="360" w:lineRule="auto"/>
        <w:ind w:firstLine="709"/>
        <w:jc w:val="center"/>
        <w:rPr>
          <w:rFonts w:ascii="Arial" w:eastAsia="Times New Roman" w:hAnsi="Arial" w:cs="Arial"/>
          <w:b/>
          <w:sz w:val="16"/>
          <w:szCs w:val="16"/>
        </w:rPr>
      </w:pPr>
    </w:p>
    <w:p w:rsidR="00FB72D2" w:rsidRPr="00C932C3" w:rsidRDefault="00FB72D2" w:rsidP="00FB72D2"/>
    <w:p w:rsidR="00954E89" w:rsidRPr="006E7EE9" w:rsidRDefault="00954E89" w:rsidP="006E7EE9"/>
    <w:sectPr w:rsidR="00954E89" w:rsidRPr="006E7EE9" w:rsidSect="00CA2667">
      <w:headerReference w:type="default" r:id="rId11"/>
      <w:footerReference w:type="default" r:id="rId12"/>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A55" w:rsidRDefault="00783A55" w:rsidP="00B169AE">
      <w:pPr>
        <w:spacing w:after="0" w:line="240" w:lineRule="auto"/>
      </w:pPr>
      <w:r>
        <w:separator/>
      </w:r>
    </w:p>
  </w:endnote>
  <w:endnote w:type="continuationSeparator" w:id="0">
    <w:p w:rsidR="00783A55" w:rsidRDefault="00783A55"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D5" w:rsidRDefault="001B36D5">
    <w:pPr>
      <w:pStyle w:val="Rodap"/>
    </w:pPr>
    <w:r>
      <w:rPr>
        <w:noProof/>
      </w:rPr>
      <w:drawing>
        <wp:anchor distT="0" distB="0" distL="114300" distR="114300" simplePos="0" relativeHeight="251659264" behindDoc="0" locked="0" layoutInCell="1" allowOverlap="1">
          <wp:simplePos x="0" y="0"/>
          <wp:positionH relativeFrom="column">
            <wp:posOffset>-433070</wp:posOffset>
          </wp:positionH>
          <wp:positionV relativeFrom="paragraph">
            <wp:posOffset>-641985</wp:posOffset>
          </wp:positionV>
          <wp:extent cx="6372225" cy="1019175"/>
          <wp:effectExtent l="0" t="0" r="9525"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01917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D5" w:rsidRDefault="001B36D5" w:rsidP="00CA2667">
    <w:pPr>
      <w:pStyle w:val="Rodap"/>
      <w:ind w:left="-1361"/>
    </w:pPr>
    <w:r>
      <w:rPr>
        <w:noProof/>
      </w:rPr>
      <w:ptab w:relativeTo="indent" w:alignment="center" w:leader="none"/>
    </w:r>
    <w:r>
      <w:rPr>
        <w:noProof/>
      </w:rPr>
      <w:drawing>
        <wp:inline distT="0" distB="0" distL="0" distR="0">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A55" w:rsidRDefault="00783A55" w:rsidP="00B169AE">
      <w:pPr>
        <w:spacing w:after="0" w:line="240" w:lineRule="auto"/>
      </w:pPr>
      <w:r>
        <w:separator/>
      </w:r>
    </w:p>
  </w:footnote>
  <w:footnote w:type="continuationSeparator" w:id="0">
    <w:p w:rsidR="00783A55" w:rsidRDefault="00783A55"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D5" w:rsidRDefault="001B36D5" w:rsidP="001B36D5">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anchor distT="0" distB="0" distL="114300" distR="114300" simplePos="0" relativeHeight="251658240" behindDoc="0" locked="0" layoutInCell="1" allowOverlap="1">
          <wp:simplePos x="0" y="0"/>
          <wp:positionH relativeFrom="column">
            <wp:posOffset>-356870</wp:posOffset>
          </wp:positionH>
          <wp:positionV relativeFrom="paragraph">
            <wp:posOffset>-49530</wp:posOffset>
          </wp:positionV>
          <wp:extent cx="6372225" cy="1295400"/>
          <wp:effectExtent l="0" t="0" r="952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295400"/>
                  </a:xfrm>
                  <a:prstGeom prst="rect">
                    <a:avLst/>
                  </a:prstGeom>
                </pic:spPr>
              </pic:pic>
            </a:graphicData>
          </a:graphic>
        </wp:anchor>
      </w:drawing>
    </w:r>
  </w:p>
  <w:p w:rsidR="001B36D5" w:rsidRDefault="001B36D5">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D5" w:rsidRDefault="001B36D5" w:rsidP="00CA2667">
    <w:pPr>
      <w:pStyle w:val="Cabealho"/>
      <w:ind w:left="-1417"/>
    </w:pPr>
    <w:r>
      <w:rPr>
        <w:noProof/>
      </w:rPr>
      <w:drawing>
        <wp:inline distT="0" distB="0" distL="0" distR="0">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512280"/>
    <w:multiLevelType w:val="multilevel"/>
    <w:tmpl w:val="A1BE792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8"/>
  </w:num>
  <w:num w:numId="2">
    <w:abstractNumId w:val="15"/>
  </w:num>
  <w:num w:numId="3">
    <w:abstractNumId w:val="6"/>
  </w:num>
  <w:num w:numId="4">
    <w:abstractNumId w:val="12"/>
  </w:num>
  <w:num w:numId="5">
    <w:abstractNumId w:val="11"/>
  </w:num>
  <w:num w:numId="6">
    <w:abstractNumId w:val="14"/>
  </w:num>
  <w:num w:numId="7">
    <w:abstractNumId w:val="2"/>
  </w:num>
  <w:num w:numId="8">
    <w:abstractNumId w:val="5"/>
  </w:num>
  <w:num w:numId="9">
    <w:abstractNumId w:val="7"/>
  </w:num>
  <w:num w:numId="10">
    <w:abstractNumId w:val="0"/>
  </w:num>
  <w:num w:numId="11">
    <w:abstractNumId w:val="4"/>
  </w:num>
  <w:num w:numId="12">
    <w:abstractNumId w:val="13"/>
  </w:num>
  <w:num w:numId="13">
    <w:abstractNumId w:val="1"/>
  </w:num>
  <w:num w:numId="14">
    <w:abstractNumId w:val="10"/>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10568"/>
    <w:rsid w:val="000216E4"/>
    <w:rsid w:val="000570E4"/>
    <w:rsid w:val="00073411"/>
    <w:rsid w:val="0007379E"/>
    <w:rsid w:val="000B0F74"/>
    <w:rsid w:val="000E5BE0"/>
    <w:rsid w:val="0010664B"/>
    <w:rsid w:val="001742E9"/>
    <w:rsid w:val="001B36D5"/>
    <w:rsid w:val="00205875"/>
    <w:rsid w:val="00212BB6"/>
    <w:rsid w:val="00242B84"/>
    <w:rsid w:val="00257980"/>
    <w:rsid w:val="002A39E1"/>
    <w:rsid w:val="002B4AA1"/>
    <w:rsid w:val="002B5731"/>
    <w:rsid w:val="00313230"/>
    <w:rsid w:val="003460B8"/>
    <w:rsid w:val="003748D5"/>
    <w:rsid w:val="00380ACD"/>
    <w:rsid w:val="003864B8"/>
    <w:rsid w:val="00392E74"/>
    <w:rsid w:val="00397B18"/>
    <w:rsid w:val="003A31E7"/>
    <w:rsid w:val="003B4769"/>
    <w:rsid w:val="003F3F85"/>
    <w:rsid w:val="004157C8"/>
    <w:rsid w:val="00454E08"/>
    <w:rsid w:val="004C7A45"/>
    <w:rsid w:val="0054364C"/>
    <w:rsid w:val="00562EFE"/>
    <w:rsid w:val="005810BA"/>
    <w:rsid w:val="005D514F"/>
    <w:rsid w:val="005F48C4"/>
    <w:rsid w:val="006302B1"/>
    <w:rsid w:val="00650657"/>
    <w:rsid w:val="00663594"/>
    <w:rsid w:val="00663AD1"/>
    <w:rsid w:val="006A06C2"/>
    <w:rsid w:val="006B485C"/>
    <w:rsid w:val="006E7EE9"/>
    <w:rsid w:val="00701CD7"/>
    <w:rsid w:val="00783A55"/>
    <w:rsid w:val="007A0807"/>
    <w:rsid w:val="007A5DC7"/>
    <w:rsid w:val="007A7B37"/>
    <w:rsid w:val="00860D8D"/>
    <w:rsid w:val="008D2CA0"/>
    <w:rsid w:val="00954E89"/>
    <w:rsid w:val="009B2DEA"/>
    <w:rsid w:val="009C3B29"/>
    <w:rsid w:val="00A46AA3"/>
    <w:rsid w:val="00A80074"/>
    <w:rsid w:val="00A8774E"/>
    <w:rsid w:val="00A87A67"/>
    <w:rsid w:val="00AE013D"/>
    <w:rsid w:val="00AF2D64"/>
    <w:rsid w:val="00B169AE"/>
    <w:rsid w:val="00B3696D"/>
    <w:rsid w:val="00B57D70"/>
    <w:rsid w:val="00B6061D"/>
    <w:rsid w:val="00B71F34"/>
    <w:rsid w:val="00B72A93"/>
    <w:rsid w:val="00BD7642"/>
    <w:rsid w:val="00BF3A04"/>
    <w:rsid w:val="00C30B61"/>
    <w:rsid w:val="00CA2667"/>
    <w:rsid w:val="00CC09A8"/>
    <w:rsid w:val="00CC131C"/>
    <w:rsid w:val="00D14D9E"/>
    <w:rsid w:val="00D17D00"/>
    <w:rsid w:val="00D76419"/>
    <w:rsid w:val="00D76F68"/>
    <w:rsid w:val="00DB046A"/>
    <w:rsid w:val="00DB3840"/>
    <w:rsid w:val="00DC545A"/>
    <w:rsid w:val="00DF3872"/>
    <w:rsid w:val="00E031B7"/>
    <w:rsid w:val="00E20662"/>
    <w:rsid w:val="00E51FC5"/>
    <w:rsid w:val="00E9481E"/>
    <w:rsid w:val="00F13BEA"/>
    <w:rsid w:val="00FB72D2"/>
    <w:rsid w:val="00FD50B7"/>
    <w:rsid w:val="00FE545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81724">
      <w:bodyDiv w:val="1"/>
      <w:marLeft w:val="0"/>
      <w:marRight w:val="0"/>
      <w:marTop w:val="0"/>
      <w:marBottom w:val="0"/>
      <w:divBdr>
        <w:top w:val="none" w:sz="0" w:space="0" w:color="auto"/>
        <w:left w:val="none" w:sz="0" w:space="0" w:color="auto"/>
        <w:bottom w:val="none" w:sz="0" w:space="0" w:color="auto"/>
        <w:right w:val="none" w:sz="0" w:space="0" w:color="auto"/>
      </w:divBdr>
    </w:div>
    <w:div w:id="788554115">
      <w:bodyDiv w:val="1"/>
      <w:marLeft w:val="0"/>
      <w:marRight w:val="0"/>
      <w:marTop w:val="0"/>
      <w:marBottom w:val="0"/>
      <w:divBdr>
        <w:top w:val="none" w:sz="0" w:space="0" w:color="auto"/>
        <w:left w:val="none" w:sz="0" w:space="0" w:color="auto"/>
        <w:bottom w:val="none" w:sz="0" w:space="0" w:color="auto"/>
        <w:right w:val="none" w:sz="0" w:space="0" w:color="auto"/>
      </w:divBdr>
    </w:div>
    <w:div w:id="91181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A57A9-7B00-48D3-8239-C2F1833D4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24</Pages>
  <Words>6535</Words>
  <Characters>35294</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2016-10-05T20:11:00Z</cp:lastPrinted>
  <dcterms:created xsi:type="dcterms:W3CDTF">2017-01-05T16:32:00Z</dcterms:created>
  <dcterms:modified xsi:type="dcterms:W3CDTF">2017-01-10T10:28:00Z</dcterms:modified>
</cp:coreProperties>
</file>