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6">
      <w:pPr>
        <w:spacing w:after="0" w:line="360" w:lineRule="auto"/>
        <w:ind w:right="12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right="1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right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right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right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849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702"/>
        <w:gridCol w:w="2937"/>
        <w:gridCol w:w="1858"/>
        <w:tblGridChange w:id="0">
          <w:tblGrid>
            <w:gridCol w:w="3702"/>
            <w:gridCol w:w="2937"/>
            <w:gridCol w:w="18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  <w:t xml:space="preserve">[LOCAL][DATA]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1053464</wp:posOffset>
          </wp:positionH>
          <wp:positionV relativeFrom="paragraph">
            <wp:posOffset>-211454</wp:posOffset>
          </wp:positionV>
          <wp:extent cx="1047750" cy="1028700"/>
          <wp:effectExtent b="0" l="0" r="0" t="0"/>
          <wp:wrapSquare wrapText="bothSides" distB="0" distT="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385" l="15504" r="12728" t="14175"/>
                  <a:stretch>
                    <a:fillRect/>
                  </a:stretch>
                </pic:blipFill>
                <pic:spPr>
                  <a:xfrm>
                    <a:off x="0" y="0"/>
                    <a:ext cx="1047750" cy="1028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2396490</wp:posOffset>
          </wp:positionH>
          <wp:positionV relativeFrom="paragraph">
            <wp:posOffset>-154304</wp:posOffset>
          </wp:positionV>
          <wp:extent cx="1200150" cy="84709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11037" r="13169" t="0"/>
                  <a:stretch>
                    <a:fillRect/>
                  </a:stretch>
                </pic:blipFill>
                <pic:spPr>
                  <a:xfrm>
                    <a:off x="0" y="0"/>
                    <a:ext cx="1200150" cy="8470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